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4F" w:rsidRPr="00B40662" w:rsidRDefault="00E20028" w:rsidP="00E20028">
      <w:pPr>
        <w:pStyle w:val="Heading4"/>
        <w:jc w:val="center"/>
        <w:rPr>
          <w:rFonts w:ascii="Times New Roman" w:hAnsi="Times New Roman"/>
        </w:rPr>
      </w:pPr>
      <w:bookmarkStart w:id="0" w:name="_GoBack"/>
      <w:bookmarkEnd w:id="0"/>
      <w:r>
        <w:rPr>
          <w:noProof/>
          <w:lang w:eastAsia="en-AU"/>
        </w:rPr>
        <w:drawing>
          <wp:inline distT="0" distB="0" distL="0" distR="0" wp14:anchorId="07B660F1" wp14:editId="7AB1B9DD">
            <wp:extent cx="1857375" cy="1266825"/>
            <wp:effectExtent l="0" t="0" r="9525" b="9525"/>
            <wp:docPr id="1" name="Picture 1"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a:ln>
                      <a:noFill/>
                    </a:ln>
                  </pic:spPr>
                </pic:pic>
              </a:graphicData>
            </a:graphic>
          </wp:inline>
        </w:drawing>
      </w:r>
    </w:p>
    <w:p w:rsidR="005F744F" w:rsidRPr="00E20028" w:rsidRDefault="005F744F" w:rsidP="00E20028">
      <w:pPr>
        <w:pStyle w:val="Heading4"/>
        <w:jc w:val="center"/>
        <w:rPr>
          <w:noProof/>
          <w:lang w:eastAsia="en-AU"/>
        </w:rPr>
      </w:pPr>
    </w:p>
    <w:p w:rsidR="00D31725" w:rsidRPr="00D31725" w:rsidRDefault="00D31725" w:rsidP="00D31725">
      <w:pPr>
        <w:pStyle w:val="Heading4"/>
        <w:jc w:val="center"/>
        <w:rPr>
          <w:rFonts w:ascii="Times New Roman" w:hAnsi="Times New Roman"/>
          <w:b/>
          <w:sz w:val="40"/>
          <w:szCs w:val="40"/>
        </w:rPr>
      </w:pPr>
      <w:r w:rsidRPr="00D31725">
        <w:rPr>
          <w:rFonts w:ascii="Times New Roman" w:hAnsi="Times New Roman"/>
          <w:b/>
          <w:sz w:val="40"/>
          <w:szCs w:val="40"/>
        </w:rPr>
        <w:t>Invitation to Apply</w:t>
      </w:r>
    </w:p>
    <w:p w:rsidR="00907862" w:rsidRDefault="00D31725" w:rsidP="00D31725">
      <w:pPr>
        <w:pStyle w:val="Heading4"/>
        <w:jc w:val="center"/>
        <w:rPr>
          <w:rFonts w:ascii="Times New Roman" w:hAnsi="Times New Roman"/>
          <w:b/>
          <w:sz w:val="40"/>
          <w:szCs w:val="40"/>
        </w:rPr>
      </w:pPr>
      <w:r w:rsidRPr="00D31725">
        <w:rPr>
          <w:rFonts w:ascii="Times New Roman" w:hAnsi="Times New Roman"/>
          <w:b/>
          <w:sz w:val="40"/>
          <w:szCs w:val="40"/>
        </w:rPr>
        <w:t xml:space="preserve">to </w:t>
      </w:r>
    </w:p>
    <w:p w:rsidR="00D31725" w:rsidRPr="00D31725" w:rsidRDefault="00D31725" w:rsidP="00D31725">
      <w:pPr>
        <w:pStyle w:val="Heading4"/>
        <w:jc w:val="center"/>
        <w:rPr>
          <w:rFonts w:ascii="Times New Roman" w:hAnsi="Times New Roman"/>
          <w:b/>
          <w:sz w:val="40"/>
          <w:szCs w:val="40"/>
        </w:rPr>
      </w:pPr>
      <w:r w:rsidRPr="00D31725">
        <w:rPr>
          <w:rFonts w:ascii="Times New Roman" w:hAnsi="Times New Roman"/>
          <w:b/>
          <w:sz w:val="40"/>
          <w:szCs w:val="40"/>
        </w:rPr>
        <w:t>supply</w:t>
      </w:r>
      <w:r w:rsidR="00907862">
        <w:rPr>
          <w:rFonts w:ascii="Times New Roman" w:hAnsi="Times New Roman"/>
          <w:b/>
          <w:sz w:val="40"/>
          <w:szCs w:val="40"/>
        </w:rPr>
        <w:t xml:space="preserve"> </w:t>
      </w:r>
      <w:r w:rsidRPr="00D31725">
        <w:rPr>
          <w:rFonts w:ascii="Times New Roman" w:hAnsi="Times New Roman"/>
          <w:b/>
          <w:sz w:val="40"/>
          <w:szCs w:val="40"/>
        </w:rPr>
        <w:t>PBS Medicines and NDSS Products</w:t>
      </w:r>
    </w:p>
    <w:p w:rsidR="005F744F" w:rsidRPr="00D31725" w:rsidRDefault="00D31725" w:rsidP="00D31725">
      <w:pPr>
        <w:pStyle w:val="Heading4"/>
        <w:jc w:val="center"/>
        <w:rPr>
          <w:rFonts w:ascii="Times New Roman" w:hAnsi="Times New Roman"/>
          <w:sz w:val="24"/>
          <w:szCs w:val="24"/>
        </w:rPr>
      </w:pPr>
      <w:r w:rsidRPr="00D31725">
        <w:rPr>
          <w:rFonts w:ascii="Times New Roman" w:hAnsi="Times New Roman"/>
          <w:sz w:val="24"/>
          <w:szCs w:val="24"/>
        </w:rPr>
        <w:t>in accordance with the Community Service Obligation (CSO) Funding Pool and National Diabetes Services Scheme (NDSS)</w:t>
      </w:r>
    </w:p>
    <w:p w:rsidR="00E20028" w:rsidRPr="008007B6" w:rsidRDefault="00E20028" w:rsidP="00E20028">
      <w:pPr>
        <w:spacing w:before="200" w:line="240" w:lineRule="atLeast"/>
        <w:jc w:val="center"/>
        <w:rPr>
          <w:rFonts w:eastAsia="SimSun"/>
          <w:b/>
          <w:sz w:val="28"/>
          <w:szCs w:val="28"/>
          <w:lang w:eastAsia="zh-CN"/>
        </w:rPr>
      </w:pPr>
      <w:r>
        <w:rPr>
          <w:b/>
          <w:sz w:val="28"/>
          <w:szCs w:val="28"/>
        </w:rPr>
        <w:t xml:space="preserve">Reference: CSO Application E16-4341 </w:t>
      </w:r>
    </w:p>
    <w:p w:rsidR="005F744F" w:rsidRPr="00B40662" w:rsidRDefault="005F744F" w:rsidP="009022B6">
      <w:pPr>
        <w:pStyle w:val="Heading4"/>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5F744F" w:rsidRPr="00B40662" w:rsidTr="00AD533D">
        <w:tc>
          <w:tcPr>
            <w:tcW w:w="8834" w:type="dxa"/>
          </w:tcPr>
          <w:p w:rsidR="00D31725" w:rsidRDefault="008007B6" w:rsidP="009022B6">
            <w:pPr>
              <w:pStyle w:val="Heading4"/>
              <w:jc w:val="center"/>
              <w:rPr>
                <w:rFonts w:ascii="Times New Roman" w:hAnsi="Times New Roman"/>
                <w:b/>
                <w:sz w:val="56"/>
                <w:szCs w:val="56"/>
              </w:rPr>
            </w:pPr>
            <w:r w:rsidRPr="00B40662">
              <w:rPr>
                <w:rFonts w:ascii="Times New Roman" w:hAnsi="Times New Roman"/>
                <w:b/>
                <w:sz w:val="56"/>
                <w:szCs w:val="56"/>
              </w:rPr>
              <w:t>SCHEDULE</w:t>
            </w:r>
            <w:r w:rsidR="00D31725">
              <w:rPr>
                <w:rFonts w:ascii="Times New Roman" w:hAnsi="Times New Roman"/>
                <w:b/>
                <w:sz w:val="56"/>
                <w:szCs w:val="56"/>
              </w:rPr>
              <w:t xml:space="preserve"> 1</w:t>
            </w:r>
          </w:p>
          <w:p w:rsidR="005F744F" w:rsidRPr="00B40662" w:rsidRDefault="00297FE1" w:rsidP="00D31725">
            <w:pPr>
              <w:pStyle w:val="Heading4"/>
              <w:jc w:val="center"/>
              <w:rPr>
                <w:rFonts w:ascii="Times New Roman" w:hAnsi="Times New Roman"/>
                <w:b/>
                <w:sz w:val="56"/>
                <w:szCs w:val="56"/>
              </w:rPr>
            </w:pPr>
            <w:r>
              <w:rPr>
                <w:rFonts w:ascii="Times New Roman" w:hAnsi="Times New Roman"/>
                <w:b/>
                <w:sz w:val="56"/>
                <w:szCs w:val="56"/>
              </w:rPr>
              <w:t xml:space="preserve">APPLICANT </w:t>
            </w:r>
            <w:r w:rsidR="005F744F" w:rsidRPr="00B40662">
              <w:rPr>
                <w:rFonts w:ascii="Times New Roman" w:hAnsi="Times New Roman"/>
                <w:b/>
                <w:sz w:val="56"/>
                <w:szCs w:val="56"/>
              </w:rPr>
              <w:t>RESPONSE</w:t>
            </w:r>
            <w:r w:rsidR="00D31725">
              <w:rPr>
                <w:rFonts w:ascii="Times New Roman" w:hAnsi="Times New Roman"/>
                <w:b/>
                <w:sz w:val="56"/>
                <w:szCs w:val="56"/>
              </w:rPr>
              <w:t xml:space="preserve"> SCHEDULE</w:t>
            </w:r>
            <w:r w:rsidR="005F744F" w:rsidRPr="00B40662">
              <w:rPr>
                <w:rFonts w:ascii="Times New Roman" w:hAnsi="Times New Roman"/>
                <w:b/>
                <w:sz w:val="56"/>
                <w:szCs w:val="56"/>
              </w:rPr>
              <w:t xml:space="preserve"> </w:t>
            </w:r>
          </w:p>
        </w:tc>
      </w:tr>
    </w:tbl>
    <w:p w:rsidR="008007B6" w:rsidRDefault="008007B6" w:rsidP="009022B6">
      <w:pPr>
        <w:pStyle w:val="NormalNoSpace"/>
        <w:jc w:val="center"/>
      </w:pPr>
    </w:p>
    <w:p w:rsidR="008007B6" w:rsidRDefault="008007B6" w:rsidP="009022B6">
      <w:pPr>
        <w:pStyle w:val="NormalNoSpace"/>
        <w:jc w:val="center"/>
      </w:pPr>
    </w:p>
    <w:tbl>
      <w:tblPr>
        <w:tblW w:w="9930" w:type="dxa"/>
        <w:tblLayout w:type="fixed"/>
        <w:tblLook w:val="01E0" w:firstRow="1" w:lastRow="1" w:firstColumn="1" w:lastColumn="1" w:noHBand="0" w:noVBand="0"/>
      </w:tblPr>
      <w:tblGrid>
        <w:gridCol w:w="3085"/>
        <w:gridCol w:w="6845"/>
      </w:tblGrid>
      <w:tr w:rsidR="00ED1A23" w:rsidRPr="003904A0" w:rsidTr="00AB466C">
        <w:trPr>
          <w:trHeight w:val="607"/>
        </w:trPr>
        <w:tc>
          <w:tcPr>
            <w:tcW w:w="3085" w:type="dxa"/>
          </w:tcPr>
          <w:p w:rsidR="00ED1A23" w:rsidRPr="00ED1A23" w:rsidRDefault="00ED1A23" w:rsidP="00ED1A23">
            <w:pPr>
              <w:autoSpaceDE w:val="0"/>
              <w:autoSpaceDN w:val="0"/>
              <w:adjustRightInd w:val="0"/>
              <w:spacing w:before="200" w:after="120" w:line="240" w:lineRule="atLeast"/>
              <w:ind w:left="66"/>
              <w:rPr>
                <w:rFonts w:cs="Arial"/>
                <w:b/>
              </w:rPr>
            </w:pPr>
            <w:r w:rsidRPr="00ED1A23">
              <w:rPr>
                <w:rFonts w:cs="Arial"/>
                <w:b/>
              </w:rPr>
              <w:t>Enquiry Cut-off Date:</w:t>
            </w:r>
          </w:p>
        </w:tc>
        <w:tc>
          <w:tcPr>
            <w:tcW w:w="6845" w:type="dxa"/>
          </w:tcPr>
          <w:p w:rsidR="00ED1A23" w:rsidRPr="00ED1A23" w:rsidRDefault="009B69C0" w:rsidP="00B806FD">
            <w:pPr>
              <w:autoSpaceDE w:val="0"/>
              <w:autoSpaceDN w:val="0"/>
              <w:adjustRightInd w:val="0"/>
              <w:spacing w:before="200" w:after="120" w:line="240" w:lineRule="atLeast"/>
              <w:ind w:left="66"/>
              <w:rPr>
                <w:rFonts w:cs="Arial"/>
              </w:rPr>
            </w:pPr>
            <w:r>
              <w:rPr>
                <w:rFonts w:cs="Arial"/>
              </w:rPr>
              <w:t>2</w:t>
            </w:r>
            <w:r w:rsidR="00ED1A23" w:rsidRPr="00ED1A23">
              <w:rPr>
                <w:rFonts w:cs="Arial"/>
              </w:rPr>
              <w:t xml:space="preserve">pm, </w:t>
            </w:r>
            <w:r w:rsidR="00B806FD">
              <w:rPr>
                <w:rFonts w:cs="Arial"/>
              </w:rPr>
              <w:t>27 October</w:t>
            </w:r>
            <w:r>
              <w:rPr>
                <w:rFonts w:cs="Arial"/>
              </w:rPr>
              <w:t xml:space="preserve"> 2016</w:t>
            </w:r>
            <w:r w:rsidR="00ED1A23" w:rsidRPr="00ED1A23">
              <w:rPr>
                <w:rFonts w:cs="Arial"/>
              </w:rPr>
              <w:t xml:space="preserve"> (local time in Canberra, ACT) </w:t>
            </w:r>
          </w:p>
        </w:tc>
      </w:tr>
      <w:tr w:rsidR="00E20028" w:rsidRPr="00286C6A" w:rsidTr="00AB466C">
        <w:trPr>
          <w:trHeight w:val="607"/>
        </w:trPr>
        <w:tc>
          <w:tcPr>
            <w:tcW w:w="3085" w:type="dxa"/>
          </w:tcPr>
          <w:p w:rsidR="00E20028" w:rsidRPr="00286C6A" w:rsidRDefault="00E20028" w:rsidP="00E20028">
            <w:pPr>
              <w:autoSpaceDE w:val="0"/>
              <w:autoSpaceDN w:val="0"/>
              <w:adjustRightInd w:val="0"/>
              <w:spacing w:before="200" w:after="120" w:line="240" w:lineRule="atLeast"/>
              <w:ind w:left="66"/>
              <w:rPr>
                <w:rFonts w:cs="Arial"/>
                <w:b/>
              </w:rPr>
            </w:pPr>
            <w:r w:rsidRPr="00286C6A">
              <w:rPr>
                <w:rFonts w:cs="Arial"/>
                <w:b/>
              </w:rPr>
              <w:t>Application Closing Time:</w:t>
            </w:r>
          </w:p>
        </w:tc>
        <w:tc>
          <w:tcPr>
            <w:tcW w:w="6845" w:type="dxa"/>
          </w:tcPr>
          <w:p w:rsidR="00E20028" w:rsidRPr="00286C6A" w:rsidRDefault="009B69C0" w:rsidP="00B806FD">
            <w:pPr>
              <w:autoSpaceDE w:val="0"/>
              <w:autoSpaceDN w:val="0"/>
              <w:adjustRightInd w:val="0"/>
              <w:spacing w:before="200" w:after="120" w:line="240" w:lineRule="atLeast"/>
              <w:ind w:left="66"/>
              <w:rPr>
                <w:rFonts w:cs="Arial"/>
                <w:b/>
              </w:rPr>
            </w:pPr>
            <w:r w:rsidRPr="00286C6A">
              <w:rPr>
                <w:b/>
              </w:rPr>
              <w:t>2</w:t>
            </w:r>
            <w:r w:rsidR="00E20028" w:rsidRPr="00286C6A">
              <w:rPr>
                <w:b/>
              </w:rPr>
              <w:t xml:space="preserve">pm, </w:t>
            </w:r>
            <w:r w:rsidR="00B806FD">
              <w:rPr>
                <w:b/>
              </w:rPr>
              <w:t xml:space="preserve">3 </w:t>
            </w:r>
            <w:r w:rsidRPr="00286C6A">
              <w:rPr>
                <w:b/>
              </w:rPr>
              <w:t xml:space="preserve">November </w:t>
            </w:r>
            <w:r w:rsidR="00E20028" w:rsidRPr="00286C6A">
              <w:rPr>
                <w:b/>
              </w:rPr>
              <w:t>2016 (local time in Canberra, ACT)</w:t>
            </w:r>
          </w:p>
        </w:tc>
      </w:tr>
    </w:tbl>
    <w:p w:rsidR="00A057E3" w:rsidRPr="00A057E3" w:rsidRDefault="00A057E3" w:rsidP="00A057E3">
      <w:pPr>
        <w:autoSpaceDE w:val="0"/>
        <w:autoSpaceDN w:val="0"/>
        <w:adjustRightInd w:val="0"/>
        <w:spacing w:before="200" w:after="120" w:line="240" w:lineRule="atLeast"/>
        <w:ind w:left="66"/>
        <w:rPr>
          <w:b/>
          <w:bCs/>
        </w:rPr>
      </w:pPr>
      <w:r>
        <w:rPr>
          <w:b/>
          <w:bCs/>
        </w:rPr>
        <w:t>IMPORTANT</w:t>
      </w:r>
      <w:r w:rsidRPr="00A057E3">
        <w:rPr>
          <w:b/>
          <w:bCs/>
        </w:rPr>
        <w:t>:</w:t>
      </w:r>
    </w:p>
    <w:p w:rsidR="00A057E3" w:rsidRPr="00A057E3" w:rsidRDefault="00C01D0A" w:rsidP="00A057E3">
      <w:pPr>
        <w:numPr>
          <w:ilvl w:val="0"/>
          <w:numId w:val="53"/>
        </w:numPr>
        <w:autoSpaceDE w:val="0"/>
        <w:autoSpaceDN w:val="0"/>
        <w:adjustRightInd w:val="0"/>
        <w:spacing w:before="200" w:after="120" w:line="240" w:lineRule="atLeast"/>
        <w:rPr>
          <w:b/>
          <w:bCs/>
          <w:sz w:val="22"/>
          <w:szCs w:val="22"/>
        </w:rPr>
      </w:pPr>
      <w:r>
        <w:rPr>
          <w:b/>
          <w:bCs/>
          <w:sz w:val="22"/>
          <w:szCs w:val="22"/>
        </w:rPr>
        <w:t xml:space="preserve">To </w:t>
      </w:r>
      <w:r w:rsidRPr="00C01D0A">
        <w:rPr>
          <w:b/>
          <w:bCs/>
          <w:sz w:val="22"/>
          <w:szCs w:val="22"/>
        </w:rPr>
        <w:t>receive any updates/changes or clarifications to th</w:t>
      </w:r>
      <w:r>
        <w:rPr>
          <w:b/>
          <w:bCs/>
          <w:sz w:val="22"/>
          <w:szCs w:val="22"/>
        </w:rPr>
        <w:t xml:space="preserve">is </w:t>
      </w:r>
      <w:r w:rsidRPr="00C01D0A">
        <w:rPr>
          <w:b/>
          <w:bCs/>
          <w:sz w:val="22"/>
          <w:szCs w:val="22"/>
        </w:rPr>
        <w:t>ITA</w:t>
      </w:r>
      <w:r>
        <w:rPr>
          <w:b/>
          <w:bCs/>
          <w:sz w:val="22"/>
          <w:szCs w:val="22"/>
        </w:rPr>
        <w:t>, r</w:t>
      </w:r>
      <w:r w:rsidR="00D31725">
        <w:rPr>
          <w:b/>
          <w:bCs/>
          <w:sz w:val="22"/>
          <w:szCs w:val="22"/>
        </w:rPr>
        <w:t>e</w:t>
      </w:r>
      <w:r w:rsidR="00A057E3" w:rsidRPr="00A057E3">
        <w:rPr>
          <w:b/>
          <w:bCs/>
          <w:sz w:val="22"/>
          <w:szCs w:val="22"/>
        </w:rPr>
        <w:t xml:space="preserve">gister </w:t>
      </w:r>
      <w:r w:rsidR="00D31725">
        <w:rPr>
          <w:b/>
          <w:bCs/>
          <w:sz w:val="22"/>
          <w:szCs w:val="22"/>
        </w:rPr>
        <w:t xml:space="preserve">your interest </w:t>
      </w:r>
      <w:r w:rsidR="00A057E3" w:rsidRPr="00A057E3">
        <w:rPr>
          <w:b/>
          <w:bCs/>
          <w:sz w:val="22"/>
          <w:szCs w:val="22"/>
        </w:rPr>
        <w:t xml:space="preserve">as described in </w:t>
      </w:r>
      <w:r w:rsidR="00D31725">
        <w:rPr>
          <w:b/>
          <w:bCs/>
          <w:sz w:val="22"/>
          <w:szCs w:val="22"/>
        </w:rPr>
        <w:t xml:space="preserve">Part 1, </w:t>
      </w:r>
      <w:r w:rsidR="00A057E3" w:rsidRPr="00A057E3">
        <w:rPr>
          <w:b/>
          <w:bCs/>
          <w:sz w:val="22"/>
          <w:szCs w:val="22"/>
        </w:rPr>
        <w:t>clause 4</w:t>
      </w:r>
      <w:r w:rsidR="00A057E3">
        <w:rPr>
          <w:b/>
          <w:bCs/>
          <w:sz w:val="22"/>
          <w:szCs w:val="22"/>
        </w:rPr>
        <w:t xml:space="preserve"> of  the ITA</w:t>
      </w:r>
    </w:p>
    <w:p w:rsidR="00D31725" w:rsidRDefault="00D31725" w:rsidP="00A057E3">
      <w:pPr>
        <w:numPr>
          <w:ilvl w:val="0"/>
          <w:numId w:val="53"/>
        </w:numPr>
        <w:autoSpaceDE w:val="0"/>
        <w:autoSpaceDN w:val="0"/>
        <w:adjustRightInd w:val="0"/>
        <w:spacing w:before="200" w:after="120" w:line="240" w:lineRule="atLeast"/>
        <w:rPr>
          <w:b/>
          <w:bCs/>
          <w:sz w:val="22"/>
          <w:szCs w:val="22"/>
        </w:rPr>
      </w:pPr>
      <w:r>
        <w:rPr>
          <w:b/>
          <w:bCs/>
          <w:sz w:val="22"/>
          <w:szCs w:val="22"/>
        </w:rPr>
        <w:t xml:space="preserve">Lodge your Application electronically to </w:t>
      </w:r>
      <w:hyperlink r:id="rId10" w:history="1">
        <w:r w:rsidRPr="00C852A1">
          <w:rPr>
            <w:rStyle w:val="Hyperlink"/>
            <w:b/>
            <w:bCs/>
            <w:sz w:val="22"/>
            <w:szCs w:val="22"/>
          </w:rPr>
          <w:t>cso.application@health.gov.au</w:t>
        </w:r>
      </w:hyperlink>
      <w:r>
        <w:rPr>
          <w:b/>
          <w:bCs/>
          <w:sz w:val="22"/>
          <w:szCs w:val="22"/>
        </w:rPr>
        <w:t xml:space="preserve"> </w:t>
      </w:r>
    </w:p>
    <w:p w:rsidR="00A057E3" w:rsidRPr="00A057E3" w:rsidRDefault="00D31725" w:rsidP="00A057E3">
      <w:pPr>
        <w:numPr>
          <w:ilvl w:val="0"/>
          <w:numId w:val="53"/>
        </w:numPr>
        <w:autoSpaceDE w:val="0"/>
        <w:autoSpaceDN w:val="0"/>
        <w:adjustRightInd w:val="0"/>
        <w:spacing w:before="200" w:after="120" w:line="240" w:lineRule="atLeast"/>
        <w:rPr>
          <w:b/>
          <w:bCs/>
          <w:sz w:val="22"/>
          <w:szCs w:val="22"/>
        </w:rPr>
      </w:pPr>
      <w:r>
        <w:rPr>
          <w:b/>
          <w:bCs/>
          <w:sz w:val="22"/>
          <w:szCs w:val="22"/>
        </w:rPr>
        <w:t>L</w:t>
      </w:r>
      <w:r w:rsidR="00A057E3" w:rsidRPr="00A057E3">
        <w:rPr>
          <w:b/>
          <w:bCs/>
          <w:sz w:val="22"/>
          <w:szCs w:val="22"/>
        </w:rPr>
        <w:t xml:space="preserve">odge well </w:t>
      </w:r>
      <w:r w:rsidR="00A057E3" w:rsidRPr="00D31725">
        <w:rPr>
          <w:b/>
          <w:bCs/>
          <w:sz w:val="22"/>
          <w:szCs w:val="22"/>
          <w:u w:val="single"/>
        </w:rPr>
        <w:t>before</w:t>
      </w:r>
      <w:r w:rsidR="00A057E3" w:rsidRPr="00A057E3">
        <w:rPr>
          <w:b/>
          <w:bCs/>
          <w:sz w:val="22"/>
          <w:szCs w:val="22"/>
        </w:rPr>
        <w:t xml:space="preserve"> the Closing Time to minimise the possibility of any unforeseen circumstances arising that may cause the Applicant to miss the Closing Time.</w:t>
      </w:r>
    </w:p>
    <w:p w:rsidR="008007B6" w:rsidRDefault="008007B6" w:rsidP="00E20028">
      <w:pPr>
        <w:pStyle w:val="NormalNoSpace"/>
      </w:pPr>
    </w:p>
    <w:p w:rsidR="008007B6" w:rsidRDefault="008007B6" w:rsidP="008007B6">
      <w:pPr>
        <w:pStyle w:val="NormalNoSpace"/>
        <w:jc w:val="center"/>
      </w:pPr>
    </w:p>
    <w:p w:rsidR="008007B6" w:rsidRDefault="008007B6" w:rsidP="008007B6">
      <w:pPr>
        <w:pStyle w:val="NormalNoSpace"/>
        <w:jc w:val="center"/>
      </w:pPr>
    </w:p>
    <w:p w:rsidR="008007B6" w:rsidRDefault="008007B6" w:rsidP="008007B6">
      <w:pPr>
        <w:pStyle w:val="NormalNoSpace"/>
        <w:jc w:val="center"/>
      </w:pPr>
    </w:p>
    <w:p w:rsidR="008007B6" w:rsidRPr="008007B6" w:rsidRDefault="008007B6" w:rsidP="008007B6">
      <w:pPr>
        <w:pStyle w:val="NormalNoSpace"/>
        <w:jc w:val="center"/>
        <w:rPr>
          <w:b/>
          <w:sz w:val="28"/>
          <w:szCs w:val="28"/>
        </w:rPr>
      </w:pPr>
      <w:bookmarkStart w:id="1" w:name="_Toc342396028"/>
      <w:bookmarkStart w:id="2" w:name="_Toc342396397"/>
    </w:p>
    <w:bookmarkEnd w:id="1"/>
    <w:bookmarkEnd w:id="2"/>
    <w:p w:rsidR="007F48CA" w:rsidRPr="00B40662" w:rsidRDefault="007F48CA" w:rsidP="007F48CA">
      <w:pPr>
        <w:rPr>
          <w:sz w:val="28"/>
          <w:szCs w:val="28"/>
        </w:rPr>
      </w:pPr>
    </w:p>
    <w:p w:rsidR="00F52C75" w:rsidRPr="00B40662" w:rsidRDefault="008007B6">
      <w:pPr>
        <w:pStyle w:val="TOC1"/>
        <w:tabs>
          <w:tab w:val="right" w:leader="dot" w:pos="8948"/>
        </w:tabs>
        <w:rPr>
          <w:b w:val="0"/>
          <w:szCs w:val="22"/>
        </w:rPr>
      </w:pPr>
      <w:r>
        <w:rPr>
          <w:b w:val="0"/>
          <w:szCs w:val="22"/>
        </w:rPr>
        <w:t>Contents</w:t>
      </w:r>
    </w:p>
    <w:p w:rsidR="0065566A" w:rsidRDefault="0065566A">
      <w:pPr>
        <w:pStyle w:val="TOC1"/>
        <w:tabs>
          <w:tab w:val="left" w:pos="480"/>
          <w:tab w:val="right" w:leader="dot" w:pos="8948"/>
        </w:tabs>
        <w:rPr>
          <w:rFonts w:asciiTheme="minorHAnsi" w:eastAsiaTheme="minorEastAsia" w:hAnsiTheme="minorHAnsi" w:cstheme="minorBidi"/>
          <w:b w:val="0"/>
          <w:bCs w:val="0"/>
          <w:caps w:val="0"/>
          <w:noProof/>
          <w:szCs w:val="22"/>
          <w:lang w:eastAsia="en-AU"/>
        </w:rPr>
      </w:pPr>
      <w:r>
        <w:rPr>
          <w:szCs w:val="22"/>
        </w:rPr>
        <w:fldChar w:fldCharType="begin"/>
      </w:r>
      <w:r>
        <w:rPr>
          <w:szCs w:val="22"/>
        </w:rPr>
        <w:instrText xml:space="preserve"> TOC \o "1-2" \h \z \u </w:instrText>
      </w:r>
      <w:r>
        <w:rPr>
          <w:szCs w:val="22"/>
        </w:rPr>
        <w:fldChar w:fldCharType="separate"/>
      </w:r>
      <w:hyperlink w:anchor="_Toc458520255" w:history="1">
        <w:r w:rsidRPr="00761FF2">
          <w:rPr>
            <w:rStyle w:val="Hyperlink"/>
            <w:noProof/>
          </w:rPr>
          <w:t>1</w:t>
        </w:r>
        <w:r>
          <w:rPr>
            <w:rFonts w:asciiTheme="minorHAnsi" w:eastAsiaTheme="minorEastAsia" w:hAnsiTheme="minorHAnsi" w:cstheme="minorBidi"/>
            <w:b w:val="0"/>
            <w:bCs w:val="0"/>
            <w:caps w:val="0"/>
            <w:noProof/>
            <w:szCs w:val="22"/>
            <w:lang w:eastAsia="en-AU"/>
          </w:rPr>
          <w:tab/>
        </w:r>
        <w:r w:rsidRPr="00761FF2">
          <w:rPr>
            <w:rStyle w:val="Hyperlink"/>
            <w:noProof/>
          </w:rPr>
          <w:t>SCHEDULE 1 -APPLICANT RESPONSE SCHEDULE</w:t>
        </w:r>
        <w:r>
          <w:rPr>
            <w:noProof/>
            <w:webHidden/>
          </w:rPr>
          <w:tab/>
        </w:r>
        <w:r>
          <w:rPr>
            <w:noProof/>
            <w:webHidden/>
          </w:rPr>
          <w:fldChar w:fldCharType="begin"/>
        </w:r>
        <w:r>
          <w:rPr>
            <w:noProof/>
            <w:webHidden/>
          </w:rPr>
          <w:instrText xml:space="preserve"> PAGEREF _Toc458520255 \h </w:instrText>
        </w:r>
        <w:r>
          <w:rPr>
            <w:noProof/>
            <w:webHidden/>
          </w:rPr>
        </w:r>
        <w:r>
          <w:rPr>
            <w:noProof/>
            <w:webHidden/>
          </w:rPr>
          <w:fldChar w:fldCharType="separate"/>
        </w:r>
        <w:r w:rsidR="006068DE">
          <w:rPr>
            <w:noProof/>
            <w:webHidden/>
          </w:rPr>
          <w:t>3</w:t>
        </w:r>
        <w:r>
          <w:rPr>
            <w:noProof/>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56" w:history="1">
        <w:r w:rsidR="0065566A" w:rsidRPr="0096562F">
          <w:rPr>
            <w:rStyle w:val="Hyperlink"/>
          </w:rPr>
          <w:t>1.1</w:t>
        </w:r>
        <w:r w:rsidR="0065566A" w:rsidRPr="0096562F">
          <w:rPr>
            <w:rFonts w:eastAsiaTheme="minorEastAsia" w:cstheme="minorBidi"/>
            <w:szCs w:val="22"/>
            <w:lang w:eastAsia="en-AU"/>
          </w:rPr>
          <w:tab/>
        </w:r>
        <w:r w:rsidR="0065566A" w:rsidRPr="0096562F">
          <w:rPr>
            <w:rStyle w:val="Hyperlink"/>
          </w:rPr>
          <w:t>Overview/Information</w:t>
        </w:r>
        <w:r w:rsidR="0065566A" w:rsidRPr="0096562F">
          <w:rPr>
            <w:webHidden/>
          </w:rPr>
          <w:tab/>
        </w:r>
        <w:r w:rsidR="0065566A" w:rsidRPr="0096562F">
          <w:rPr>
            <w:webHidden/>
          </w:rPr>
          <w:fldChar w:fldCharType="begin"/>
        </w:r>
        <w:r w:rsidR="0065566A" w:rsidRPr="0096562F">
          <w:rPr>
            <w:webHidden/>
          </w:rPr>
          <w:instrText xml:space="preserve"> PAGEREF _Toc458520256 \h </w:instrText>
        </w:r>
        <w:r w:rsidR="0065566A" w:rsidRPr="0096562F">
          <w:rPr>
            <w:webHidden/>
          </w:rPr>
        </w:r>
        <w:r w:rsidR="0065566A" w:rsidRPr="0096562F">
          <w:rPr>
            <w:webHidden/>
          </w:rPr>
          <w:fldChar w:fldCharType="separate"/>
        </w:r>
        <w:r>
          <w:rPr>
            <w:webHidden/>
          </w:rPr>
          <w:t>3</w:t>
        </w:r>
        <w:r w:rsidR="0065566A" w:rsidRPr="0096562F">
          <w:rPr>
            <w:webHidden/>
          </w:rPr>
          <w:fldChar w:fldCharType="end"/>
        </w:r>
      </w:hyperlink>
    </w:p>
    <w:p w:rsidR="0065566A" w:rsidRDefault="006068DE">
      <w:pPr>
        <w:pStyle w:val="TOC1"/>
        <w:tabs>
          <w:tab w:val="left" w:pos="480"/>
          <w:tab w:val="right" w:leader="dot" w:pos="8948"/>
        </w:tabs>
        <w:rPr>
          <w:rFonts w:asciiTheme="minorHAnsi" w:eastAsiaTheme="minorEastAsia" w:hAnsiTheme="minorHAnsi" w:cstheme="minorBidi"/>
          <w:b w:val="0"/>
          <w:bCs w:val="0"/>
          <w:caps w:val="0"/>
          <w:noProof/>
          <w:szCs w:val="22"/>
          <w:lang w:eastAsia="en-AU"/>
        </w:rPr>
      </w:pPr>
      <w:hyperlink w:anchor="_Toc458520257" w:history="1">
        <w:r w:rsidR="0065566A" w:rsidRPr="00761FF2">
          <w:rPr>
            <w:rStyle w:val="Hyperlink"/>
            <w:noProof/>
          </w:rPr>
          <w:t>2</w:t>
        </w:r>
        <w:r w:rsidR="0065566A">
          <w:rPr>
            <w:rFonts w:asciiTheme="minorHAnsi" w:eastAsiaTheme="minorEastAsia" w:hAnsiTheme="minorHAnsi" w:cstheme="minorBidi"/>
            <w:b w:val="0"/>
            <w:bCs w:val="0"/>
            <w:caps w:val="0"/>
            <w:noProof/>
            <w:szCs w:val="22"/>
            <w:lang w:eastAsia="en-AU"/>
          </w:rPr>
          <w:tab/>
        </w:r>
        <w:r w:rsidR="0065566A" w:rsidRPr="00761FF2">
          <w:rPr>
            <w:rStyle w:val="Hyperlink"/>
            <w:noProof/>
          </w:rPr>
          <w:t>REGISTRATION OF INTEREST</w:t>
        </w:r>
        <w:r w:rsidR="0065566A">
          <w:rPr>
            <w:noProof/>
            <w:webHidden/>
          </w:rPr>
          <w:tab/>
        </w:r>
        <w:r w:rsidR="0065566A">
          <w:rPr>
            <w:noProof/>
            <w:webHidden/>
          </w:rPr>
          <w:fldChar w:fldCharType="begin"/>
        </w:r>
        <w:r w:rsidR="0065566A">
          <w:rPr>
            <w:noProof/>
            <w:webHidden/>
          </w:rPr>
          <w:instrText xml:space="preserve"> PAGEREF _Toc458520257 \h </w:instrText>
        </w:r>
        <w:r w:rsidR="0065566A">
          <w:rPr>
            <w:noProof/>
            <w:webHidden/>
          </w:rPr>
        </w:r>
        <w:r w:rsidR="0065566A">
          <w:rPr>
            <w:noProof/>
            <w:webHidden/>
          </w:rPr>
          <w:fldChar w:fldCharType="separate"/>
        </w:r>
        <w:r>
          <w:rPr>
            <w:noProof/>
            <w:webHidden/>
          </w:rPr>
          <w:t>3</w:t>
        </w:r>
        <w:r w:rsidR="0065566A">
          <w:rPr>
            <w:noProof/>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58" w:history="1">
        <w:r w:rsidR="0065566A" w:rsidRPr="0096562F">
          <w:rPr>
            <w:rStyle w:val="Hyperlink"/>
          </w:rPr>
          <w:t>2.1</w:t>
        </w:r>
        <w:r w:rsidR="0065566A" w:rsidRPr="0096562F">
          <w:rPr>
            <w:rFonts w:eastAsiaTheme="minorEastAsia" w:cstheme="minorBidi"/>
            <w:szCs w:val="22"/>
            <w:lang w:eastAsia="en-AU"/>
          </w:rPr>
          <w:tab/>
        </w:r>
        <w:r w:rsidR="0065566A" w:rsidRPr="0096562F">
          <w:rPr>
            <w:rStyle w:val="Hyperlink"/>
          </w:rPr>
          <w:t>Details</w:t>
        </w:r>
        <w:r w:rsidR="0065566A" w:rsidRPr="0096562F">
          <w:rPr>
            <w:webHidden/>
          </w:rPr>
          <w:tab/>
        </w:r>
        <w:r w:rsidR="0065566A" w:rsidRPr="0096562F">
          <w:rPr>
            <w:webHidden/>
          </w:rPr>
          <w:fldChar w:fldCharType="begin"/>
        </w:r>
        <w:r w:rsidR="0065566A" w:rsidRPr="0096562F">
          <w:rPr>
            <w:webHidden/>
          </w:rPr>
          <w:instrText xml:space="preserve"> PAGEREF _Toc458520258 \h </w:instrText>
        </w:r>
        <w:r w:rsidR="0065566A" w:rsidRPr="0096562F">
          <w:rPr>
            <w:webHidden/>
          </w:rPr>
        </w:r>
        <w:r w:rsidR="0065566A" w:rsidRPr="0096562F">
          <w:rPr>
            <w:webHidden/>
          </w:rPr>
          <w:fldChar w:fldCharType="separate"/>
        </w:r>
        <w:r>
          <w:rPr>
            <w:webHidden/>
          </w:rPr>
          <w:t>3</w:t>
        </w:r>
        <w:r w:rsidR="0065566A" w:rsidRPr="0096562F">
          <w:rPr>
            <w:webHidden/>
          </w:rPr>
          <w:fldChar w:fldCharType="end"/>
        </w:r>
      </w:hyperlink>
    </w:p>
    <w:p w:rsidR="0065566A" w:rsidRDefault="006068DE">
      <w:pPr>
        <w:pStyle w:val="TOC1"/>
        <w:tabs>
          <w:tab w:val="left" w:pos="480"/>
          <w:tab w:val="right" w:leader="dot" w:pos="8948"/>
        </w:tabs>
        <w:rPr>
          <w:rFonts w:asciiTheme="minorHAnsi" w:eastAsiaTheme="minorEastAsia" w:hAnsiTheme="minorHAnsi" w:cstheme="minorBidi"/>
          <w:b w:val="0"/>
          <w:bCs w:val="0"/>
          <w:caps w:val="0"/>
          <w:noProof/>
          <w:szCs w:val="22"/>
          <w:lang w:eastAsia="en-AU"/>
        </w:rPr>
      </w:pPr>
      <w:hyperlink w:anchor="_Toc458520259" w:history="1">
        <w:r w:rsidR="0065566A" w:rsidRPr="00761FF2">
          <w:rPr>
            <w:rStyle w:val="Hyperlink"/>
            <w:noProof/>
          </w:rPr>
          <w:t>3</w:t>
        </w:r>
        <w:r w:rsidR="0065566A">
          <w:rPr>
            <w:rFonts w:asciiTheme="minorHAnsi" w:eastAsiaTheme="minorEastAsia" w:hAnsiTheme="minorHAnsi" w:cstheme="minorBidi"/>
            <w:b w:val="0"/>
            <w:bCs w:val="0"/>
            <w:caps w:val="0"/>
            <w:noProof/>
            <w:szCs w:val="22"/>
            <w:lang w:eastAsia="en-AU"/>
          </w:rPr>
          <w:tab/>
        </w:r>
        <w:r w:rsidR="0065566A" w:rsidRPr="00761FF2">
          <w:rPr>
            <w:rStyle w:val="Hyperlink"/>
            <w:noProof/>
          </w:rPr>
          <w:t>ELIGIBILITY REQUIREMENTS</w:t>
        </w:r>
        <w:r w:rsidR="0065566A">
          <w:rPr>
            <w:noProof/>
            <w:webHidden/>
          </w:rPr>
          <w:tab/>
        </w:r>
        <w:r w:rsidR="0065566A">
          <w:rPr>
            <w:noProof/>
            <w:webHidden/>
          </w:rPr>
          <w:fldChar w:fldCharType="begin"/>
        </w:r>
        <w:r w:rsidR="0065566A">
          <w:rPr>
            <w:noProof/>
            <w:webHidden/>
          </w:rPr>
          <w:instrText xml:space="preserve"> PAGEREF _Toc458520259 \h </w:instrText>
        </w:r>
        <w:r w:rsidR="0065566A">
          <w:rPr>
            <w:noProof/>
            <w:webHidden/>
          </w:rPr>
        </w:r>
        <w:r w:rsidR="0065566A">
          <w:rPr>
            <w:noProof/>
            <w:webHidden/>
          </w:rPr>
          <w:fldChar w:fldCharType="separate"/>
        </w:r>
        <w:r>
          <w:rPr>
            <w:noProof/>
            <w:webHidden/>
          </w:rPr>
          <w:t>4</w:t>
        </w:r>
        <w:r w:rsidR="0065566A">
          <w:rPr>
            <w:noProof/>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0" w:history="1">
        <w:r w:rsidR="0065566A" w:rsidRPr="0096562F">
          <w:rPr>
            <w:rStyle w:val="Hyperlink"/>
          </w:rPr>
          <w:t>3.1</w:t>
        </w:r>
        <w:r w:rsidR="0065566A" w:rsidRPr="0096562F">
          <w:rPr>
            <w:rFonts w:eastAsiaTheme="minorEastAsia" w:cstheme="minorBidi"/>
            <w:szCs w:val="22"/>
            <w:lang w:eastAsia="en-AU"/>
          </w:rPr>
          <w:tab/>
        </w:r>
        <w:r w:rsidR="0065566A" w:rsidRPr="0096562F">
          <w:rPr>
            <w:rStyle w:val="Hyperlink"/>
          </w:rPr>
          <w:t>Eligibility Requirements</w:t>
        </w:r>
        <w:r w:rsidR="0065566A" w:rsidRPr="0096562F">
          <w:rPr>
            <w:webHidden/>
          </w:rPr>
          <w:tab/>
        </w:r>
        <w:r w:rsidR="0065566A" w:rsidRPr="0096562F">
          <w:rPr>
            <w:webHidden/>
          </w:rPr>
          <w:fldChar w:fldCharType="begin"/>
        </w:r>
        <w:r w:rsidR="0065566A" w:rsidRPr="0096562F">
          <w:rPr>
            <w:webHidden/>
          </w:rPr>
          <w:instrText xml:space="preserve"> PAGEREF _Toc458520260 \h </w:instrText>
        </w:r>
        <w:r w:rsidR="0065566A" w:rsidRPr="0096562F">
          <w:rPr>
            <w:webHidden/>
          </w:rPr>
        </w:r>
        <w:r w:rsidR="0065566A" w:rsidRPr="0096562F">
          <w:rPr>
            <w:webHidden/>
          </w:rPr>
          <w:fldChar w:fldCharType="separate"/>
        </w:r>
        <w:r>
          <w:rPr>
            <w:webHidden/>
          </w:rPr>
          <w:t>4</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1" w:history="1">
        <w:r w:rsidR="0065566A" w:rsidRPr="0096562F">
          <w:rPr>
            <w:rStyle w:val="Hyperlink"/>
          </w:rPr>
          <w:t>3.2</w:t>
        </w:r>
        <w:r w:rsidR="0065566A" w:rsidRPr="0096562F">
          <w:rPr>
            <w:rFonts w:eastAsiaTheme="minorEastAsia" w:cstheme="minorBidi"/>
            <w:szCs w:val="22"/>
            <w:lang w:eastAsia="en-AU"/>
          </w:rPr>
          <w:tab/>
        </w:r>
        <w:r w:rsidR="0065566A" w:rsidRPr="0096562F">
          <w:rPr>
            <w:rStyle w:val="Hyperlink"/>
          </w:rPr>
          <w:t>Minimum Content and Format Requirement</w:t>
        </w:r>
        <w:r w:rsidR="0065566A" w:rsidRPr="0096562F">
          <w:rPr>
            <w:webHidden/>
          </w:rPr>
          <w:tab/>
        </w:r>
        <w:r w:rsidR="0065566A" w:rsidRPr="0096562F">
          <w:rPr>
            <w:webHidden/>
          </w:rPr>
          <w:fldChar w:fldCharType="begin"/>
        </w:r>
        <w:r w:rsidR="0065566A" w:rsidRPr="0096562F">
          <w:rPr>
            <w:webHidden/>
          </w:rPr>
          <w:instrText xml:space="preserve"> PAGEREF _Toc458520261 \h </w:instrText>
        </w:r>
        <w:r w:rsidR="0065566A" w:rsidRPr="0096562F">
          <w:rPr>
            <w:webHidden/>
          </w:rPr>
        </w:r>
        <w:r w:rsidR="0065566A" w:rsidRPr="0096562F">
          <w:rPr>
            <w:webHidden/>
          </w:rPr>
          <w:fldChar w:fldCharType="separate"/>
        </w:r>
        <w:r>
          <w:rPr>
            <w:webHidden/>
          </w:rPr>
          <w:t>4</w:t>
        </w:r>
        <w:r w:rsidR="0065566A" w:rsidRPr="0096562F">
          <w:rPr>
            <w:webHidden/>
          </w:rPr>
          <w:fldChar w:fldCharType="end"/>
        </w:r>
      </w:hyperlink>
    </w:p>
    <w:p w:rsidR="0065566A" w:rsidRDefault="006068DE">
      <w:pPr>
        <w:pStyle w:val="TOC1"/>
        <w:tabs>
          <w:tab w:val="left" w:pos="480"/>
          <w:tab w:val="right" w:leader="dot" w:pos="8948"/>
        </w:tabs>
        <w:rPr>
          <w:rFonts w:asciiTheme="minorHAnsi" w:eastAsiaTheme="minorEastAsia" w:hAnsiTheme="minorHAnsi" w:cstheme="minorBidi"/>
          <w:b w:val="0"/>
          <w:bCs w:val="0"/>
          <w:caps w:val="0"/>
          <w:noProof/>
          <w:szCs w:val="22"/>
          <w:lang w:eastAsia="en-AU"/>
        </w:rPr>
      </w:pPr>
      <w:hyperlink w:anchor="_Toc458520262" w:history="1">
        <w:r w:rsidR="0065566A" w:rsidRPr="00761FF2">
          <w:rPr>
            <w:rStyle w:val="Hyperlink"/>
            <w:noProof/>
          </w:rPr>
          <w:t>4</w:t>
        </w:r>
        <w:r w:rsidR="0065566A">
          <w:rPr>
            <w:rFonts w:asciiTheme="minorHAnsi" w:eastAsiaTheme="minorEastAsia" w:hAnsiTheme="minorHAnsi" w:cstheme="minorBidi"/>
            <w:b w:val="0"/>
            <w:bCs w:val="0"/>
            <w:caps w:val="0"/>
            <w:noProof/>
            <w:szCs w:val="22"/>
            <w:lang w:eastAsia="en-AU"/>
          </w:rPr>
          <w:tab/>
        </w:r>
        <w:r w:rsidR="0065566A" w:rsidRPr="00761FF2">
          <w:rPr>
            <w:rStyle w:val="Hyperlink"/>
            <w:noProof/>
          </w:rPr>
          <w:t>INFORMATION AND COMPLIANCE Requirements</w:t>
        </w:r>
        <w:r w:rsidR="0065566A">
          <w:rPr>
            <w:noProof/>
            <w:webHidden/>
          </w:rPr>
          <w:tab/>
        </w:r>
        <w:r w:rsidR="0065566A">
          <w:rPr>
            <w:noProof/>
            <w:webHidden/>
          </w:rPr>
          <w:fldChar w:fldCharType="begin"/>
        </w:r>
        <w:r w:rsidR="0065566A">
          <w:rPr>
            <w:noProof/>
            <w:webHidden/>
          </w:rPr>
          <w:instrText xml:space="preserve"> PAGEREF _Toc458520262 \h </w:instrText>
        </w:r>
        <w:r w:rsidR="0065566A">
          <w:rPr>
            <w:noProof/>
            <w:webHidden/>
          </w:rPr>
        </w:r>
        <w:r w:rsidR="0065566A">
          <w:rPr>
            <w:noProof/>
            <w:webHidden/>
          </w:rPr>
          <w:fldChar w:fldCharType="separate"/>
        </w:r>
        <w:r>
          <w:rPr>
            <w:noProof/>
            <w:webHidden/>
          </w:rPr>
          <w:t>5</w:t>
        </w:r>
        <w:r w:rsidR="0065566A">
          <w:rPr>
            <w:noProof/>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3" w:history="1">
        <w:r w:rsidR="0065566A" w:rsidRPr="0096562F">
          <w:rPr>
            <w:rStyle w:val="Hyperlink"/>
          </w:rPr>
          <w:t>4.1</w:t>
        </w:r>
        <w:r w:rsidR="0065566A" w:rsidRPr="0096562F">
          <w:rPr>
            <w:rFonts w:eastAsiaTheme="minorEastAsia" w:cstheme="minorBidi"/>
            <w:szCs w:val="22"/>
            <w:lang w:eastAsia="en-AU"/>
          </w:rPr>
          <w:tab/>
        </w:r>
        <w:r w:rsidR="0065566A" w:rsidRPr="0096562F">
          <w:rPr>
            <w:rStyle w:val="Hyperlink"/>
          </w:rPr>
          <w:t>Instructions for Completing Statements</w:t>
        </w:r>
        <w:r w:rsidR="0065566A" w:rsidRPr="0096562F">
          <w:rPr>
            <w:webHidden/>
          </w:rPr>
          <w:tab/>
        </w:r>
        <w:r w:rsidR="0065566A" w:rsidRPr="0096562F">
          <w:rPr>
            <w:webHidden/>
          </w:rPr>
          <w:fldChar w:fldCharType="begin"/>
        </w:r>
        <w:r w:rsidR="0065566A" w:rsidRPr="0096562F">
          <w:rPr>
            <w:webHidden/>
          </w:rPr>
          <w:instrText xml:space="preserve"> PAGEREF _Toc458520263 \h </w:instrText>
        </w:r>
        <w:r w:rsidR="0065566A" w:rsidRPr="0096562F">
          <w:rPr>
            <w:webHidden/>
          </w:rPr>
        </w:r>
        <w:r w:rsidR="0065566A" w:rsidRPr="0096562F">
          <w:rPr>
            <w:webHidden/>
          </w:rPr>
          <w:fldChar w:fldCharType="separate"/>
        </w:r>
        <w:r>
          <w:rPr>
            <w:webHidden/>
          </w:rPr>
          <w:t>5</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4" w:history="1">
        <w:r w:rsidR="0065566A" w:rsidRPr="0096562F">
          <w:rPr>
            <w:rStyle w:val="Hyperlink"/>
          </w:rPr>
          <w:t>Statement A: National or State Based Nomination</w:t>
        </w:r>
        <w:r w:rsidR="0065566A" w:rsidRPr="0096562F">
          <w:rPr>
            <w:webHidden/>
          </w:rPr>
          <w:tab/>
        </w:r>
        <w:r w:rsidR="0065566A" w:rsidRPr="0096562F">
          <w:rPr>
            <w:webHidden/>
          </w:rPr>
          <w:fldChar w:fldCharType="begin"/>
        </w:r>
        <w:r w:rsidR="0065566A" w:rsidRPr="0096562F">
          <w:rPr>
            <w:webHidden/>
          </w:rPr>
          <w:instrText xml:space="preserve"> PAGEREF _Toc458520264 \h </w:instrText>
        </w:r>
        <w:r w:rsidR="0065566A" w:rsidRPr="0096562F">
          <w:rPr>
            <w:webHidden/>
          </w:rPr>
        </w:r>
        <w:r w:rsidR="0065566A" w:rsidRPr="0096562F">
          <w:rPr>
            <w:webHidden/>
          </w:rPr>
          <w:fldChar w:fldCharType="separate"/>
        </w:r>
        <w:r>
          <w:rPr>
            <w:webHidden/>
          </w:rPr>
          <w:t>6</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5" w:history="1">
        <w:r w:rsidR="0065566A" w:rsidRPr="0096562F">
          <w:rPr>
            <w:rStyle w:val="Hyperlink"/>
          </w:rPr>
          <w:t>Statement B: Applicant Information and Corporate Profile</w:t>
        </w:r>
        <w:r w:rsidR="0065566A" w:rsidRPr="0096562F">
          <w:rPr>
            <w:webHidden/>
          </w:rPr>
          <w:tab/>
        </w:r>
        <w:r w:rsidR="0065566A" w:rsidRPr="0096562F">
          <w:rPr>
            <w:webHidden/>
          </w:rPr>
          <w:fldChar w:fldCharType="begin"/>
        </w:r>
        <w:r w:rsidR="0065566A" w:rsidRPr="0096562F">
          <w:rPr>
            <w:webHidden/>
          </w:rPr>
          <w:instrText xml:space="preserve"> PAGEREF _Toc458520265 \h </w:instrText>
        </w:r>
        <w:r w:rsidR="0065566A" w:rsidRPr="0096562F">
          <w:rPr>
            <w:webHidden/>
          </w:rPr>
        </w:r>
        <w:r w:rsidR="0065566A" w:rsidRPr="0096562F">
          <w:rPr>
            <w:webHidden/>
          </w:rPr>
          <w:fldChar w:fldCharType="separate"/>
        </w:r>
        <w:r>
          <w:rPr>
            <w:webHidden/>
          </w:rPr>
          <w:t>6</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6" w:history="1">
        <w:r w:rsidR="0065566A" w:rsidRPr="0096562F">
          <w:rPr>
            <w:rStyle w:val="Hyperlink"/>
          </w:rPr>
          <w:t>Statement C:  Addenda Receipts</w:t>
        </w:r>
        <w:r w:rsidR="0065566A" w:rsidRPr="0096562F">
          <w:rPr>
            <w:webHidden/>
          </w:rPr>
          <w:tab/>
        </w:r>
        <w:r w:rsidR="0065566A" w:rsidRPr="0096562F">
          <w:rPr>
            <w:webHidden/>
          </w:rPr>
          <w:fldChar w:fldCharType="begin"/>
        </w:r>
        <w:r w:rsidR="0065566A" w:rsidRPr="0096562F">
          <w:rPr>
            <w:webHidden/>
          </w:rPr>
          <w:instrText xml:space="preserve"> PAGEREF _Toc458520266 \h </w:instrText>
        </w:r>
        <w:r w:rsidR="0065566A" w:rsidRPr="0096562F">
          <w:rPr>
            <w:webHidden/>
          </w:rPr>
        </w:r>
        <w:r w:rsidR="0065566A" w:rsidRPr="0096562F">
          <w:rPr>
            <w:webHidden/>
          </w:rPr>
          <w:fldChar w:fldCharType="separate"/>
        </w:r>
        <w:r>
          <w:rPr>
            <w:webHidden/>
          </w:rPr>
          <w:t>10</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7" w:history="1">
        <w:r w:rsidR="0065566A" w:rsidRPr="0096562F">
          <w:rPr>
            <w:rStyle w:val="Hyperlink"/>
          </w:rPr>
          <w:t xml:space="preserve">Statement </w:t>
        </w:r>
        <w:r w:rsidR="008F5DAF">
          <w:rPr>
            <w:rStyle w:val="Hyperlink"/>
          </w:rPr>
          <w:t>D</w:t>
        </w:r>
        <w:r w:rsidR="0065566A" w:rsidRPr="0096562F">
          <w:rPr>
            <w:rStyle w:val="Hyperlink"/>
          </w:rPr>
          <w:t>: Compliance with Deed of Agreement and Confidentiality</w:t>
        </w:r>
        <w:r w:rsidR="0065566A" w:rsidRPr="0096562F">
          <w:rPr>
            <w:webHidden/>
          </w:rPr>
          <w:tab/>
        </w:r>
        <w:r w:rsidR="0065566A" w:rsidRPr="0096562F">
          <w:rPr>
            <w:webHidden/>
          </w:rPr>
          <w:fldChar w:fldCharType="begin"/>
        </w:r>
        <w:r w:rsidR="0065566A" w:rsidRPr="0096562F">
          <w:rPr>
            <w:webHidden/>
          </w:rPr>
          <w:instrText xml:space="preserve"> PAGEREF _Toc458520267 \h </w:instrText>
        </w:r>
        <w:r w:rsidR="0065566A" w:rsidRPr="0096562F">
          <w:rPr>
            <w:webHidden/>
          </w:rPr>
        </w:r>
        <w:r w:rsidR="0065566A" w:rsidRPr="0096562F">
          <w:rPr>
            <w:webHidden/>
          </w:rPr>
          <w:fldChar w:fldCharType="separate"/>
        </w:r>
        <w:r>
          <w:rPr>
            <w:webHidden/>
          </w:rPr>
          <w:t>11</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68" w:history="1">
        <w:r w:rsidR="0065566A" w:rsidRPr="0096562F">
          <w:rPr>
            <w:rStyle w:val="Hyperlink"/>
          </w:rPr>
          <w:t>Statement E:   Declaration by Applicant</w:t>
        </w:r>
        <w:r w:rsidR="0065566A" w:rsidRPr="0096562F">
          <w:rPr>
            <w:webHidden/>
          </w:rPr>
          <w:tab/>
        </w:r>
        <w:r w:rsidR="0065566A" w:rsidRPr="0096562F">
          <w:rPr>
            <w:webHidden/>
          </w:rPr>
          <w:fldChar w:fldCharType="begin"/>
        </w:r>
        <w:r w:rsidR="0065566A" w:rsidRPr="0096562F">
          <w:rPr>
            <w:webHidden/>
          </w:rPr>
          <w:instrText xml:space="preserve"> PAGEREF _Toc458520268 \h </w:instrText>
        </w:r>
        <w:r w:rsidR="0065566A" w:rsidRPr="0096562F">
          <w:rPr>
            <w:webHidden/>
          </w:rPr>
        </w:r>
        <w:r w:rsidR="0065566A" w:rsidRPr="0096562F">
          <w:rPr>
            <w:webHidden/>
          </w:rPr>
          <w:fldChar w:fldCharType="separate"/>
        </w:r>
        <w:r>
          <w:rPr>
            <w:webHidden/>
          </w:rPr>
          <w:t>12</w:t>
        </w:r>
        <w:r w:rsidR="0065566A" w:rsidRPr="0096562F">
          <w:rPr>
            <w:webHidden/>
          </w:rPr>
          <w:fldChar w:fldCharType="end"/>
        </w:r>
      </w:hyperlink>
    </w:p>
    <w:p w:rsidR="0065566A" w:rsidRDefault="006068DE">
      <w:pPr>
        <w:pStyle w:val="TOC1"/>
        <w:tabs>
          <w:tab w:val="left" w:pos="480"/>
          <w:tab w:val="right" w:leader="dot" w:pos="8948"/>
        </w:tabs>
        <w:rPr>
          <w:rFonts w:asciiTheme="minorHAnsi" w:eastAsiaTheme="minorEastAsia" w:hAnsiTheme="minorHAnsi" w:cstheme="minorBidi"/>
          <w:b w:val="0"/>
          <w:bCs w:val="0"/>
          <w:caps w:val="0"/>
          <w:noProof/>
          <w:szCs w:val="22"/>
          <w:lang w:eastAsia="en-AU"/>
        </w:rPr>
      </w:pPr>
      <w:hyperlink w:anchor="_Toc458520269" w:history="1">
        <w:r w:rsidR="0065566A" w:rsidRPr="00761FF2">
          <w:rPr>
            <w:rStyle w:val="Hyperlink"/>
            <w:noProof/>
          </w:rPr>
          <w:t>5</w:t>
        </w:r>
        <w:r w:rsidR="0065566A">
          <w:rPr>
            <w:rFonts w:asciiTheme="minorHAnsi" w:eastAsiaTheme="minorEastAsia" w:hAnsiTheme="minorHAnsi" w:cstheme="minorBidi"/>
            <w:b w:val="0"/>
            <w:bCs w:val="0"/>
            <w:caps w:val="0"/>
            <w:noProof/>
            <w:szCs w:val="22"/>
            <w:lang w:eastAsia="en-AU"/>
          </w:rPr>
          <w:tab/>
        </w:r>
        <w:r w:rsidR="0065566A" w:rsidRPr="00761FF2">
          <w:rPr>
            <w:rStyle w:val="Hyperlink"/>
            <w:noProof/>
          </w:rPr>
          <w:t>Service REQUIREMENTS</w:t>
        </w:r>
        <w:r w:rsidR="0065566A">
          <w:rPr>
            <w:noProof/>
            <w:webHidden/>
          </w:rPr>
          <w:tab/>
        </w:r>
        <w:r w:rsidR="0065566A">
          <w:rPr>
            <w:noProof/>
            <w:webHidden/>
          </w:rPr>
          <w:fldChar w:fldCharType="begin"/>
        </w:r>
        <w:r w:rsidR="0065566A">
          <w:rPr>
            <w:noProof/>
            <w:webHidden/>
          </w:rPr>
          <w:instrText xml:space="preserve"> PAGEREF _Toc458520269 \h </w:instrText>
        </w:r>
        <w:r w:rsidR="0065566A">
          <w:rPr>
            <w:noProof/>
            <w:webHidden/>
          </w:rPr>
        </w:r>
        <w:r w:rsidR="0065566A">
          <w:rPr>
            <w:noProof/>
            <w:webHidden/>
          </w:rPr>
          <w:fldChar w:fldCharType="separate"/>
        </w:r>
        <w:r>
          <w:rPr>
            <w:noProof/>
            <w:webHidden/>
          </w:rPr>
          <w:t>15</w:t>
        </w:r>
        <w:r w:rsidR="0065566A">
          <w:rPr>
            <w:noProof/>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0" w:history="1">
        <w:r w:rsidR="0065566A" w:rsidRPr="0096562F">
          <w:rPr>
            <w:rStyle w:val="Hyperlink"/>
          </w:rPr>
          <w:t>5.1</w:t>
        </w:r>
        <w:r w:rsidR="0065566A" w:rsidRPr="0096562F">
          <w:rPr>
            <w:rFonts w:eastAsiaTheme="minorEastAsia" w:cstheme="minorBidi"/>
            <w:szCs w:val="22"/>
            <w:lang w:eastAsia="en-AU"/>
          </w:rPr>
          <w:tab/>
        </w:r>
        <w:r w:rsidR="0065566A" w:rsidRPr="0096562F">
          <w:rPr>
            <w:rStyle w:val="Hyperlink"/>
          </w:rPr>
          <w:t>Licences</w:t>
        </w:r>
        <w:r w:rsidR="0065566A" w:rsidRPr="0096562F">
          <w:rPr>
            <w:webHidden/>
          </w:rPr>
          <w:tab/>
        </w:r>
        <w:r w:rsidR="0065566A" w:rsidRPr="0096562F">
          <w:rPr>
            <w:webHidden/>
          </w:rPr>
          <w:fldChar w:fldCharType="begin"/>
        </w:r>
        <w:r w:rsidR="0065566A" w:rsidRPr="0096562F">
          <w:rPr>
            <w:webHidden/>
          </w:rPr>
          <w:instrText xml:space="preserve"> PAGEREF _Toc458520270 \h </w:instrText>
        </w:r>
        <w:r w:rsidR="0065566A" w:rsidRPr="0096562F">
          <w:rPr>
            <w:webHidden/>
          </w:rPr>
        </w:r>
        <w:r w:rsidR="0065566A" w:rsidRPr="0096562F">
          <w:rPr>
            <w:webHidden/>
          </w:rPr>
          <w:fldChar w:fldCharType="separate"/>
        </w:r>
        <w:r>
          <w:rPr>
            <w:webHidden/>
          </w:rPr>
          <w:t>15</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1" w:history="1">
        <w:r w:rsidR="0065566A" w:rsidRPr="0096562F">
          <w:rPr>
            <w:rStyle w:val="Hyperlink"/>
          </w:rPr>
          <w:t>5.2</w:t>
        </w:r>
        <w:r w:rsidR="0065566A" w:rsidRPr="0096562F">
          <w:rPr>
            <w:rFonts w:eastAsiaTheme="minorEastAsia" w:cstheme="minorBidi"/>
            <w:szCs w:val="22"/>
            <w:lang w:eastAsia="en-AU"/>
          </w:rPr>
          <w:tab/>
        </w:r>
        <w:r w:rsidR="0065566A" w:rsidRPr="0096562F">
          <w:rPr>
            <w:rStyle w:val="Hyperlink"/>
          </w:rPr>
          <w:t>Past Performance</w:t>
        </w:r>
        <w:r w:rsidR="0065566A" w:rsidRPr="0096562F">
          <w:rPr>
            <w:webHidden/>
          </w:rPr>
          <w:tab/>
        </w:r>
        <w:r w:rsidR="0065566A" w:rsidRPr="0096562F">
          <w:rPr>
            <w:webHidden/>
          </w:rPr>
          <w:fldChar w:fldCharType="begin"/>
        </w:r>
        <w:r w:rsidR="0065566A" w:rsidRPr="0096562F">
          <w:rPr>
            <w:webHidden/>
          </w:rPr>
          <w:instrText xml:space="preserve"> PAGEREF _Toc458520271 \h </w:instrText>
        </w:r>
        <w:r w:rsidR="0065566A" w:rsidRPr="0096562F">
          <w:rPr>
            <w:webHidden/>
          </w:rPr>
        </w:r>
        <w:r w:rsidR="0065566A" w:rsidRPr="0096562F">
          <w:rPr>
            <w:webHidden/>
          </w:rPr>
          <w:fldChar w:fldCharType="separate"/>
        </w:r>
        <w:r>
          <w:rPr>
            <w:webHidden/>
          </w:rPr>
          <w:t>15</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2" w:history="1">
        <w:r w:rsidR="0065566A" w:rsidRPr="0096562F">
          <w:rPr>
            <w:rStyle w:val="Hyperlink"/>
          </w:rPr>
          <w:t>5.3</w:t>
        </w:r>
        <w:r w:rsidR="0065566A" w:rsidRPr="0096562F">
          <w:rPr>
            <w:rFonts w:eastAsiaTheme="minorEastAsia" w:cstheme="minorBidi"/>
            <w:szCs w:val="22"/>
            <w:lang w:eastAsia="en-AU"/>
          </w:rPr>
          <w:tab/>
        </w:r>
        <w:r w:rsidR="0065566A" w:rsidRPr="0096562F">
          <w:rPr>
            <w:rStyle w:val="Hyperlink"/>
          </w:rPr>
          <w:t>Service Delivery and Management</w:t>
        </w:r>
        <w:r w:rsidR="0065566A" w:rsidRPr="0096562F">
          <w:rPr>
            <w:webHidden/>
          </w:rPr>
          <w:tab/>
        </w:r>
        <w:r w:rsidR="0065566A" w:rsidRPr="0096562F">
          <w:rPr>
            <w:webHidden/>
          </w:rPr>
          <w:fldChar w:fldCharType="begin"/>
        </w:r>
        <w:r w:rsidR="0065566A" w:rsidRPr="0096562F">
          <w:rPr>
            <w:webHidden/>
          </w:rPr>
          <w:instrText xml:space="preserve"> PAGEREF _Toc458520272 \h </w:instrText>
        </w:r>
        <w:r w:rsidR="0065566A" w:rsidRPr="0096562F">
          <w:rPr>
            <w:webHidden/>
          </w:rPr>
        </w:r>
        <w:r w:rsidR="0065566A" w:rsidRPr="0096562F">
          <w:rPr>
            <w:webHidden/>
          </w:rPr>
          <w:fldChar w:fldCharType="separate"/>
        </w:r>
        <w:r>
          <w:rPr>
            <w:webHidden/>
          </w:rPr>
          <w:t>15</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3" w:history="1">
        <w:r w:rsidR="0065566A" w:rsidRPr="0096562F">
          <w:rPr>
            <w:rStyle w:val="Hyperlink"/>
          </w:rPr>
          <w:t>5.4</w:t>
        </w:r>
        <w:r w:rsidR="0065566A" w:rsidRPr="0096562F">
          <w:rPr>
            <w:rFonts w:eastAsiaTheme="minorEastAsia" w:cstheme="minorBidi"/>
            <w:szCs w:val="22"/>
            <w:lang w:eastAsia="en-AU"/>
          </w:rPr>
          <w:tab/>
        </w:r>
        <w:r w:rsidR="0065566A" w:rsidRPr="0096562F">
          <w:rPr>
            <w:rStyle w:val="Hyperlink"/>
          </w:rPr>
          <w:t>Single Point of Contact</w:t>
        </w:r>
        <w:r w:rsidR="0065566A" w:rsidRPr="0096562F">
          <w:rPr>
            <w:webHidden/>
          </w:rPr>
          <w:tab/>
        </w:r>
        <w:r w:rsidR="0065566A" w:rsidRPr="0096562F">
          <w:rPr>
            <w:webHidden/>
          </w:rPr>
          <w:fldChar w:fldCharType="begin"/>
        </w:r>
        <w:r w:rsidR="0065566A" w:rsidRPr="0096562F">
          <w:rPr>
            <w:webHidden/>
          </w:rPr>
          <w:instrText xml:space="preserve"> PAGEREF _Toc458520273 \h </w:instrText>
        </w:r>
        <w:r w:rsidR="0065566A" w:rsidRPr="0096562F">
          <w:rPr>
            <w:webHidden/>
          </w:rPr>
        </w:r>
        <w:r w:rsidR="0065566A" w:rsidRPr="0096562F">
          <w:rPr>
            <w:webHidden/>
          </w:rPr>
          <w:fldChar w:fldCharType="separate"/>
        </w:r>
        <w:r>
          <w:rPr>
            <w:webHidden/>
          </w:rPr>
          <w:t>16</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4" w:history="1">
        <w:r w:rsidR="0065566A" w:rsidRPr="0096562F">
          <w:rPr>
            <w:rStyle w:val="Hyperlink"/>
          </w:rPr>
          <w:t>5.5</w:t>
        </w:r>
        <w:r w:rsidR="0065566A" w:rsidRPr="0096562F">
          <w:rPr>
            <w:rFonts w:eastAsiaTheme="minorEastAsia" w:cstheme="minorBidi"/>
            <w:szCs w:val="22"/>
            <w:lang w:eastAsia="en-AU"/>
          </w:rPr>
          <w:tab/>
        </w:r>
        <w:r w:rsidR="0065566A" w:rsidRPr="0096562F">
          <w:rPr>
            <w:rStyle w:val="Hyperlink"/>
          </w:rPr>
          <w:t>Quality of PBS Medicine and NDSS Products</w:t>
        </w:r>
        <w:r w:rsidR="0065566A" w:rsidRPr="0096562F">
          <w:rPr>
            <w:webHidden/>
          </w:rPr>
          <w:tab/>
        </w:r>
        <w:r w:rsidR="0065566A" w:rsidRPr="0096562F">
          <w:rPr>
            <w:webHidden/>
          </w:rPr>
          <w:fldChar w:fldCharType="begin"/>
        </w:r>
        <w:r w:rsidR="0065566A" w:rsidRPr="0096562F">
          <w:rPr>
            <w:webHidden/>
          </w:rPr>
          <w:instrText xml:space="preserve"> PAGEREF _Toc458520274 \h </w:instrText>
        </w:r>
        <w:r w:rsidR="0065566A" w:rsidRPr="0096562F">
          <w:rPr>
            <w:webHidden/>
          </w:rPr>
        </w:r>
        <w:r w:rsidR="0065566A" w:rsidRPr="0096562F">
          <w:rPr>
            <w:webHidden/>
          </w:rPr>
          <w:fldChar w:fldCharType="separate"/>
        </w:r>
        <w:r>
          <w:rPr>
            <w:webHidden/>
          </w:rPr>
          <w:t>16</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5" w:history="1">
        <w:r w:rsidR="0065566A" w:rsidRPr="0096562F">
          <w:rPr>
            <w:rStyle w:val="Hyperlink"/>
          </w:rPr>
          <w:t>5.6</w:t>
        </w:r>
        <w:r w:rsidR="0065566A" w:rsidRPr="0096562F">
          <w:rPr>
            <w:rFonts w:eastAsiaTheme="minorEastAsia" w:cstheme="minorBidi"/>
            <w:szCs w:val="22"/>
            <w:lang w:eastAsia="en-AU"/>
          </w:rPr>
          <w:tab/>
        </w:r>
        <w:r w:rsidR="0065566A" w:rsidRPr="0096562F">
          <w:rPr>
            <w:rStyle w:val="Hyperlink"/>
          </w:rPr>
          <w:t>Supply any Community Pharmacy and /or Access Point</w:t>
        </w:r>
        <w:r w:rsidR="0065566A" w:rsidRPr="0096562F">
          <w:rPr>
            <w:webHidden/>
          </w:rPr>
          <w:tab/>
        </w:r>
        <w:r w:rsidR="0065566A" w:rsidRPr="0096562F">
          <w:rPr>
            <w:webHidden/>
          </w:rPr>
          <w:fldChar w:fldCharType="begin"/>
        </w:r>
        <w:r w:rsidR="0065566A" w:rsidRPr="0096562F">
          <w:rPr>
            <w:webHidden/>
          </w:rPr>
          <w:instrText xml:space="preserve"> PAGEREF _Toc458520275 \h </w:instrText>
        </w:r>
        <w:r w:rsidR="0065566A" w:rsidRPr="0096562F">
          <w:rPr>
            <w:webHidden/>
          </w:rPr>
        </w:r>
        <w:r w:rsidR="0065566A" w:rsidRPr="0096562F">
          <w:rPr>
            <w:webHidden/>
          </w:rPr>
          <w:fldChar w:fldCharType="separate"/>
        </w:r>
        <w:r>
          <w:rPr>
            <w:webHidden/>
          </w:rPr>
          <w:t>16</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6" w:history="1">
        <w:r w:rsidR="0065566A" w:rsidRPr="0096562F">
          <w:rPr>
            <w:rStyle w:val="Hyperlink"/>
          </w:rPr>
          <w:t>5.7</w:t>
        </w:r>
        <w:r w:rsidR="0065566A" w:rsidRPr="0096562F">
          <w:rPr>
            <w:rFonts w:eastAsiaTheme="minorEastAsia" w:cstheme="minorBidi"/>
            <w:szCs w:val="22"/>
            <w:lang w:eastAsia="en-AU"/>
          </w:rPr>
          <w:tab/>
        </w:r>
        <w:r w:rsidR="0065566A" w:rsidRPr="0096562F">
          <w:rPr>
            <w:rStyle w:val="Hyperlink"/>
          </w:rPr>
          <w:t>Supply any PBS Medicine or NDSS Product</w:t>
        </w:r>
        <w:r w:rsidR="0065566A" w:rsidRPr="0096562F">
          <w:rPr>
            <w:webHidden/>
          </w:rPr>
          <w:tab/>
        </w:r>
        <w:r w:rsidR="0065566A" w:rsidRPr="0096562F">
          <w:rPr>
            <w:webHidden/>
          </w:rPr>
          <w:fldChar w:fldCharType="begin"/>
        </w:r>
        <w:r w:rsidR="0065566A" w:rsidRPr="0096562F">
          <w:rPr>
            <w:webHidden/>
          </w:rPr>
          <w:instrText xml:space="preserve"> PAGEREF _Toc458520276 \h </w:instrText>
        </w:r>
        <w:r w:rsidR="0065566A" w:rsidRPr="0096562F">
          <w:rPr>
            <w:webHidden/>
          </w:rPr>
        </w:r>
        <w:r w:rsidR="0065566A" w:rsidRPr="0096562F">
          <w:rPr>
            <w:webHidden/>
          </w:rPr>
          <w:fldChar w:fldCharType="separate"/>
        </w:r>
        <w:r>
          <w:rPr>
            <w:webHidden/>
          </w:rPr>
          <w:t>17</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7" w:history="1">
        <w:r w:rsidR="0065566A" w:rsidRPr="0096562F">
          <w:rPr>
            <w:rStyle w:val="Hyperlink"/>
          </w:rPr>
          <w:t>5.8</w:t>
        </w:r>
        <w:r w:rsidR="0065566A" w:rsidRPr="0096562F">
          <w:rPr>
            <w:rFonts w:eastAsiaTheme="minorEastAsia" w:cstheme="minorBidi"/>
            <w:szCs w:val="22"/>
            <w:lang w:eastAsia="en-AU"/>
          </w:rPr>
          <w:tab/>
        </w:r>
        <w:r w:rsidR="0065566A" w:rsidRPr="0096562F">
          <w:rPr>
            <w:rStyle w:val="Hyperlink"/>
          </w:rPr>
          <w:t>Stocking Requirement for CSO Products</w:t>
        </w:r>
        <w:r w:rsidR="0065566A" w:rsidRPr="0096562F">
          <w:rPr>
            <w:webHidden/>
          </w:rPr>
          <w:tab/>
        </w:r>
        <w:r w:rsidR="0065566A" w:rsidRPr="0096562F">
          <w:rPr>
            <w:webHidden/>
          </w:rPr>
          <w:fldChar w:fldCharType="begin"/>
        </w:r>
        <w:r w:rsidR="0065566A" w:rsidRPr="0096562F">
          <w:rPr>
            <w:webHidden/>
          </w:rPr>
          <w:instrText xml:space="preserve"> PAGEREF _Toc458520277 \h </w:instrText>
        </w:r>
        <w:r w:rsidR="0065566A" w:rsidRPr="0096562F">
          <w:rPr>
            <w:webHidden/>
          </w:rPr>
        </w:r>
        <w:r w:rsidR="0065566A" w:rsidRPr="0096562F">
          <w:rPr>
            <w:webHidden/>
          </w:rPr>
          <w:fldChar w:fldCharType="separate"/>
        </w:r>
        <w:r>
          <w:rPr>
            <w:webHidden/>
          </w:rPr>
          <w:t>17</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8" w:history="1">
        <w:r w:rsidR="0065566A" w:rsidRPr="0096562F">
          <w:rPr>
            <w:rStyle w:val="Hyperlink"/>
          </w:rPr>
          <w:t>5.9</w:t>
        </w:r>
        <w:r w:rsidR="0065566A" w:rsidRPr="0096562F">
          <w:rPr>
            <w:rFonts w:eastAsiaTheme="minorEastAsia" w:cstheme="minorBidi"/>
            <w:szCs w:val="22"/>
            <w:lang w:eastAsia="en-AU"/>
          </w:rPr>
          <w:tab/>
        </w:r>
        <w:r w:rsidR="0065566A" w:rsidRPr="0096562F">
          <w:rPr>
            <w:rStyle w:val="Hyperlink"/>
          </w:rPr>
          <w:t>Timely Supply</w:t>
        </w:r>
        <w:r w:rsidR="0065566A" w:rsidRPr="0096562F">
          <w:rPr>
            <w:webHidden/>
          </w:rPr>
          <w:tab/>
        </w:r>
        <w:r w:rsidR="0065566A" w:rsidRPr="0096562F">
          <w:rPr>
            <w:webHidden/>
          </w:rPr>
          <w:fldChar w:fldCharType="begin"/>
        </w:r>
        <w:r w:rsidR="0065566A" w:rsidRPr="0096562F">
          <w:rPr>
            <w:webHidden/>
          </w:rPr>
          <w:instrText xml:space="preserve"> PAGEREF _Toc458520278 \h </w:instrText>
        </w:r>
        <w:r w:rsidR="0065566A" w:rsidRPr="0096562F">
          <w:rPr>
            <w:webHidden/>
          </w:rPr>
        </w:r>
        <w:r w:rsidR="0065566A" w:rsidRPr="0096562F">
          <w:rPr>
            <w:webHidden/>
          </w:rPr>
          <w:fldChar w:fldCharType="separate"/>
        </w:r>
        <w:r>
          <w:rPr>
            <w:webHidden/>
          </w:rPr>
          <w:t>17</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79" w:history="1">
        <w:r w:rsidR="0065566A" w:rsidRPr="0096562F">
          <w:rPr>
            <w:rStyle w:val="Hyperlink"/>
          </w:rPr>
          <w:t>5.10</w:t>
        </w:r>
        <w:r w:rsidR="0065566A" w:rsidRPr="0096562F">
          <w:rPr>
            <w:rFonts w:eastAsiaTheme="minorEastAsia" w:cstheme="minorBidi"/>
            <w:szCs w:val="22"/>
            <w:lang w:eastAsia="en-AU"/>
          </w:rPr>
          <w:tab/>
        </w:r>
        <w:r w:rsidR="0065566A" w:rsidRPr="0096562F">
          <w:rPr>
            <w:rStyle w:val="Hyperlink"/>
          </w:rPr>
          <w:t>Price to Pharmacist</w:t>
        </w:r>
        <w:r w:rsidR="00DB7909">
          <w:rPr>
            <w:rStyle w:val="Hyperlink"/>
          </w:rPr>
          <w:t>s</w:t>
        </w:r>
        <w:r w:rsidR="0065566A" w:rsidRPr="0096562F">
          <w:rPr>
            <w:webHidden/>
          </w:rPr>
          <w:tab/>
        </w:r>
        <w:r w:rsidR="0065566A" w:rsidRPr="0096562F">
          <w:rPr>
            <w:webHidden/>
          </w:rPr>
          <w:fldChar w:fldCharType="begin"/>
        </w:r>
        <w:r w:rsidR="0065566A" w:rsidRPr="0096562F">
          <w:rPr>
            <w:webHidden/>
          </w:rPr>
          <w:instrText xml:space="preserve"> PAGEREF _Toc458520279 \h </w:instrText>
        </w:r>
        <w:r w:rsidR="0065566A" w:rsidRPr="0096562F">
          <w:rPr>
            <w:webHidden/>
          </w:rPr>
        </w:r>
        <w:r w:rsidR="0065566A" w:rsidRPr="0096562F">
          <w:rPr>
            <w:webHidden/>
          </w:rPr>
          <w:fldChar w:fldCharType="separate"/>
        </w:r>
        <w:r>
          <w:rPr>
            <w:webHidden/>
          </w:rPr>
          <w:t>18</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0" w:history="1">
        <w:r w:rsidR="0065566A" w:rsidRPr="0096562F">
          <w:rPr>
            <w:rStyle w:val="Hyperlink"/>
          </w:rPr>
          <w:t>5.11</w:t>
        </w:r>
        <w:r w:rsidR="0065566A" w:rsidRPr="0096562F">
          <w:rPr>
            <w:rFonts w:eastAsiaTheme="minorEastAsia" w:cstheme="minorBidi"/>
            <w:szCs w:val="22"/>
            <w:lang w:eastAsia="en-AU"/>
          </w:rPr>
          <w:tab/>
        </w:r>
        <w:r w:rsidR="0065566A" w:rsidRPr="0096562F">
          <w:rPr>
            <w:rStyle w:val="Hyperlink"/>
          </w:rPr>
          <w:t>NDSS Product price to community pharmacy and/or NDSS Access Point</w:t>
        </w:r>
        <w:r w:rsidR="0065566A" w:rsidRPr="0096562F">
          <w:rPr>
            <w:webHidden/>
          </w:rPr>
          <w:tab/>
        </w:r>
        <w:r w:rsidR="0065566A" w:rsidRPr="0096562F">
          <w:rPr>
            <w:webHidden/>
          </w:rPr>
          <w:fldChar w:fldCharType="begin"/>
        </w:r>
        <w:r w:rsidR="0065566A" w:rsidRPr="0096562F">
          <w:rPr>
            <w:webHidden/>
          </w:rPr>
          <w:instrText xml:space="preserve"> PAGEREF _Toc458520280 \h </w:instrText>
        </w:r>
        <w:r w:rsidR="0065566A" w:rsidRPr="0096562F">
          <w:rPr>
            <w:webHidden/>
          </w:rPr>
        </w:r>
        <w:r w:rsidR="0065566A" w:rsidRPr="0096562F">
          <w:rPr>
            <w:webHidden/>
          </w:rPr>
          <w:fldChar w:fldCharType="separate"/>
        </w:r>
        <w:r>
          <w:rPr>
            <w:webHidden/>
          </w:rPr>
          <w:t>18</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1" w:history="1">
        <w:r w:rsidR="0065566A" w:rsidRPr="0096562F">
          <w:rPr>
            <w:rStyle w:val="Hyperlink"/>
          </w:rPr>
          <w:t>5.12</w:t>
        </w:r>
        <w:r w:rsidR="0065566A" w:rsidRPr="0096562F">
          <w:rPr>
            <w:rFonts w:eastAsiaTheme="minorEastAsia" w:cstheme="minorBidi"/>
            <w:szCs w:val="22"/>
            <w:lang w:eastAsia="en-AU"/>
          </w:rPr>
          <w:tab/>
        </w:r>
        <w:r w:rsidR="0065566A" w:rsidRPr="0096562F">
          <w:rPr>
            <w:rStyle w:val="Hyperlink"/>
          </w:rPr>
          <w:t>Daily Delivery</w:t>
        </w:r>
        <w:r w:rsidR="0065566A" w:rsidRPr="0096562F">
          <w:rPr>
            <w:webHidden/>
          </w:rPr>
          <w:tab/>
        </w:r>
        <w:r w:rsidR="0065566A" w:rsidRPr="0096562F">
          <w:rPr>
            <w:webHidden/>
          </w:rPr>
          <w:fldChar w:fldCharType="begin"/>
        </w:r>
        <w:r w:rsidR="0065566A" w:rsidRPr="0096562F">
          <w:rPr>
            <w:webHidden/>
          </w:rPr>
          <w:instrText xml:space="preserve"> PAGEREF _Toc458520281 \h </w:instrText>
        </w:r>
        <w:r w:rsidR="0065566A" w:rsidRPr="0096562F">
          <w:rPr>
            <w:webHidden/>
          </w:rPr>
        </w:r>
        <w:r w:rsidR="0065566A" w:rsidRPr="0096562F">
          <w:rPr>
            <w:webHidden/>
          </w:rPr>
          <w:fldChar w:fldCharType="separate"/>
        </w:r>
        <w:r>
          <w:rPr>
            <w:webHidden/>
          </w:rPr>
          <w:t>18</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2" w:history="1">
        <w:r w:rsidR="0065566A" w:rsidRPr="0096562F">
          <w:rPr>
            <w:rStyle w:val="Hyperlink"/>
          </w:rPr>
          <w:t>5.13</w:t>
        </w:r>
        <w:r w:rsidR="0065566A" w:rsidRPr="0096562F">
          <w:rPr>
            <w:rFonts w:eastAsiaTheme="minorEastAsia" w:cstheme="minorBidi"/>
            <w:szCs w:val="22"/>
            <w:lang w:eastAsia="en-AU"/>
          </w:rPr>
          <w:tab/>
        </w:r>
        <w:r w:rsidR="0065566A" w:rsidRPr="0096562F">
          <w:rPr>
            <w:rStyle w:val="Hyperlink"/>
          </w:rPr>
          <w:t>Rural and Remote</w:t>
        </w:r>
        <w:r w:rsidR="0065566A" w:rsidRPr="0096562F">
          <w:rPr>
            <w:webHidden/>
          </w:rPr>
          <w:tab/>
        </w:r>
        <w:r w:rsidR="0065566A" w:rsidRPr="0096562F">
          <w:rPr>
            <w:webHidden/>
          </w:rPr>
          <w:fldChar w:fldCharType="begin"/>
        </w:r>
        <w:r w:rsidR="0065566A" w:rsidRPr="0096562F">
          <w:rPr>
            <w:webHidden/>
          </w:rPr>
          <w:instrText xml:space="preserve"> PAGEREF _Toc458520282 \h </w:instrText>
        </w:r>
        <w:r w:rsidR="0065566A" w:rsidRPr="0096562F">
          <w:rPr>
            <w:webHidden/>
          </w:rPr>
        </w:r>
        <w:r w:rsidR="0065566A" w:rsidRPr="0096562F">
          <w:rPr>
            <w:webHidden/>
          </w:rPr>
          <w:fldChar w:fldCharType="separate"/>
        </w:r>
        <w:r>
          <w:rPr>
            <w:webHidden/>
          </w:rPr>
          <w:t>18</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3" w:history="1">
        <w:r w:rsidR="0065566A" w:rsidRPr="0096562F">
          <w:rPr>
            <w:rStyle w:val="Hyperlink"/>
          </w:rPr>
          <w:t>5.14</w:t>
        </w:r>
        <w:r w:rsidR="0065566A" w:rsidRPr="0096562F">
          <w:rPr>
            <w:rFonts w:eastAsiaTheme="minorEastAsia" w:cstheme="minorBidi"/>
            <w:szCs w:val="22"/>
            <w:lang w:eastAsia="en-AU"/>
          </w:rPr>
          <w:tab/>
        </w:r>
        <w:r w:rsidR="0065566A" w:rsidRPr="0096562F">
          <w:rPr>
            <w:rStyle w:val="Hyperlink"/>
          </w:rPr>
          <w:t>Low Volume</w:t>
        </w:r>
        <w:r w:rsidR="0065566A" w:rsidRPr="0096562F">
          <w:rPr>
            <w:webHidden/>
          </w:rPr>
          <w:tab/>
        </w:r>
        <w:r w:rsidR="0065566A" w:rsidRPr="0096562F">
          <w:rPr>
            <w:webHidden/>
          </w:rPr>
          <w:fldChar w:fldCharType="begin"/>
        </w:r>
        <w:r w:rsidR="0065566A" w:rsidRPr="0096562F">
          <w:rPr>
            <w:webHidden/>
          </w:rPr>
          <w:instrText xml:space="preserve"> PAGEREF _Toc458520283 \h </w:instrText>
        </w:r>
        <w:r w:rsidR="0065566A" w:rsidRPr="0096562F">
          <w:rPr>
            <w:webHidden/>
          </w:rPr>
        </w:r>
        <w:r w:rsidR="0065566A" w:rsidRPr="0096562F">
          <w:rPr>
            <w:webHidden/>
          </w:rPr>
          <w:fldChar w:fldCharType="separate"/>
        </w:r>
        <w:r>
          <w:rPr>
            <w:webHidden/>
          </w:rPr>
          <w:t>19</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4" w:history="1">
        <w:r w:rsidR="0065566A" w:rsidRPr="0096562F">
          <w:rPr>
            <w:rStyle w:val="Hyperlink"/>
          </w:rPr>
          <w:t>5.15</w:t>
        </w:r>
        <w:r w:rsidR="0065566A" w:rsidRPr="0096562F">
          <w:rPr>
            <w:rFonts w:eastAsiaTheme="minorEastAsia" w:cstheme="minorBidi"/>
            <w:szCs w:val="22"/>
            <w:lang w:eastAsia="en-AU"/>
          </w:rPr>
          <w:tab/>
        </w:r>
        <w:r w:rsidR="0065566A" w:rsidRPr="0096562F">
          <w:rPr>
            <w:rStyle w:val="Hyperlink"/>
          </w:rPr>
          <w:t>Electronic data management systems</w:t>
        </w:r>
        <w:r w:rsidR="0065566A" w:rsidRPr="0096562F">
          <w:rPr>
            <w:webHidden/>
          </w:rPr>
          <w:tab/>
        </w:r>
        <w:r w:rsidR="0065566A" w:rsidRPr="0096562F">
          <w:rPr>
            <w:webHidden/>
          </w:rPr>
          <w:fldChar w:fldCharType="begin"/>
        </w:r>
        <w:r w:rsidR="0065566A" w:rsidRPr="0096562F">
          <w:rPr>
            <w:webHidden/>
          </w:rPr>
          <w:instrText xml:space="preserve"> PAGEREF _Toc458520284 \h </w:instrText>
        </w:r>
        <w:r w:rsidR="0065566A" w:rsidRPr="0096562F">
          <w:rPr>
            <w:webHidden/>
          </w:rPr>
        </w:r>
        <w:r w:rsidR="0065566A" w:rsidRPr="0096562F">
          <w:rPr>
            <w:webHidden/>
          </w:rPr>
          <w:fldChar w:fldCharType="separate"/>
        </w:r>
        <w:r>
          <w:rPr>
            <w:webHidden/>
          </w:rPr>
          <w:t>19</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5" w:history="1">
        <w:r w:rsidR="0065566A" w:rsidRPr="0096562F">
          <w:rPr>
            <w:rStyle w:val="Hyperlink"/>
          </w:rPr>
          <w:t>5.16</w:t>
        </w:r>
        <w:r w:rsidR="0065566A" w:rsidRPr="0096562F">
          <w:rPr>
            <w:rFonts w:eastAsiaTheme="minorEastAsia" w:cstheme="minorBidi"/>
            <w:szCs w:val="22"/>
            <w:lang w:eastAsia="en-AU"/>
          </w:rPr>
          <w:tab/>
        </w:r>
        <w:r w:rsidR="0065566A" w:rsidRPr="0096562F">
          <w:rPr>
            <w:rStyle w:val="Hyperlink"/>
          </w:rPr>
          <w:t>Reporting and Evaluation</w:t>
        </w:r>
        <w:r w:rsidR="0065566A" w:rsidRPr="0096562F">
          <w:rPr>
            <w:webHidden/>
          </w:rPr>
          <w:tab/>
        </w:r>
        <w:r w:rsidR="0065566A" w:rsidRPr="0096562F">
          <w:rPr>
            <w:webHidden/>
          </w:rPr>
          <w:fldChar w:fldCharType="begin"/>
        </w:r>
        <w:r w:rsidR="0065566A" w:rsidRPr="0096562F">
          <w:rPr>
            <w:webHidden/>
          </w:rPr>
          <w:instrText xml:space="preserve"> PAGEREF _Toc458520285 \h </w:instrText>
        </w:r>
        <w:r w:rsidR="0065566A" w:rsidRPr="0096562F">
          <w:rPr>
            <w:webHidden/>
          </w:rPr>
        </w:r>
        <w:r w:rsidR="0065566A" w:rsidRPr="0096562F">
          <w:rPr>
            <w:webHidden/>
          </w:rPr>
          <w:fldChar w:fldCharType="separate"/>
        </w:r>
        <w:r>
          <w:rPr>
            <w:webHidden/>
          </w:rPr>
          <w:t>19</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6" w:history="1">
        <w:r w:rsidR="0065566A" w:rsidRPr="0096562F">
          <w:rPr>
            <w:rStyle w:val="Hyperlink"/>
          </w:rPr>
          <w:t>5.17</w:t>
        </w:r>
        <w:r w:rsidR="0065566A" w:rsidRPr="0096562F">
          <w:rPr>
            <w:rFonts w:eastAsiaTheme="minorEastAsia" w:cstheme="minorBidi"/>
            <w:szCs w:val="22"/>
            <w:lang w:eastAsia="en-AU"/>
          </w:rPr>
          <w:tab/>
        </w:r>
        <w:r w:rsidR="0065566A" w:rsidRPr="0096562F">
          <w:rPr>
            <w:rStyle w:val="Hyperlink"/>
          </w:rPr>
          <w:t>Business Continuity Plan</w:t>
        </w:r>
        <w:r w:rsidR="0065566A" w:rsidRPr="0096562F">
          <w:rPr>
            <w:webHidden/>
          </w:rPr>
          <w:tab/>
        </w:r>
        <w:r w:rsidR="0065566A" w:rsidRPr="0096562F">
          <w:rPr>
            <w:webHidden/>
          </w:rPr>
          <w:fldChar w:fldCharType="begin"/>
        </w:r>
        <w:r w:rsidR="0065566A" w:rsidRPr="0096562F">
          <w:rPr>
            <w:webHidden/>
          </w:rPr>
          <w:instrText xml:space="preserve"> PAGEREF _Toc458520286 \h </w:instrText>
        </w:r>
        <w:r w:rsidR="0065566A" w:rsidRPr="0096562F">
          <w:rPr>
            <w:webHidden/>
          </w:rPr>
        </w:r>
        <w:r w:rsidR="0065566A" w:rsidRPr="0096562F">
          <w:rPr>
            <w:webHidden/>
          </w:rPr>
          <w:fldChar w:fldCharType="separate"/>
        </w:r>
        <w:r>
          <w:rPr>
            <w:webHidden/>
          </w:rPr>
          <w:t>19</w:t>
        </w:r>
        <w:r w:rsidR="0065566A" w:rsidRPr="0096562F">
          <w:rPr>
            <w:webHidden/>
          </w:rPr>
          <w:fldChar w:fldCharType="end"/>
        </w:r>
      </w:hyperlink>
    </w:p>
    <w:p w:rsidR="0065566A" w:rsidRPr="0096562F" w:rsidRDefault="006068DE" w:rsidP="0096562F">
      <w:pPr>
        <w:pStyle w:val="TOC2"/>
        <w:rPr>
          <w:rFonts w:eastAsiaTheme="minorEastAsia" w:cstheme="minorBidi"/>
          <w:szCs w:val="22"/>
          <w:lang w:eastAsia="en-AU"/>
        </w:rPr>
      </w:pPr>
      <w:hyperlink w:anchor="_Toc458520287" w:history="1">
        <w:r w:rsidR="0065566A" w:rsidRPr="0096562F">
          <w:rPr>
            <w:rStyle w:val="Hyperlink"/>
          </w:rPr>
          <w:t>5.18</w:t>
        </w:r>
        <w:r w:rsidR="0065566A" w:rsidRPr="0096562F">
          <w:rPr>
            <w:rFonts w:eastAsiaTheme="minorEastAsia" w:cstheme="minorBidi"/>
            <w:szCs w:val="22"/>
            <w:lang w:eastAsia="en-AU"/>
          </w:rPr>
          <w:tab/>
        </w:r>
        <w:r w:rsidR="0065566A" w:rsidRPr="0096562F">
          <w:rPr>
            <w:rStyle w:val="Hyperlink"/>
          </w:rPr>
          <w:t>Risk Management</w:t>
        </w:r>
        <w:r w:rsidR="0065566A" w:rsidRPr="0096562F">
          <w:rPr>
            <w:webHidden/>
          </w:rPr>
          <w:tab/>
        </w:r>
        <w:r w:rsidR="0065566A" w:rsidRPr="0096562F">
          <w:rPr>
            <w:webHidden/>
          </w:rPr>
          <w:fldChar w:fldCharType="begin"/>
        </w:r>
        <w:r w:rsidR="0065566A" w:rsidRPr="0096562F">
          <w:rPr>
            <w:webHidden/>
          </w:rPr>
          <w:instrText xml:space="preserve"> PAGEREF _Toc458520287 \h </w:instrText>
        </w:r>
        <w:r w:rsidR="0065566A" w:rsidRPr="0096562F">
          <w:rPr>
            <w:webHidden/>
          </w:rPr>
        </w:r>
        <w:r w:rsidR="0065566A" w:rsidRPr="0096562F">
          <w:rPr>
            <w:webHidden/>
          </w:rPr>
          <w:fldChar w:fldCharType="separate"/>
        </w:r>
        <w:r>
          <w:rPr>
            <w:webHidden/>
          </w:rPr>
          <w:t>20</w:t>
        </w:r>
        <w:r w:rsidR="0065566A" w:rsidRPr="0096562F">
          <w:rPr>
            <w:webHidden/>
          </w:rPr>
          <w:fldChar w:fldCharType="end"/>
        </w:r>
      </w:hyperlink>
    </w:p>
    <w:p w:rsidR="005F744F" w:rsidRPr="00B40662" w:rsidRDefault="0065566A" w:rsidP="00F06D76">
      <w:pPr>
        <w:pStyle w:val="Heading4"/>
        <w:tabs>
          <w:tab w:val="left" w:pos="480"/>
        </w:tabs>
        <w:rPr>
          <w:rFonts w:ascii="Times New Roman" w:hAnsi="Times New Roman"/>
        </w:rPr>
      </w:pPr>
      <w:r>
        <w:rPr>
          <w:rFonts w:ascii="Times New Roman" w:hAnsi="Times New Roman"/>
          <w:sz w:val="22"/>
          <w:szCs w:val="22"/>
        </w:rPr>
        <w:fldChar w:fldCharType="end"/>
      </w:r>
    </w:p>
    <w:p w:rsidR="005F744F" w:rsidRPr="00B40662" w:rsidRDefault="0065566A" w:rsidP="008409FE">
      <w:pPr>
        <w:pStyle w:val="Level10"/>
        <w:pBdr>
          <w:bottom w:val="single" w:sz="4" w:space="1" w:color="auto"/>
        </w:pBdr>
        <w:rPr>
          <w:caps w:val="0"/>
        </w:rPr>
      </w:pPr>
      <w:r>
        <w:t xml:space="preserve"> </w:t>
      </w:r>
      <w:r w:rsidR="005F744F" w:rsidRPr="00B40662">
        <w:br w:type="page"/>
      </w:r>
      <w:bookmarkStart w:id="3" w:name="_Toc458520255"/>
      <w:bookmarkStart w:id="4" w:name="_Toc160353762"/>
      <w:r w:rsidR="005601EE" w:rsidRPr="002F794E">
        <w:lastRenderedPageBreak/>
        <w:t>SCHEDULE 1</w:t>
      </w:r>
      <w:r w:rsidR="00E0475A" w:rsidRPr="002F794E">
        <w:t xml:space="preserve"> -</w:t>
      </w:r>
      <w:r w:rsidR="003906D0" w:rsidRPr="002F794E">
        <w:t>APPLICANT RESPONSE</w:t>
      </w:r>
      <w:r w:rsidR="005F744F" w:rsidRPr="002F794E">
        <w:t xml:space="preserve"> SCHEDULE</w:t>
      </w:r>
      <w:bookmarkEnd w:id="3"/>
      <w:r w:rsidR="005F744F" w:rsidRPr="00B40662">
        <w:rPr>
          <w:caps w:val="0"/>
        </w:rPr>
        <w:t xml:space="preserve"> </w:t>
      </w:r>
      <w:bookmarkEnd w:id="4"/>
    </w:p>
    <w:p w:rsidR="005F744F" w:rsidRPr="00B40662" w:rsidRDefault="00FC76AF" w:rsidP="007F48CA">
      <w:pPr>
        <w:pStyle w:val="Heading2"/>
        <w:rPr>
          <w:rFonts w:ascii="Times New Roman" w:hAnsi="Times New Roman" w:cs="Times New Roman"/>
        </w:rPr>
      </w:pPr>
      <w:bookmarkStart w:id="5" w:name="_Toc160353763"/>
      <w:bookmarkStart w:id="6" w:name="_Toc458520256"/>
      <w:r w:rsidRPr="00B40662">
        <w:rPr>
          <w:rFonts w:ascii="Times New Roman" w:hAnsi="Times New Roman" w:cs="Times New Roman"/>
        </w:rPr>
        <w:t>Overview/Information</w:t>
      </w:r>
      <w:bookmarkEnd w:id="5"/>
      <w:bookmarkEnd w:id="6"/>
    </w:p>
    <w:p w:rsidR="005F744F" w:rsidRPr="00B40662" w:rsidRDefault="005F744F" w:rsidP="00C72225">
      <w:pPr>
        <w:pStyle w:val="Heading3"/>
        <w:keepNext w:val="0"/>
        <w:numPr>
          <w:ilvl w:val="2"/>
          <w:numId w:val="21"/>
        </w:numPr>
        <w:tabs>
          <w:tab w:val="num" w:pos="1080"/>
        </w:tabs>
        <w:ind w:left="1080" w:hanging="1080"/>
        <w:rPr>
          <w:rFonts w:ascii="Times New Roman" w:hAnsi="Times New Roman" w:cs="Times New Roman"/>
        </w:rPr>
      </w:pPr>
      <w:r w:rsidRPr="00B40662">
        <w:rPr>
          <w:rFonts w:ascii="Times New Roman" w:hAnsi="Times New Roman" w:cs="Times New Roman"/>
        </w:rPr>
        <w:t xml:space="preserve">The following sections contain the information that requires responses from </w:t>
      </w:r>
      <w:r w:rsidR="00F26F80">
        <w:rPr>
          <w:rFonts w:ascii="Times New Roman" w:hAnsi="Times New Roman" w:cs="Times New Roman"/>
        </w:rPr>
        <w:t>Applicants</w:t>
      </w:r>
      <w:r w:rsidRPr="00B40662">
        <w:rPr>
          <w:rFonts w:ascii="Times New Roman" w:hAnsi="Times New Roman" w:cs="Times New Roman"/>
        </w:rPr>
        <w:t xml:space="preserve">.  As described in more detail </w:t>
      </w:r>
      <w:r w:rsidR="00B40662">
        <w:rPr>
          <w:rFonts w:ascii="Times New Roman" w:hAnsi="Times New Roman" w:cs="Times New Roman"/>
        </w:rPr>
        <w:t xml:space="preserve">in the </w:t>
      </w:r>
      <w:r w:rsidR="00F26F80">
        <w:rPr>
          <w:rFonts w:ascii="Times New Roman" w:hAnsi="Times New Roman" w:cs="Times New Roman"/>
        </w:rPr>
        <w:t>ITA</w:t>
      </w:r>
      <w:r w:rsidR="00B40662">
        <w:rPr>
          <w:rFonts w:ascii="Times New Roman" w:hAnsi="Times New Roman" w:cs="Times New Roman"/>
        </w:rPr>
        <w:t xml:space="preserve"> </w:t>
      </w:r>
      <w:r w:rsidRPr="00B40662">
        <w:rPr>
          <w:rFonts w:ascii="Times New Roman" w:hAnsi="Times New Roman" w:cs="Times New Roman"/>
        </w:rPr>
        <w:t>the information takes the following format:</w:t>
      </w:r>
    </w:p>
    <w:p w:rsidR="005F744F" w:rsidRPr="00B40662" w:rsidRDefault="003906D0" w:rsidP="00AB466C">
      <w:pPr>
        <w:pStyle w:val="Heading4"/>
        <w:keepNext w:val="0"/>
        <w:numPr>
          <w:ilvl w:val="3"/>
          <w:numId w:val="21"/>
        </w:numPr>
        <w:tabs>
          <w:tab w:val="num" w:pos="1800"/>
        </w:tabs>
        <w:spacing w:before="120" w:after="120"/>
        <w:ind w:left="1800" w:hanging="720"/>
        <w:rPr>
          <w:rFonts w:ascii="Times New Roman" w:hAnsi="Times New Roman"/>
          <w:sz w:val="24"/>
          <w:szCs w:val="24"/>
        </w:rPr>
      </w:pPr>
      <w:r w:rsidRPr="003906D0">
        <w:rPr>
          <w:rFonts w:ascii="Times New Roman" w:hAnsi="Times New Roman"/>
          <w:sz w:val="22"/>
          <w:szCs w:val="22"/>
          <w:u w:val="single"/>
        </w:rPr>
        <w:t xml:space="preserve">Eligibility </w:t>
      </w:r>
      <w:r w:rsidR="005467CD" w:rsidRPr="003906D0">
        <w:rPr>
          <w:rFonts w:ascii="Times New Roman" w:hAnsi="Times New Roman"/>
          <w:sz w:val="22"/>
          <w:szCs w:val="22"/>
          <w:u w:val="single"/>
        </w:rPr>
        <w:t>Requirements</w:t>
      </w:r>
      <w:r w:rsidR="005467CD" w:rsidRPr="003906D0" w:rsidDel="005467CD">
        <w:rPr>
          <w:rFonts w:ascii="Times New Roman" w:hAnsi="Times New Roman"/>
          <w:sz w:val="24"/>
          <w:szCs w:val="24"/>
        </w:rPr>
        <w:t xml:space="preserve"> </w:t>
      </w:r>
      <w:r w:rsidR="005F744F" w:rsidRPr="00B40662">
        <w:rPr>
          <w:rFonts w:ascii="Times New Roman" w:hAnsi="Times New Roman"/>
          <w:sz w:val="24"/>
          <w:szCs w:val="24"/>
        </w:rPr>
        <w:t xml:space="preserve">(which includes </w:t>
      </w:r>
      <w:r w:rsidR="005467CD">
        <w:rPr>
          <w:rFonts w:ascii="Times New Roman" w:hAnsi="Times New Roman"/>
          <w:sz w:val="24"/>
          <w:szCs w:val="24"/>
        </w:rPr>
        <w:t>legislative</w:t>
      </w:r>
      <w:r w:rsidR="00AB466C">
        <w:rPr>
          <w:rFonts w:ascii="Times New Roman" w:hAnsi="Times New Roman"/>
          <w:sz w:val="24"/>
          <w:szCs w:val="24"/>
        </w:rPr>
        <w:t xml:space="preserve"> </w:t>
      </w:r>
      <w:r w:rsidR="005467CD">
        <w:rPr>
          <w:rFonts w:ascii="Times New Roman" w:hAnsi="Times New Roman"/>
          <w:sz w:val="24"/>
          <w:szCs w:val="24"/>
        </w:rPr>
        <w:t xml:space="preserve">and </w:t>
      </w:r>
      <w:r w:rsidR="00BD423B">
        <w:rPr>
          <w:rFonts w:ascii="Times New Roman" w:hAnsi="Times New Roman"/>
          <w:sz w:val="24"/>
          <w:szCs w:val="24"/>
        </w:rPr>
        <w:t xml:space="preserve">format </w:t>
      </w:r>
      <w:r w:rsidR="00BD423B" w:rsidRPr="00B40662">
        <w:rPr>
          <w:rFonts w:ascii="Times New Roman" w:hAnsi="Times New Roman"/>
          <w:sz w:val="24"/>
          <w:szCs w:val="24"/>
        </w:rPr>
        <w:t>requirements</w:t>
      </w:r>
      <w:r w:rsidR="005F744F" w:rsidRPr="00B40662">
        <w:rPr>
          <w:rFonts w:ascii="Times New Roman" w:hAnsi="Times New Roman"/>
          <w:sz w:val="24"/>
          <w:szCs w:val="24"/>
        </w:rPr>
        <w:t>);</w:t>
      </w:r>
    </w:p>
    <w:p w:rsidR="005F744F" w:rsidRPr="00B40662" w:rsidRDefault="005467CD" w:rsidP="00C72225">
      <w:pPr>
        <w:pStyle w:val="Heading4"/>
        <w:keepNext w:val="0"/>
        <w:numPr>
          <w:ilvl w:val="3"/>
          <w:numId w:val="21"/>
        </w:numPr>
        <w:tabs>
          <w:tab w:val="num" w:pos="1800"/>
        </w:tabs>
        <w:spacing w:before="120" w:after="120"/>
        <w:ind w:left="1800" w:hanging="720"/>
        <w:rPr>
          <w:rFonts w:ascii="Times New Roman" w:hAnsi="Times New Roman"/>
          <w:sz w:val="24"/>
          <w:szCs w:val="24"/>
        </w:rPr>
      </w:pPr>
      <w:r w:rsidRPr="00425B82">
        <w:rPr>
          <w:rFonts w:ascii="Times New Roman" w:hAnsi="Times New Roman"/>
          <w:sz w:val="24"/>
          <w:szCs w:val="24"/>
          <w:u w:val="single"/>
        </w:rPr>
        <w:t xml:space="preserve">Information and </w:t>
      </w:r>
      <w:r w:rsidR="005F744F" w:rsidRPr="00425B82">
        <w:rPr>
          <w:rFonts w:ascii="Times New Roman" w:hAnsi="Times New Roman"/>
          <w:sz w:val="24"/>
          <w:szCs w:val="24"/>
          <w:u w:val="single"/>
        </w:rPr>
        <w:t>Compliance</w:t>
      </w:r>
      <w:r w:rsidR="000C21FE">
        <w:rPr>
          <w:rFonts w:ascii="Times New Roman" w:hAnsi="Times New Roman"/>
          <w:sz w:val="24"/>
          <w:szCs w:val="24"/>
          <w:u w:val="single"/>
        </w:rPr>
        <w:t xml:space="preserve"> </w:t>
      </w:r>
      <w:r w:rsidR="005F744F" w:rsidRPr="003906D0">
        <w:rPr>
          <w:rFonts w:ascii="Times New Roman" w:hAnsi="Times New Roman"/>
          <w:sz w:val="24"/>
          <w:szCs w:val="24"/>
          <w:u w:val="single"/>
        </w:rPr>
        <w:t>Requirements</w:t>
      </w:r>
      <w:r w:rsidR="005F744F" w:rsidRPr="00B40662">
        <w:rPr>
          <w:rFonts w:ascii="Times New Roman" w:hAnsi="Times New Roman"/>
          <w:sz w:val="24"/>
          <w:szCs w:val="24"/>
        </w:rPr>
        <w:t xml:space="preserve"> (</w:t>
      </w:r>
      <w:r w:rsidR="00425B82">
        <w:rPr>
          <w:rFonts w:ascii="Times New Roman" w:hAnsi="Times New Roman"/>
          <w:sz w:val="24"/>
          <w:szCs w:val="24"/>
        </w:rPr>
        <w:t>corporate information and policy compliance</w:t>
      </w:r>
      <w:r w:rsidR="005F744F" w:rsidRPr="00B40662">
        <w:rPr>
          <w:rFonts w:ascii="Times New Roman" w:hAnsi="Times New Roman"/>
          <w:sz w:val="24"/>
          <w:szCs w:val="24"/>
        </w:rPr>
        <w:t>);</w:t>
      </w:r>
      <w:r w:rsidR="00B40662">
        <w:rPr>
          <w:rFonts w:ascii="Times New Roman" w:hAnsi="Times New Roman"/>
          <w:sz w:val="24"/>
          <w:szCs w:val="24"/>
        </w:rPr>
        <w:t xml:space="preserve"> and </w:t>
      </w:r>
    </w:p>
    <w:p w:rsidR="005467CD" w:rsidRPr="003906D0" w:rsidRDefault="00FC76AF" w:rsidP="005467CD">
      <w:pPr>
        <w:pStyle w:val="Heading4"/>
        <w:keepNext w:val="0"/>
        <w:numPr>
          <w:ilvl w:val="3"/>
          <w:numId w:val="21"/>
        </w:numPr>
        <w:tabs>
          <w:tab w:val="num" w:pos="1800"/>
        </w:tabs>
        <w:spacing w:before="120" w:after="120"/>
        <w:ind w:left="1800" w:hanging="720"/>
        <w:rPr>
          <w:rFonts w:ascii="Times New Roman" w:hAnsi="Times New Roman"/>
          <w:sz w:val="24"/>
          <w:szCs w:val="24"/>
        </w:rPr>
      </w:pPr>
      <w:r w:rsidRPr="003906D0">
        <w:rPr>
          <w:rFonts w:ascii="Times New Roman" w:hAnsi="Times New Roman"/>
          <w:sz w:val="24"/>
          <w:szCs w:val="24"/>
          <w:u w:val="single"/>
        </w:rPr>
        <w:t>Service</w:t>
      </w:r>
      <w:r w:rsidR="005F744F" w:rsidRPr="003906D0">
        <w:rPr>
          <w:rFonts w:ascii="Times New Roman" w:hAnsi="Times New Roman"/>
          <w:sz w:val="24"/>
          <w:szCs w:val="24"/>
          <w:u w:val="single"/>
        </w:rPr>
        <w:t xml:space="preserve"> Requirements</w:t>
      </w:r>
      <w:r w:rsidR="00B40662" w:rsidRPr="005467CD">
        <w:rPr>
          <w:rFonts w:ascii="Times New Roman" w:hAnsi="Times New Roman"/>
          <w:sz w:val="24"/>
          <w:szCs w:val="24"/>
        </w:rPr>
        <w:t xml:space="preserve"> (</w:t>
      </w:r>
      <w:r w:rsidR="00F06D76">
        <w:rPr>
          <w:rFonts w:ascii="Times New Roman" w:hAnsi="Times New Roman"/>
          <w:sz w:val="24"/>
          <w:szCs w:val="24"/>
        </w:rPr>
        <w:t xml:space="preserve">information about </w:t>
      </w:r>
      <w:r w:rsidR="005467CD" w:rsidRPr="003906D0">
        <w:rPr>
          <w:rFonts w:ascii="Times New Roman" w:hAnsi="Times New Roman"/>
          <w:sz w:val="24"/>
          <w:szCs w:val="24"/>
        </w:rPr>
        <w:t>the Applicant’s capacity, and capability in relation to the Services</w:t>
      </w:r>
      <w:r w:rsidR="00425B82">
        <w:rPr>
          <w:rFonts w:ascii="Times New Roman" w:hAnsi="Times New Roman"/>
          <w:sz w:val="24"/>
          <w:szCs w:val="24"/>
        </w:rPr>
        <w:t xml:space="preserve">, </w:t>
      </w:r>
      <w:r w:rsidR="005467CD" w:rsidRPr="003906D0">
        <w:rPr>
          <w:rFonts w:ascii="Times New Roman" w:hAnsi="Times New Roman"/>
          <w:sz w:val="24"/>
          <w:szCs w:val="24"/>
        </w:rPr>
        <w:t>including an assessment of any risks in the Applicant’s service d</w:t>
      </w:r>
      <w:r w:rsidR="00F06D76">
        <w:rPr>
          <w:rFonts w:ascii="Times New Roman" w:hAnsi="Times New Roman"/>
          <w:sz w:val="24"/>
          <w:szCs w:val="24"/>
        </w:rPr>
        <w:t>elivery solution and management)</w:t>
      </w:r>
      <w:r w:rsidR="005467CD" w:rsidRPr="003906D0">
        <w:rPr>
          <w:rFonts w:ascii="Times New Roman" w:hAnsi="Times New Roman"/>
          <w:sz w:val="24"/>
          <w:szCs w:val="24"/>
        </w:rPr>
        <w:t xml:space="preserve"> </w:t>
      </w:r>
    </w:p>
    <w:p w:rsidR="005F744F" w:rsidRPr="00B40662" w:rsidRDefault="00F26F80" w:rsidP="00C72225">
      <w:pPr>
        <w:pStyle w:val="Heading3"/>
        <w:keepNext w:val="0"/>
        <w:numPr>
          <w:ilvl w:val="2"/>
          <w:numId w:val="21"/>
        </w:numPr>
        <w:tabs>
          <w:tab w:val="num" w:pos="1080"/>
        </w:tabs>
        <w:ind w:left="1080" w:hanging="1080"/>
        <w:rPr>
          <w:rFonts w:ascii="Times New Roman" w:hAnsi="Times New Roman" w:cs="Times New Roman"/>
          <w:u w:val="single"/>
        </w:rPr>
      </w:pPr>
      <w:r>
        <w:rPr>
          <w:rFonts w:ascii="Times New Roman" w:hAnsi="Times New Roman" w:cs="Times New Roman"/>
        </w:rPr>
        <w:t>Applicants</w:t>
      </w:r>
      <w:r w:rsidR="005F744F" w:rsidRPr="00B40662">
        <w:rPr>
          <w:rFonts w:ascii="Times New Roman" w:hAnsi="Times New Roman" w:cs="Times New Roman"/>
        </w:rPr>
        <w:t xml:space="preserve"> should take care to </w:t>
      </w:r>
      <w:r w:rsidR="005F744F" w:rsidRPr="00B40662">
        <w:rPr>
          <w:rFonts w:ascii="Times New Roman" w:hAnsi="Times New Roman" w:cs="Times New Roman"/>
          <w:u w:val="single"/>
        </w:rPr>
        <w:t>read and follow all of the instructions</w:t>
      </w:r>
      <w:r w:rsidR="005F744F" w:rsidRPr="00B40662">
        <w:rPr>
          <w:rFonts w:ascii="Times New Roman" w:hAnsi="Times New Roman" w:cs="Times New Roman"/>
        </w:rPr>
        <w:t xml:space="preserve"> in this schedule to ensure that they comply with the </w:t>
      </w:r>
      <w:r w:rsidR="005467CD" w:rsidRPr="00B40662">
        <w:rPr>
          <w:rFonts w:ascii="Times New Roman" w:hAnsi="Times New Roman" w:cs="Times New Roman"/>
        </w:rPr>
        <w:t>requirements and</w:t>
      </w:r>
      <w:r w:rsidR="005F744F" w:rsidRPr="00B40662">
        <w:rPr>
          <w:rFonts w:ascii="Times New Roman" w:hAnsi="Times New Roman" w:cs="Times New Roman"/>
        </w:rPr>
        <w:t xml:space="preserve"> </w:t>
      </w:r>
      <w:r w:rsidR="005F744F" w:rsidRPr="00B40662">
        <w:rPr>
          <w:rFonts w:ascii="Times New Roman" w:hAnsi="Times New Roman" w:cs="Times New Roman"/>
          <w:u w:val="single"/>
        </w:rPr>
        <w:t>do not risk omission or failure to respond as required.</w:t>
      </w:r>
    </w:p>
    <w:p w:rsidR="005F744F" w:rsidRPr="00B40662" w:rsidRDefault="005F744F" w:rsidP="00C72225">
      <w:pPr>
        <w:pStyle w:val="Heading3"/>
        <w:keepNext w:val="0"/>
        <w:numPr>
          <w:ilvl w:val="2"/>
          <w:numId w:val="21"/>
        </w:numPr>
        <w:tabs>
          <w:tab w:val="num" w:pos="1080"/>
        </w:tabs>
        <w:ind w:left="1080" w:hanging="1080"/>
        <w:rPr>
          <w:rFonts w:ascii="Times New Roman" w:hAnsi="Times New Roman" w:cs="Times New Roman"/>
        </w:rPr>
      </w:pPr>
      <w:r w:rsidRPr="00B40662">
        <w:rPr>
          <w:rFonts w:ascii="Times New Roman" w:hAnsi="Times New Roman" w:cs="Times New Roman"/>
        </w:rPr>
        <w:t xml:space="preserve">The Department </w:t>
      </w:r>
      <w:r w:rsidR="00FC76AF" w:rsidRPr="00B40662">
        <w:rPr>
          <w:rFonts w:ascii="Times New Roman" w:hAnsi="Times New Roman" w:cs="Times New Roman"/>
        </w:rPr>
        <w:t xml:space="preserve">requires </w:t>
      </w:r>
      <w:r w:rsidRPr="00B40662">
        <w:rPr>
          <w:rFonts w:ascii="Times New Roman" w:hAnsi="Times New Roman" w:cs="Times New Roman"/>
        </w:rPr>
        <w:t xml:space="preserve">that </w:t>
      </w:r>
      <w:r w:rsidR="00F26F80">
        <w:rPr>
          <w:rFonts w:ascii="Times New Roman" w:hAnsi="Times New Roman" w:cs="Times New Roman"/>
        </w:rPr>
        <w:t>Applicants</w:t>
      </w:r>
      <w:r w:rsidRPr="00B40662">
        <w:rPr>
          <w:rFonts w:ascii="Times New Roman" w:hAnsi="Times New Roman" w:cs="Times New Roman"/>
        </w:rPr>
        <w:t xml:space="preserve">: </w:t>
      </w:r>
    </w:p>
    <w:p w:rsidR="005F744F" w:rsidRPr="00B40662" w:rsidRDefault="005F744F" w:rsidP="00C72225">
      <w:pPr>
        <w:pStyle w:val="Heading4"/>
        <w:keepNext w:val="0"/>
        <w:numPr>
          <w:ilvl w:val="3"/>
          <w:numId w:val="21"/>
        </w:numPr>
        <w:tabs>
          <w:tab w:val="num" w:pos="1800"/>
        </w:tabs>
        <w:spacing w:before="120" w:after="120"/>
        <w:ind w:left="1800" w:hanging="720"/>
        <w:rPr>
          <w:rFonts w:ascii="Times New Roman" w:hAnsi="Times New Roman"/>
          <w:sz w:val="24"/>
          <w:szCs w:val="24"/>
        </w:rPr>
      </w:pPr>
      <w:r w:rsidRPr="00B40662">
        <w:rPr>
          <w:rFonts w:ascii="Times New Roman" w:hAnsi="Times New Roman"/>
          <w:sz w:val="24"/>
          <w:szCs w:val="24"/>
        </w:rPr>
        <w:t>copy the electronic version of th</w:t>
      </w:r>
      <w:r w:rsidR="00FC76AF" w:rsidRPr="00B40662">
        <w:rPr>
          <w:rFonts w:ascii="Times New Roman" w:hAnsi="Times New Roman"/>
          <w:sz w:val="24"/>
          <w:szCs w:val="24"/>
        </w:rPr>
        <w:t>is</w:t>
      </w:r>
      <w:r w:rsidRPr="00B40662">
        <w:rPr>
          <w:rFonts w:ascii="Times New Roman" w:hAnsi="Times New Roman"/>
          <w:sz w:val="24"/>
          <w:szCs w:val="24"/>
        </w:rPr>
        <w:t xml:space="preserve"> </w:t>
      </w:r>
      <w:r w:rsidR="00F26F80">
        <w:rPr>
          <w:rFonts w:ascii="Times New Roman" w:hAnsi="Times New Roman"/>
          <w:sz w:val="24"/>
          <w:szCs w:val="24"/>
        </w:rPr>
        <w:t>Applicant’s</w:t>
      </w:r>
      <w:r w:rsidRPr="00B40662">
        <w:rPr>
          <w:rFonts w:ascii="Times New Roman" w:hAnsi="Times New Roman"/>
          <w:sz w:val="24"/>
          <w:szCs w:val="24"/>
        </w:rPr>
        <w:t xml:space="preserve"> Response Schedule; and</w:t>
      </w:r>
    </w:p>
    <w:p w:rsidR="005F744F" w:rsidRDefault="005F744F" w:rsidP="00C72225">
      <w:pPr>
        <w:pStyle w:val="Heading4"/>
        <w:keepNext w:val="0"/>
        <w:numPr>
          <w:ilvl w:val="3"/>
          <w:numId w:val="21"/>
        </w:numPr>
        <w:tabs>
          <w:tab w:val="num" w:pos="1800"/>
        </w:tabs>
        <w:spacing w:before="120" w:after="120"/>
        <w:ind w:left="1800" w:hanging="720"/>
        <w:rPr>
          <w:rFonts w:ascii="Times New Roman" w:hAnsi="Times New Roman"/>
          <w:sz w:val="24"/>
          <w:szCs w:val="24"/>
        </w:rPr>
      </w:pPr>
      <w:r w:rsidRPr="00B40662">
        <w:rPr>
          <w:rFonts w:ascii="Times New Roman" w:hAnsi="Times New Roman"/>
          <w:sz w:val="24"/>
          <w:szCs w:val="24"/>
        </w:rPr>
        <w:t xml:space="preserve">interleave its responses into the appropriate places </w:t>
      </w:r>
      <w:r w:rsidR="00FC76AF" w:rsidRPr="00B40662">
        <w:rPr>
          <w:rFonts w:ascii="Times New Roman" w:hAnsi="Times New Roman"/>
          <w:sz w:val="24"/>
          <w:szCs w:val="24"/>
        </w:rPr>
        <w:t xml:space="preserve">provided using an </w:t>
      </w:r>
      <w:r w:rsidR="00FC76AF" w:rsidRPr="003906D0">
        <w:rPr>
          <w:rFonts w:ascii="Times New Roman" w:hAnsi="Times New Roman"/>
          <w:sz w:val="24"/>
          <w:szCs w:val="24"/>
          <w:u w:val="single"/>
        </w:rPr>
        <w:t>alternate colour font</w:t>
      </w:r>
      <w:r w:rsidR="00B40662">
        <w:rPr>
          <w:rFonts w:ascii="Times New Roman" w:hAnsi="Times New Roman"/>
          <w:sz w:val="24"/>
          <w:szCs w:val="24"/>
        </w:rPr>
        <w:t xml:space="preserve"> for ease of reading. </w:t>
      </w:r>
      <w:r w:rsidR="00FC76AF" w:rsidRPr="00B40662">
        <w:rPr>
          <w:rFonts w:ascii="Times New Roman" w:hAnsi="Times New Roman"/>
          <w:sz w:val="24"/>
          <w:szCs w:val="24"/>
        </w:rPr>
        <w:t xml:space="preserve"> </w:t>
      </w:r>
    </w:p>
    <w:p w:rsidR="00F26F80" w:rsidRPr="002F794E" w:rsidRDefault="00F26F80" w:rsidP="002F794E">
      <w:pPr>
        <w:pStyle w:val="Level10"/>
        <w:numPr>
          <w:ilvl w:val="0"/>
          <w:numId w:val="21"/>
        </w:numPr>
        <w:pBdr>
          <w:bottom w:val="single" w:sz="4" w:space="1" w:color="auto"/>
        </w:pBdr>
        <w:tabs>
          <w:tab w:val="clear" w:pos="1134"/>
          <w:tab w:val="num" w:pos="782"/>
        </w:tabs>
        <w:ind w:left="782" w:hanging="782"/>
      </w:pPr>
      <w:bookmarkStart w:id="7" w:name="_Toc458520257"/>
      <w:r w:rsidRPr="002F794E">
        <w:t>REGISTRATION OF INTEREST</w:t>
      </w:r>
      <w:bookmarkEnd w:id="7"/>
    </w:p>
    <w:p w:rsidR="00F26F80" w:rsidRPr="002F794E" w:rsidRDefault="00F26F80" w:rsidP="003906D0">
      <w:pPr>
        <w:pStyle w:val="Heading2"/>
        <w:rPr>
          <w:rFonts w:ascii="Times New Roman" w:hAnsi="Times New Roman" w:cs="Times New Roman"/>
        </w:rPr>
      </w:pPr>
      <w:bookmarkStart w:id="8" w:name="_Toc458520258"/>
      <w:r w:rsidRPr="003906D0">
        <w:rPr>
          <w:rFonts w:ascii="Times New Roman" w:hAnsi="Times New Roman" w:cs="Times New Roman"/>
        </w:rPr>
        <w:t>Details</w:t>
      </w:r>
      <w:bookmarkEnd w:id="8"/>
    </w:p>
    <w:p w:rsidR="00F26F80" w:rsidRPr="008B159A" w:rsidRDefault="00F26F80" w:rsidP="003906D0">
      <w:pPr>
        <w:pStyle w:val="Heading3"/>
        <w:keepNext w:val="0"/>
        <w:numPr>
          <w:ilvl w:val="2"/>
          <w:numId w:val="21"/>
        </w:numPr>
        <w:tabs>
          <w:tab w:val="num" w:pos="1080"/>
        </w:tabs>
        <w:ind w:left="1080" w:hanging="1080"/>
      </w:pPr>
      <w:r w:rsidRPr="003906D0">
        <w:rPr>
          <w:rFonts w:ascii="Times New Roman" w:hAnsi="Times New Roman" w:cs="Times New Roman"/>
        </w:rPr>
        <w:t xml:space="preserve">All potential Applicants must register interest in responding to this ITA. This is to ensure all potential applicants receive any updates/changes or clarifications to the ITA issued by the Department. </w:t>
      </w:r>
    </w:p>
    <w:p w:rsidR="00F26F80" w:rsidRPr="008B159A" w:rsidRDefault="00F26F80" w:rsidP="003906D0">
      <w:pPr>
        <w:pStyle w:val="Heading3"/>
        <w:keepNext w:val="0"/>
        <w:numPr>
          <w:ilvl w:val="2"/>
          <w:numId w:val="21"/>
        </w:numPr>
        <w:tabs>
          <w:tab w:val="num" w:pos="1080"/>
        </w:tabs>
        <w:ind w:left="1080" w:hanging="1080"/>
      </w:pPr>
      <w:r w:rsidRPr="003906D0">
        <w:rPr>
          <w:rFonts w:ascii="Times New Roman" w:hAnsi="Times New Roman" w:cs="Times New Roman"/>
        </w:rPr>
        <w:t>Register by email to:</w:t>
      </w:r>
    </w:p>
    <w:p w:rsidR="00F26F80" w:rsidRPr="00F26F80" w:rsidRDefault="00F26F80" w:rsidP="003906D0">
      <w:pPr>
        <w:ind w:left="720" w:firstLine="720"/>
      </w:pPr>
      <w:r w:rsidRPr="00F26F80">
        <w:t>Email:</w:t>
      </w:r>
      <w:r w:rsidRPr="00F26F80">
        <w:tab/>
      </w:r>
      <w:hyperlink r:id="rId11" w:history="1">
        <w:r w:rsidR="002F794E" w:rsidRPr="00C1250F">
          <w:rPr>
            <w:rStyle w:val="Hyperlink"/>
            <w:sz w:val="22"/>
            <w:szCs w:val="22"/>
          </w:rPr>
          <w:t>cso.application@health.gov.au</w:t>
        </w:r>
      </w:hyperlink>
    </w:p>
    <w:p w:rsidR="00F26F80" w:rsidRPr="008B159A" w:rsidRDefault="00F26F80" w:rsidP="003906D0">
      <w:pPr>
        <w:pStyle w:val="Heading3"/>
        <w:keepNext w:val="0"/>
        <w:numPr>
          <w:ilvl w:val="2"/>
          <w:numId w:val="21"/>
        </w:numPr>
        <w:tabs>
          <w:tab w:val="num" w:pos="1080"/>
        </w:tabs>
        <w:ind w:left="1080" w:hanging="1080"/>
      </w:pPr>
      <w:r w:rsidRPr="003906D0">
        <w:rPr>
          <w:rFonts w:ascii="Times New Roman" w:hAnsi="Times New Roman" w:cs="Times New Roman"/>
        </w:rPr>
        <w:t>The email must provide the following details:</w:t>
      </w:r>
    </w:p>
    <w:p w:rsidR="00F26F80" w:rsidRPr="00F26F80" w:rsidRDefault="00F26F80" w:rsidP="00F26F80">
      <w:pPr>
        <w:numPr>
          <w:ilvl w:val="0"/>
          <w:numId w:val="47"/>
        </w:numPr>
      </w:pPr>
      <w:r w:rsidRPr="00F26F80">
        <w:t>Organisation Name;</w:t>
      </w:r>
    </w:p>
    <w:p w:rsidR="00F26F80" w:rsidRPr="00F26F80" w:rsidRDefault="00F26F80" w:rsidP="00F26F80">
      <w:pPr>
        <w:numPr>
          <w:ilvl w:val="0"/>
          <w:numId w:val="47"/>
        </w:numPr>
      </w:pPr>
      <w:r w:rsidRPr="00F26F80">
        <w:t>Contact Name;</w:t>
      </w:r>
    </w:p>
    <w:p w:rsidR="00F26F80" w:rsidRDefault="00F26F80" w:rsidP="00F26F80">
      <w:pPr>
        <w:numPr>
          <w:ilvl w:val="0"/>
          <w:numId w:val="47"/>
        </w:numPr>
      </w:pPr>
      <w:r w:rsidRPr="00F26F80">
        <w:t>Contact Email Address;</w:t>
      </w:r>
    </w:p>
    <w:p w:rsidR="002F794E" w:rsidRPr="00F26F80" w:rsidRDefault="002F794E" w:rsidP="00F26F80">
      <w:pPr>
        <w:numPr>
          <w:ilvl w:val="0"/>
          <w:numId w:val="47"/>
        </w:numPr>
      </w:pPr>
      <w:r>
        <w:t>Contact Phone number;</w:t>
      </w:r>
    </w:p>
    <w:p w:rsidR="00F26F80" w:rsidRPr="00F26F80" w:rsidRDefault="00F26F80" w:rsidP="00F26F80">
      <w:pPr>
        <w:numPr>
          <w:ilvl w:val="0"/>
          <w:numId w:val="47"/>
        </w:numPr>
      </w:pPr>
      <w:r w:rsidRPr="00F26F80">
        <w:t>Additional Contact Name; and</w:t>
      </w:r>
    </w:p>
    <w:p w:rsidR="00F26F80" w:rsidRPr="00F26F80" w:rsidRDefault="00F26F80" w:rsidP="00F26F80">
      <w:pPr>
        <w:numPr>
          <w:ilvl w:val="0"/>
          <w:numId w:val="47"/>
        </w:numPr>
      </w:pPr>
      <w:r w:rsidRPr="00F26F80">
        <w:t xml:space="preserve">Additional Contact Email Address. </w:t>
      </w:r>
    </w:p>
    <w:p w:rsidR="005F744F" w:rsidRPr="00B40662" w:rsidRDefault="005F744F" w:rsidP="005F744F">
      <w:pPr>
        <w:pStyle w:val="Heading4"/>
        <w:ind w:left="2007" w:hanging="567"/>
        <w:rPr>
          <w:rFonts w:ascii="Times New Roman" w:hAnsi="Times New Roman"/>
        </w:rPr>
      </w:pPr>
      <w:r w:rsidRPr="00B40662">
        <w:rPr>
          <w:rFonts w:ascii="Times New Roman" w:hAnsi="Times New Roman"/>
        </w:rPr>
        <w:br w:type="page"/>
      </w:r>
    </w:p>
    <w:p w:rsidR="005F744F" w:rsidRPr="00B40662" w:rsidRDefault="005467CD" w:rsidP="002F794E">
      <w:pPr>
        <w:pStyle w:val="Level10"/>
        <w:numPr>
          <w:ilvl w:val="0"/>
          <w:numId w:val="21"/>
        </w:numPr>
        <w:pBdr>
          <w:bottom w:val="single" w:sz="4" w:space="1" w:color="auto"/>
        </w:pBdr>
        <w:tabs>
          <w:tab w:val="clear" w:pos="1134"/>
          <w:tab w:val="num" w:pos="782"/>
        </w:tabs>
        <w:ind w:left="782" w:hanging="782"/>
      </w:pPr>
      <w:bookmarkStart w:id="9" w:name="_Toc458520259"/>
      <w:r w:rsidRPr="002F794E">
        <w:lastRenderedPageBreak/>
        <w:t>ELIGIBILITY REQUIREMENTS</w:t>
      </w:r>
      <w:bookmarkEnd w:id="9"/>
    </w:p>
    <w:p w:rsidR="005F744F" w:rsidRPr="00B40662" w:rsidRDefault="005467CD" w:rsidP="007F48CA">
      <w:pPr>
        <w:pStyle w:val="Heading2"/>
        <w:rPr>
          <w:rFonts w:ascii="Times New Roman" w:hAnsi="Times New Roman" w:cs="Times New Roman"/>
        </w:rPr>
      </w:pPr>
      <w:bookmarkStart w:id="10" w:name="_Toc458520260"/>
      <w:r>
        <w:rPr>
          <w:rFonts w:ascii="Times New Roman" w:hAnsi="Times New Roman" w:cs="Times New Roman"/>
        </w:rPr>
        <w:t>Eligibility Requirements</w:t>
      </w:r>
      <w:bookmarkEnd w:id="10"/>
    </w:p>
    <w:p w:rsidR="005F744F" w:rsidRPr="00B40662" w:rsidRDefault="00F26F80" w:rsidP="00C72225">
      <w:pPr>
        <w:pStyle w:val="Heading3"/>
        <w:keepNext w:val="0"/>
        <w:numPr>
          <w:ilvl w:val="2"/>
          <w:numId w:val="21"/>
        </w:numPr>
        <w:tabs>
          <w:tab w:val="num" w:pos="1080"/>
        </w:tabs>
        <w:ind w:left="1080" w:hanging="1080"/>
        <w:rPr>
          <w:rFonts w:ascii="Times New Roman" w:hAnsi="Times New Roman" w:cs="Times New Roman"/>
        </w:rPr>
      </w:pPr>
      <w:r>
        <w:rPr>
          <w:rFonts w:ascii="Times New Roman" w:hAnsi="Times New Roman" w:cs="Times New Roman"/>
        </w:rPr>
        <w:t>Applicants</w:t>
      </w:r>
      <w:r w:rsidR="005F744F" w:rsidRPr="00B40662">
        <w:rPr>
          <w:rFonts w:ascii="Times New Roman" w:hAnsi="Times New Roman" w:cs="Times New Roman"/>
        </w:rPr>
        <w:t xml:space="preserve"> are reminded that the following </w:t>
      </w:r>
      <w:r w:rsidR="005467CD">
        <w:rPr>
          <w:rFonts w:ascii="Times New Roman" w:hAnsi="Times New Roman" w:cs="Times New Roman"/>
        </w:rPr>
        <w:t>Eligibility Requirements</w:t>
      </w:r>
      <w:r w:rsidR="005F744F" w:rsidRPr="00B40662">
        <w:rPr>
          <w:rFonts w:ascii="Times New Roman" w:hAnsi="Times New Roman" w:cs="Times New Roman"/>
        </w:rPr>
        <w:t xml:space="preserve"> are </w:t>
      </w:r>
      <w:r w:rsidR="005F744F" w:rsidRPr="00B40662">
        <w:rPr>
          <w:rFonts w:ascii="Times New Roman" w:hAnsi="Times New Roman" w:cs="Times New Roman"/>
          <w:b/>
        </w:rPr>
        <w:t>mandatory</w:t>
      </w:r>
      <w:r w:rsidR="005F744F" w:rsidRPr="00B40662">
        <w:rPr>
          <w:rFonts w:ascii="Times New Roman" w:hAnsi="Times New Roman" w:cs="Times New Roman"/>
        </w:rPr>
        <w:t xml:space="preserve"> requirements that </w:t>
      </w:r>
      <w:r>
        <w:rPr>
          <w:rFonts w:ascii="Times New Roman" w:hAnsi="Times New Roman" w:cs="Times New Roman"/>
        </w:rPr>
        <w:t>Applicants</w:t>
      </w:r>
      <w:r w:rsidR="005F744F" w:rsidRPr="00B40662">
        <w:rPr>
          <w:rFonts w:ascii="Times New Roman" w:hAnsi="Times New Roman" w:cs="Times New Roman"/>
        </w:rPr>
        <w:t xml:space="preserve"> must meet for </w:t>
      </w:r>
      <w:r w:rsidR="005467CD">
        <w:rPr>
          <w:rFonts w:ascii="Times New Roman" w:hAnsi="Times New Roman" w:cs="Times New Roman"/>
        </w:rPr>
        <w:t xml:space="preserve">their </w:t>
      </w:r>
      <w:r w:rsidR="00BD423B">
        <w:rPr>
          <w:rFonts w:ascii="Times New Roman" w:hAnsi="Times New Roman" w:cs="Times New Roman"/>
        </w:rPr>
        <w:t>Applic</w:t>
      </w:r>
      <w:r w:rsidR="002F794E">
        <w:rPr>
          <w:rFonts w:ascii="Times New Roman" w:hAnsi="Times New Roman" w:cs="Times New Roman"/>
        </w:rPr>
        <w:t>ation</w:t>
      </w:r>
      <w:r w:rsidR="00BD423B">
        <w:rPr>
          <w:rFonts w:ascii="Times New Roman" w:hAnsi="Times New Roman" w:cs="Times New Roman"/>
        </w:rPr>
        <w:t xml:space="preserve"> </w:t>
      </w:r>
      <w:r w:rsidR="00BD423B" w:rsidRPr="00B40662">
        <w:rPr>
          <w:rFonts w:ascii="Times New Roman" w:hAnsi="Times New Roman" w:cs="Times New Roman"/>
        </w:rPr>
        <w:t>to</w:t>
      </w:r>
      <w:r w:rsidR="005F744F" w:rsidRPr="00B40662">
        <w:rPr>
          <w:rFonts w:ascii="Times New Roman" w:hAnsi="Times New Roman" w:cs="Times New Roman"/>
        </w:rPr>
        <w:t xml:space="preserve"> be considered. Any omission of information or failure to meet a</w:t>
      </w:r>
      <w:r w:rsidR="000C21FE">
        <w:rPr>
          <w:rFonts w:ascii="Times New Roman" w:hAnsi="Times New Roman" w:cs="Times New Roman"/>
        </w:rPr>
        <w:t>n</w:t>
      </w:r>
      <w:r w:rsidR="005F744F" w:rsidRPr="00B40662">
        <w:rPr>
          <w:rFonts w:ascii="Times New Roman" w:hAnsi="Times New Roman" w:cs="Times New Roman"/>
        </w:rPr>
        <w:t xml:space="preserve"> </w:t>
      </w:r>
      <w:r w:rsidR="005467CD">
        <w:rPr>
          <w:rFonts w:ascii="Times New Roman" w:hAnsi="Times New Roman" w:cs="Times New Roman"/>
        </w:rPr>
        <w:t>Eligibility Requirement</w:t>
      </w:r>
      <w:r w:rsidR="005F744F" w:rsidRPr="00B40662">
        <w:rPr>
          <w:rFonts w:ascii="Times New Roman" w:hAnsi="Times New Roman" w:cs="Times New Roman"/>
        </w:rPr>
        <w:t xml:space="preserve"> by a</w:t>
      </w:r>
      <w:r w:rsidR="00FF74E9">
        <w:rPr>
          <w:rFonts w:ascii="Times New Roman" w:hAnsi="Times New Roman" w:cs="Times New Roman"/>
        </w:rPr>
        <w:t>n</w:t>
      </w:r>
      <w:r w:rsidR="005F744F" w:rsidRPr="00B40662">
        <w:rPr>
          <w:rFonts w:ascii="Times New Roman" w:hAnsi="Times New Roman" w:cs="Times New Roman"/>
        </w:rPr>
        <w:t xml:space="preserve"> </w:t>
      </w:r>
      <w:r w:rsidR="005467CD">
        <w:rPr>
          <w:rFonts w:ascii="Times New Roman" w:hAnsi="Times New Roman" w:cs="Times New Roman"/>
        </w:rPr>
        <w:t>Applicant</w:t>
      </w:r>
      <w:r w:rsidR="005F744F" w:rsidRPr="00B40662">
        <w:rPr>
          <w:rFonts w:ascii="Times New Roman" w:hAnsi="Times New Roman" w:cs="Times New Roman"/>
        </w:rPr>
        <w:t xml:space="preserve"> </w:t>
      </w:r>
      <w:r w:rsidR="00FF74E9">
        <w:rPr>
          <w:rFonts w:ascii="Times New Roman" w:hAnsi="Times New Roman" w:cs="Times New Roman"/>
        </w:rPr>
        <w:t>could, at the Department’s absolute discretion,</w:t>
      </w:r>
      <w:r w:rsidR="005F744F" w:rsidRPr="00B40662">
        <w:rPr>
          <w:rFonts w:ascii="Times New Roman" w:hAnsi="Times New Roman" w:cs="Times New Roman"/>
        </w:rPr>
        <w:t xml:space="preserve"> result in the </w:t>
      </w:r>
      <w:r w:rsidR="00FF74E9">
        <w:rPr>
          <w:rFonts w:ascii="Times New Roman" w:hAnsi="Times New Roman" w:cs="Times New Roman"/>
        </w:rPr>
        <w:t>Application</w:t>
      </w:r>
      <w:r w:rsidR="005F744F" w:rsidRPr="00B40662">
        <w:rPr>
          <w:rFonts w:ascii="Times New Roman" w:hAnsi="Times New Roman" w:cs="Times New Roman"/>
        </w:rPr>
        <w:t xml:space="preserve"> being removed from consideration.</w:t>
      </w:r>
    </w:p>
    <w:p w:rsidR="00E70E2A" w:rsidRPr="00B40662" w:rsidRDefault="00E70E2A" w:rsidP="00E70E2A"/>
    <w:tbl>
      <w:tblPr>
        <w:tblStyle w:val="AABlackTable1"/>
        <w:tblW w:w="5000" w:type="pct"/>
        <w:tblInd w:w="0" w:type="dxa"/>
        <w:tblLook w:val="05A0" w:firstRow="1" w:lastRow="0" w:firstColumn="1" w:lastColumn="1" w:noHBand="0" w:noVBand="1"/>
        <w:tblCaption w:val="This table lists Conditions for Participation in the Tender process"/>
      </w:tblPr>
      <w:tblGrid>
        <w:gridCol w:w="888"/>
        <w:gridCol w:w="8286"/>
      </w:tblGrid>
      <w:tr w:rsidR="00E70E2A" w:rsidRPr="00B40662" w:rsidTr="005E25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4" w:type="pct"/>
          </w:tcPr>
          <w:p w:rsidR="00E70E2A" w:rsidRPr="00B40662" w:rsidRDefault="00E70E2A" w:rsidP="00E70E2A">
            <w:pPr>
              <w:spacing w:before="100" w:after="100" w:line="240" w:lineRule="atLeast"/>
              <w:rPr>
                <w:rFonts w:ascii="Times New Roman" w:hAnsi="Times New Roman" w:cs="Times New Roman"/>
                <w:color w:val="FFFFFF"/>
                <w:sz w:val="22"/>
                <w:szCs w:val="22"/>
                <w:lang w:eastAsia="zh-CN"/>
              </w:rPr>
            </w:pPr>
            <w:r w:rsidRPr="00B40662">
              <w:rPr>
                <w:rFonts w:ascii="Times New Roman" w:hAnsi="Times New Roman" w:cs="Times New Roman"/>
                <w:color w:val="FFFFFF"/>
                <w:sz w:val="22"/>
                <w:szCs w:val="22"/>
                <w:lang w:eastAsia="zh-CN"/>
              </w:rPr>
              <w:t>Item</w:t>
            </w:r>
          </w:p>
        </w:tc>
        <w:tc>
          <w:tcPr>
            <w:cnfStyle w:val="000100000000" w:firstRow="0" w:lastRow="0" w:firstColumn="0" w:lastColumn="1" w:oddVBand="0" w:evenVBand="0" w:oddHBand="0" w:evenHBand="0" w:firstRowFirstColumn="0" w:firstRowLastColumn="0" w:lastRowFirstColumn="0" w:lastRowLastColumn="0"/>
            <w:tcW w:w="4516" w:type="pct"/>
          </w:tcPr>
          <w:p w:rsidR="00E70E2A" w:rsidRPr="00B40662" w:rsidRDefault="005467CD" w:rsidP="00E70E2A">
            <w:pPr>
              <w:spacing w:before="100" w:after="100" w:line="240" w:lineRule="atLeast"/>
              <w:ind w:left="176"/>
              <w:rPr>
                <w:rFonts w:ascii="Times New Roman" w:hAnsi="Times New Roman" w:cs="Times New Roman"/>
                <w:color w:val="FFFFFF"/>
                <w:sz w:val="22"/>
                <w:szCs w:val="22"/>
                <w:lang w:eastAsia="zh-CN"/>
              </w:rPr>
            </w:pPr>
            <w:r>
              <w:rPr>
                <w:rFonts w:ascii="Times New Roman" w:hAnsi="Times New Roman" w:cs="Times New Roman"/>
                <w:color w:val="FFFFFF"/>
                <w:sz w:val="22"/>
                <w:szCs w:val="22"/>
                <w:lang w:eastAsia="zh-CN"/>
              </w:rPr>
              <w:t>Eligibility Requirements</w:t>
            </w:r>
            <w:r w:rsidR="00E70E2A" w:rsidRPr="00B40662">
              <w:rPr>
                <w:rFonts w:ascii="Times New Roman" w:hAnsi="Times New Roman" w:cs="Times New Roman"/>
                <w:color w:val="FFFFFF"/>
                <w:sz w:val="22"/>
                <w:szCs w:val="22"/>
                <w:lang w:eastAsia="zh-CN"/>
              </w:rPr>
              <w:t xml:space="preserve"> </w:t>
            </w:r>
          </w:p>
        </w:tc>
      </w:tr>
      <w:tr w:rsidR="00E70E2A" w:rsidRPr="00B40662" w:rsidTr="005E25D8">
        <w:tc>
          <w:tcPr>
            <w:cnfStyle w:val="001000000000" w:firstRow="0" w:lastRow="0" w:firstColumn="1" w:lastColumn="0" w:oddVBand="0" w:evenVBand="0" w:oddHBand="0" w:evenHBand="0" w:firstRowFirstColumn="0" w:firstRowLastColumn="0" w:lastRowFirstColumn="0" w:lastRowLastColumn="0"/>
            <w:tcW w:w="484" w:type="pct"/>
          </w:tcPr>
          <w:p w:rsidR="00E70E2A" w:rsidRPr="00B40662" w:rsidRDefault="00E70E2A" w:rsidP="00E70E2A">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1</w:t>
            </w:r>
          </w:p>
        </w:tc>
        <w:tc>
          <w:tcPr>
            <w:cnfStyle w:val="000100000000" w:firstRow="0" w:lastRow="0" w:firstColumn="0" w:lastColumn="1" w:oddVBand="0" w:evenVBand="0" w:oddHBand="0" w:evenHBand="0" w:firstRowFirstColumn="0" w:firstRowLastColumn="0" w:lastRowFirstColumn="0" w:lastRowLastColumn="0"/>
            <w:tcW w:w="4516" w:type="pct"/>
          </w:tcPr>
          <w:p w:rsidR="00E70E2A" w:rsidRPr="00B40662" w:rsidRDefault="00836302" w:rsidP="00A31C73">
            <w:pPr>
              <w:tabs>
                <w:tab w:val="num" w:pos="3600"/>
              </w:tabs>
              <w:spacing w:before="60" w:after="60" w:line="240" w:lineRule="atLeast"/>
              <w:ind w:left="34"/>
              <w:outlineLvl w:val="5"/>
              <w:rPr>
                <w:rFonts w:ascii="Times New Roman" w:hAnsi="Times New Roman" w:cs="Times New Roman"/>
                <w:sz w:val="22"/>
                <w:szCs w:val="22"/>
                <w:lang w:eastAsia="zh-CN"/>
              </w:rPr>
            </w:pPr>
            <w:r>
              <w:rPr>
                <w:rFonts w:ascii="Times New Roman" w:hAnsi="Times New Roman" w:cs="Times New Roman"/>
                <w:sz w:val="22"/>
                <w:szCs w:val="22"/>
                <w:lang w:eastAsia="zh-CN"/>
              </w:rPr>
              <w:t>Applicants</w:t>
            </w:r>
            <w:r w:rsidR="00E70E2A" w:rsidRPr="00B40662">
              <w:rPr>
                <w:rFonts w:ascii="Times New Roman" w:hAnsi="Times New Roman" w:cs="Times New Roman"/>
                <w:sz w:val="22"/>
                <w:szCs w:val="22"/>
                <w:lang w:eastAsia="zh-CN"/>
              </w:rPr>
              <w:t xml:space="preserve"> must not have had any judicial decisions against it (excluding decisions under appeal) relating to employee entitlements and have not paid the claim.</w:t>
            </w:r>
            <w:r w:rsidR="00672315">
              <w:rPr>
                <w:rFonts w:ascii="Times New Roman" w:hAnsi="Times New Roman" w:cs="Times New Roman"/>
                <w:sz w:val="22"/>
                <w:szCs w:val="22"/>
                <w:lang w:eastAsia="zh-CN"/>
              </w:rPr>
              <w:t xml:space="preserve"> </w:t>
            </w:r>
            <w:r w:rsidR="00A31C73">
              <w:rPr>
                <w:rFonts w:ascii="Times New Roman" w:hAnsi="Times New Roman" w:cs="Times New Roman"/>
                <w:sz w:val="22"/>
                <w:szCs w:val="22"/>
                <w:lang w:eastAsia="zh-CN"/>
              </w:rPr>
              <w:t xml:space="preserve">Your response </w:t>
            </w:r>
            <w:r w:rsidR="00672315">
              <w:rPr>
                <w:rFonts w:ascii="Times New Roman" w:hAnsi="Times New Roman" w:cs="Times New Roman"/>
                <w:sz w:val="22"/>
                <w:szCs w:val="22"/>
                <w:lang w:eastAsia="zh-CN"/>
              </w:rPr>
              <w:t xml:space="preserve">required at </w:t>
            </w:r>
            <w:r w:rsidR="004C71C1">
              <w:rPr>
                <w:rFonts w:ascii="Times New Roman" w:hAnsi="Times New Roman" w:cs="Times New Roman"/>
                <w:sz w:val="22"/>
                <w:szCs w:val="22"/>
                <w:lang w:eastAsia="zh-CN"/>
              </w:rPr>
              <w:t xml:space="preserve">Statement A, </w:t>
            </w:r>
            <w:r w:rsidR="00672315">
              <w:rPr>
                <w:rFonts w:ascii="Times New Roman" w:hAnsi="Times New Roman" w:cs="Times New Roman"/>
                <w:sz w:val="22"/>
                <w:szCs w:val="22"/>
                <w:lang w:eastAsia="zh-CN"/>
              </w:rPr>
              <w:t>Clause 5</w:t>
            </w:r>
            <w:r w:rsidR="003906D0">
              <w:rPr>
                <w:rFonts w:ascii="Times New Roman" w:hAnsi="Times New Roman" w:cs="Times New Roman"/>
                <w:sz w:val="22"/>
                <w:szCs w:val="22"/>
                <w:lang w:eastAsia="zh-CN"/>
              </w:rPr>
              <w:t>.</w:t>
            </w:r>
          </w:p>
        </w:tc>
      </w:tr>
      <w:tr w:rsidR="00E70E2A" w:rsidRPr="00B40662" w:rsidTr="005E25D8">
        <w:tc>
          <w:tcPr>
            <w:cnfStyle w:val="001000000000" w:firstRow="0" w:lastRow="0" w:firstColumn="1" w:lastColumn="0" w:oddVBand="0" w:evenVBand="0" w:oddHBand="0" w:evenHBand="0" w:firstRowFirstColumn="0" w:firstRowLastColumn="0" w:lastRowFirstColumn="0" w:lastRowLastColumn="0"/>
            <w:tcW w:w="484" w:type="pct"/>
          </w:tcPr>
          <w:p w:rsidR="00E70E2A" w:rsidRPr="00B40662" w:rsidRDefault="00E70E2A" w:rsidP="00E70E2A">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2</w:t>
            </w:r>
          </w:p>
        </w:tc>
        <w:tc>
          <w:tcPr>
            <w:cnfStyle w:val="000100000000" w:firstRow="0" w:lastRow="0" w:firstColumn="0" w:lastColumn="1" w:oddVBand="0" w:evenVBand="0" w:oddHBand="0" w:evenHBand="0" w:firstRowFirstColumn="0" w:firstRowLastColumn="0" w:lastRowFirstColumn="0" w:lastRowLastColumn="0"/>
            <w:tcW w:w="4516" w:type="pct"/>
          </w:tcPr>
          <w:p w:rsidR="00E70E2A" w:rsidRPr="00B40662" w:rsidRDefault="00836302" w:rsidP="00A31C73">
            <w:pPr>
              <w:tabs>
                <w:tab w:val="num" w:pos="3600"/>
              </w:tabs>
              <w:spacing w:before="60" w:after="60" w:line="240" w:lineRule="atLeast"/>
              <w:ind w:left="34"/>
              <w:outlineLvl w:val="5"/>
              <w:rPr>
                <w:rFonts w:ascii="Times New Roman" w:hAnsi="Times New Roman" w:cs="Times New Roman"/>
                <w:sz w:val="22"/>
                <w:szCs w:val="22"/>
                <w:lang w:eastAsia="zh-CN"/>
              </w:rPr>
            </w:pPr>
            <w:r>
              <w:rPr>
                <w:rFonts w:ascii="Times New Roman" w:hAnsi="Times New Roman" w:cs="Times New Roman"/>
                <w:sz w:val="22"/>
                <w:szCs w:val="22"/>
                <w:lang w:eastAsia="zh-CN"/>
              </w:rPr>
              <w:t>Applicants</w:t>
            </w:r>
            <w:r w:rsidR="00E70E2A" w:rsidRPr="00B40662">
              <w:rPr>
                <w:rFonts w:ascii="Times New Roman" w:hAnsi="Times New Roman" w:cs="Times New Roman"/>
                <w:sz w:val="22"/>
                <w:szCs w:val="22"/>
                <w:lang w:eastAsia="zh-CN"/>
              </w:rPr>
              <w:t xml:space="preserve"> must comply with </w:t>
            </w:r>
            <w:r w:rsidR="00220C27">
              <w:rPr>
                <w:rFonts w:ascii="Times New Roman" w:hAnsi="Times New Roman" w:cs="Times New Roman"/>
                <w:sz w:val="22"/>
                <w:szCs w:val="22"/>
                <w:lang w:eastAsia="zh-CN"/>
              </w:rPr>
              <w:t xml:space="preserve">all </w:t>
            </w:r>
            <w:r w:rsidR="00E70E2A" w:rsidRPr="00B40662">
              <w:rPr>
                <w:rFonts w:ascii="Times New Roman" w:hAnsi="Times New Roman" w:cs="Times New Roman"/>
                <w:sz w:val="22"/>
                <w:szCs w:val="22"/>
                <w:lang w:eastAsia="zh-CN"/>
              </w:rPr>
              <w:t>Commonwealth policy</w:t>
            </w:r>
            <w:r w:rsidR="00220C27">
              <w:rPr>
                <w:rFonts w:ascii="Times New Roman" w:hAnsi="Times New Roman" w:cs="Times New Roman"/>
                <w:sz w:val="22"/>
                <w:szCs w:val="22"/>
                <w:lang w:eastAsia="zh-CN"/>
              </w:rPr>
              <w:t>.</w:t>
            </w:r>
            <w:r w:rsidR="00672315">
              <w:rPr>
                <w:rFonts w:ascii="Times New Roman" w:hAnsi="Times New Roman" w:cs="Times New Roman"/>
                <w:sz w:val="22"/>
                <w:szCs w:val="22"/>
                <w:lang w:eastAsia="zh-CN"/>
              </w:rPr>
              <w:t xml:space="preserve"> </w:t>
            </w:r>
            <w:r w:rsidR="00A31C73">
              <w:rPr>
                <w:rFonts w:ascii="Times New Roman" w:hAnsi="Times New Roman" w:cs="Times New Roman"/>
                <w:sz w:val="22"/>
                <w:szCs w:val="22"/>
                <w:lang w:eastAsia="zh-CN"/>
              </w:rPr>
              <w:t>Your r</w:t>
            </w:r>
            <w:r w:rsidR="00BD423B">
              <w:rPr>
                <w:rFonts w:ascii="Times New Roman" w:hAnsi="Times New Roman" w:cs="Times New Roman"/>
                <w:sz w:val="22"/>
                <w:szCs w:val="22"/>
                <w:lang w:eastAsia="zh-CN"/>
              </w:rPr>
              <w:t xml:space="preserve">esponse </w:t>
            </w:r>
            <w:r w:rsidR="00672315">
              <w:rPr>
                <w:rFonts w:ascii="Times New Roman" w:hAnsi="Times New Roman" w:cs="Times New Roman"/>
                <w:sz w:val="22"/>
                <w:szCs w:val="22"/>
                <w:lang w:eastAsia="zh-CN"/>
              </w:rPr>
              <w:t xml:space="preserve">required in </w:t>
            </w:r>
            <w:r w:rsidR="002041B9">
              <w:rPr>
                <w:rFonts w:ascii="Times New Roman" w:hAnsi="Times New Roman" w:cs="Times New Roman"/>
                <w:sz w:val="22"/>
                <w:szCs w:val="22"/>
                <w:lang w:eastAsia="zh-CN"/>
              </w:rPr>
              <w:t>Statement E</w:t>
            </w:r>
            <w:r w:rsidR="003906D0">
              <w:rPr>
                <w:rFonts w:ascii="Times New Roman" w:hAnsi="Times New Roman" w:cs="Times New Roman"/>
                <w:sz w:val="22"/>
                <w:szCs w:val="22"/>
                <w:lang w:eastAsia="zh-CN"/>
              </w:rPr>
              <w:t>.</w:t>
            </w:r>
            <w:r w:rsidR="00220C27">
              <w:rPr>
                <w:rFonts w:ascii="Times New Roman" w:hAnsi="Times New Roman" w:cs="Times New Roman"/>
                <w:sz w:val="22"/>
                <w:szCs w:val="22"/>
                <w:lang w:eastAsia="zh-CN"/>
              </w:rPr>
              <w:t xml:space="preserve"> </w:t>
            </w:r>
            <w:r w:rsidR="00E70E2A" w:rsidRPr="00B40662">
              <w:rPr>
                <w:rFonts w:ascii="Times New Roman" w:hAnsi="Times New Roman" w:cs="Times New Roman"/>
                <w:sz w:val="22"/>
                <w:szCs w:val="22"/>
                <w:lang w:eastAsia="zh-CN"/>
              </w:rPr>
              <w:t xml:space="preserve">  </w:t>
            </w:r>
          </w:p>
        </w:tc>
      </w:tr>
      <w:tr w:rsidR="00220C27" w:rsidRPr="00501B28" w:rsidTr="005E25D8">
        <w:tc>
          <w:tcPr>
            <w:cnfStyle w:val="001000000000" w:firstRow="0" w:lastRow="0" w:firstColumn="1" w:lastColumn="0" w:oddVBand="0" w:evenVBand="0" w:oddHBand="0" w:evenHBand="0" w:firstRowFirstColumn="0" w:firstRowLastColumn="0" w:lastRowFirstColumn="0" w:lastRowLastColumn="0"/>
            <w:tcW w:w="484" w:type="pct"/>
          </w:tcPr>
          <w:p w:rsidR="00220C27" w:rsidRPr="00501B28" w:rsidRDefault="00220C27" w:rsidP="00E70E2A">
            <w:pPr>
              <w:tabs>
                <w:tab w:val="num" w:pos="3600"/>
              </w:tabs>
              <w:spacing w:before="60" w:after="60" w:line="240" w:lineRule="atLeast"/>
              <w:ind w:left="34"/>
              <w:outlineLvl w:val="5"/>
              <w:rPr>
                <w:rFonts w:ascii="Times New Roman" w:hAnsi="Times New Roman" w:cs="Times New Roman"/>
                <w:sz w:val="22"/>
                <w:szCs w:val="22"/>
                <w:lang w:eastAsia="zh-CN"/>
              </w:rPr>
            </w:pPr>
            <w:r w:rsidRPr="00501B28">
              <w:rPr>
                <w:rFonts w:ascii="Times New Roman" w:hAnsi="Times New Roman" w:cs="Times New Roman"/>
                <w:sz w:val="22"/>
                <w:szCs w:val="22"/>
                <w:lang w:eastAsia="zh-CN"/>
              </w:rPr>
              <w:t>3</w:t>
            </w:r>
          </w:p>
        </w:tc>
        <w:tc>
          <w:tcPr>
            <w:cnfStyle w:val="000100000000" w:firstRow="0" w:lastRow="0" w:firstColumn="0" w:lastColumn="1" w:oddVBand="0" w:evenVBand="0" w:oddHBand="0" w:evenHBand="0" w:firstRowFirstColumn="0" w:firstRowLastColumn="0" w:lastRowFirstColumn="0" w:lastRowLastColumn="0"/>
            <w:tcW w:w="4516" w:type="pct"/>
          </w:tcPr>
          <w:p w:rsidR="00220C27" w:rsidRPr="00501B28" w:rsidRDefault="00836302" w:rsidP="004C71C1">
            <w:pPr>
              <w:tabs>
                <w:tab w:val="num" w:pos="3600"/>
              </w:tabs>
              <w:spacing w:before="60" w:after="60" w:line="240" w:lineRule="atLeast"/>
              <w:ind w:left="34"/>
              <w:outlineLvl w:val="5"/>
              <w:rPr>
                <w:rFonts w:ascii="Times New Roman" w:hAnsi="Times New Roman" w:cs="Times New Roman"/>
                <w:sz w:val="22"/>
                <w:szCs w:val="22"/>
                <w:lang w:eastAsia="zh-CN"/>
              </w:rPr>
            </w:pPr>
            <w:r>
              <w:rPr>
                <w:rFonts w:ascii="Times New Roman" w:hAnsi="Times New Roman" w:cs="Times New Roman"/>
                <w:sz w:val="22"/>
                <w:szCs w:val="22"/>
                <w:lang w:eastAsia="zh-CN"/>
              </w:rPr>
              <w:t>Applicants</w:t>
            </w:r>
            <w:r w:rsidR="00220C27" w:rsidRPr="00B40662">
              <w:rPr>
                <w:rFonts w:ascii="Times New Roman" w:hAnsi="Times New Roman" w:cs="Times New Roman"/>
                <w:sz w:val="22"/>
                <w:szCs w:val="22"/>
                <w:lang w:eastAsia="zh-CN"/>
              </w:rPr>
              <w:t xml:space="preserve"> must </w:t>
            </w:r>
            <w:r w:rsidR="00220C27">
              <w:rPr>
                <w:rFonts w:ascii="Times New Roman" w:hAnsi="Times New Roman" w:cs="Times New Roman"/>
                <w:sz w:val="22"/>
                <w:szCs w:val="22"/>
                <w:lang w:eastAsia="zh-CN"/>
              </w:rPr>
              <w:t xml:space="preserve">have </w:t>
            </w:r>
            <w:r w:rsidR="00220C27" w:rsidRPr="00B40662">
              <w:rPr>
                <w:rFonts w:ascii="Times New Roman" w:hAnsi="Times New Roman" w:cs="Times New Roman"/>
                <w:sz w:val="22"/>
                <w:szCs w:val="22"/>
                <w:lang w:eastAsia="zh-CN"/>
              </w:rPr>
              <w:t xml:space="preserve">the legal and financial abilities to fulfil the requirements of the </w:t>
            </w:r>
            <w:r w:rsidR="00220C27">
              <w:rPr>
                <w:rFonts w:ascii="Times New Roman" w:hAnsi="Times New Roman" w:cs="Times New Roman"/>
                <w:sz w:val="22"/>
                <w:szCs w:val="22"/>
                <w:lang w:eastAsia="zh-CN"/>
              </w:rPr>
              <w:t xml:space="preserve">application. </w:t>
            </w:r>
            <w:r w:rsidR="00220C27" w:rsidRPr="00B40662">
              <w:rPr>
                <w:rFonts w:ascii="Times New Roman" w:hAnsi="Times New Roman" w:cs="Times New Roman"/>
                <w:sz w:val="22"/>
                <w:szCs w:val="22"/>
                <w:lang w:eastAsia="zh-CN"/>
              </w:rPr>
              <w:t xml:space="preserve"> </w:t>
            </w:r>
            <w:r w:rsidR="00A31C73">
              <w:rPr>
                <w:rFonts w:ascii="Times New Roman" w:hAnsi="Times New Roman" w:cs="Times New Roman"/>
                <w:sz w:val="22"/>
                <w:szCs w:val="22"/>
                <w:lang w:eastAsia="zh-CN"/>
              </w:rPr>
              <w:t>Your r</w:t>
            </w:r>
            <w:r w:rsidR="00672315">
              <w:rPr>
                <w:rFonts w:ascii="Times New Roman" w:hAnsi="Times New Roman" w:cs="Times New Roman"/>
                <w:sz w:val="22"/>
                <w:szCs w:val="22"/>
                <w:lang w:eastAsia="zh-CN"/>
              </w:rPr>
              <w:t>esponse</w:t>
            </w:r>
            <w:r w:rsidR="00A31C73">
              <w:rPr>
                <w:rFonts w:ascii="Times New Roman" w:hAnsi="Times New Roman" w:cs="Times New Roman"/>
                <w:sz w:val="22"/>
                <w:szCs w:val="22"/>
                <w:lang w:eastAsia="zh-CN"/>
              </w:rPr>
              <w:t xml:space="preserve"> required </w:t>
            </w:r>
            <w:r w:rsidR="00672315">
              <w:rPr>
                <w:rFonts w:ascii="Times New Roman" w:hAnsi="Times New Roman" w:cs="Times New Roman"/>
                <w:sz w:val="22"/>
                <w:szCs w:val="22"/>
                <w:lang w:eastAsia="zh-CN"/>
              </w:rPr>
              <w:t xml:space="preserve">at </w:t>
            </w:r>
            <w:r w:rsidR="004C71C1">
              <w:rPr>
                <w:rFonts w:ascii="Times New Roman" w:hAnsi="Times New Roman" w:cs="Times New Roman"/>
                <w:sz w:val="22"/>
                <w:szCs w:val="22"/>
                <w:lang w:eastAsia="zh-CN"/>
              </w:rPr>
              <w:t xml:space="preserve">Statement A, </w:t>
            </w:r>
            <w:r w:rsidR="00672315">
              <w:rPr>
                <w:rFonts w:ascii="Times New Roman" w:hAnsi="Times New Roman" w:cs="Times New Roman"/>
                <w:sz w:val="22"/>
                <w:szCs w:val="22"/>
                <w:lang w:eastAsia="zh-CN"/>
              </w:rPr>
              <w:t xml:space="preserve">Clause 4 and </w:t>
            </w:r>
            <w:r w:rsidR="002041B9">
              <w:rPr>
                <w:rFonts w:ascii="Times New Roman" w:hAnsi="Times New Roman" w:cs="Times New Roman"/>
                <w:sz w:val="22"/>
                <w:szCs w:val="22"/>
                <w:lang w:eastAsia="zh-CN"/>
              </w:rPr>
              <w:t>Statement E</w:t>
            </w:r>
            <w:r w:rsidR="003906D0">
              <w:rPr>
                <w:rFonts w:ascii="Times New Roman" w:hAnsi="Times New Roman" w:cs="Times New Roman"/>
                <w:sz w:val="22"/>
                <w:szCs w:val="22"/>
                <w:lang w:eastAsia="zh-CN"/>
              </w:rPr>
              <w:t>.</w:t>
            </w:r>
          </w:p>
        </w:tc>
      </w:tr>
      <w:tr w:rsidR="00FF74E9" w:rsidRPr="00B40662" w:rsidTr="005E25D8">
        <w:tc>
          <w:tcPr>
            <w:cnfStyle w:val="001000000000" w:firstRow="0" w:lastRow="0" w:firstColumn="1" w:lastColumn="0" w:oddVBand="0" w:evenVBand="0" w:oddHBand="0" w:evenHBand="0" w:firstRowFirstColumn="0" w:firstRowLastColumn="0" w:lastRowFirstColumn="0" w:lastRowLastColumn="0"/>
            <w:tcW w:w="484" w:type="pct"/>
          </w:tcPr>
          <w:p w:rsidR="00FF74E9" w:rsidRPr="00501B28" w:rsidRDefault="00220C27" w:rsidP="00E70E2A">
            <w:pPr>
              <w:tabs>
                <w:tab w:val="num" w:pos="3600"/>
              </w:tabs>
              <w:spacing w:before="60" w:after="60" w:line="240" w:lineRule="atLeast"/>
              <w:ind w:left="34"/>
              <w:outlineLvl w:val="5"/>
              <w:rPr>
                <w:rFonts w:ascii="Times New Roman" w:hAnsi="Times New Roman" w:cs="Times New Roman"/>
                <w:sz w:val="22"/>
                <w:szCs w:val="22"/>
                <w:lang w:eastAsia="zh-CN"/>
              </w:rPr>
            </w:pPr>
            <w:r>
              <w:rPr>
                <w:rFonts w:ascii="Times New Roman" w:hAnsi="Times New Roman" w:cs="Times New Roman"/>
                <w:sz w:val="22"/>
                <w:szCs w:val="22"/>
                <w:lang w:eastAsia="zh-CN"/>
              </w:rPr>
              <w:t>4</w:t>
            </w:r>
          </w:p>
        </w:tc>
        <w:tc>
          <w:tcPr>
            <w:cnfStyle w:val="000100000000" w:firstRow="0" w:lastRow="0" w:firstColumn="0" w:lastColumn="1" w:oddVBand="0" w:evenVBand="0" w:oddHBand="0" w:evenHBand="0" w:firstRowFirstColumn="0" w:firstRowLastColumn="0" w:lastRowFirstColumn="0" w:lastRowLastColumn="0"/>
            <w:tcW w:w="4516" w:type="pct"/>
          </w:tcPr>
          <w:p w:rsidR="00FF74E9" w:rsidRPr="00501B28" w:rsidRDefault="00FF74E9" w:rsidP="00A31C73">
            <w:pPr>
              <w:tabs>
                <w:tab w:val="num" w:pos="3600"/>
              </w:tabs>
              <w:spacing w:before="60" w:after="60" w:line="240" w:lineRule="atLeast"/>
              <w:ind w:left="34"/>
              <w:outlineLvl w:val="5"/>
              <w:rPr>
                <w:rFonts w:ascii="Times New Roman" w:hAnsi="Times New Roman" w:cs="Times New Roman"/>
                <w:sz w:val="22"/>
                <w:szCs w:val="22"/>
                <w:lang w:eastAsia="zh-CN"/>
              </w:rPr>
            </w:pPr>
            <w:r w:rsidRPr="00501B28">
              <w:rPr>
                <w:rFonts w:ascii="Times New Roman" w:hAnsi="Times New Roman" w:cs="Times New Roman"/>
                <w:sz w:val="22"/>
                <w:szCs w:val="22"/>
                <w:lang w:eastAsia="zh-CN"/>
              </w:rPr>
              <w:t xml:space="preserve">Applicants must </w:t>
            </w:r>
            <w:r>
              <w:rPr>
                <w:rFonts w:ascii="Times New Roman" w:hAnsi="Times New Roman" w:cs="Times New Roman"/>
                <w:sz w:val="22"/>
                <w:szCs w:val="22"/>
                <w:lang w:eastAsia="zh-CN"/>
              </w:rPr>
              <w:t xml:space="preserve">be </w:t>
            </w:r>
            <w:r w:rsidR="004C71C1">
              <w:rPr>
                <w:rFonts w:ascii="Times New Roman" w:hAnsi="Times New Roman" w:cs="Times New Roman"/>
                <w:sz w:val="22"/>
                <w:szCs w:val="22"/>
                <w:lang w:eastAsia="zh-CN"/>
              </w:rPr>
              <w:t xml:space="preserve">fully </w:t>
            </w:r>
            <w:r>
              <w:rPr>
                <w:rFonts w:ascii="Times New Roman" w:hAnsi="Times New Roman" w:cs="Times New Roman"/>
                <w:sz w:val="22"/>
                <w:szCs w:val="22"/>
                <w:lang w:eastAsia="zh-CN"/>
              </w:rPr>
              <w:t xml:space="preserve">compliant with the </w:t>
            </w:r>
            <w:r w:rsidRPr="00672315">
              <w:rPr>
                <w:rFonts w:ascii="Times New Roman" w:hAnsi="Times New Roman" w:cs="Times New Roman"/>
                <w:sz w:val="22"/>
                <w:szCs w:val="22"/>
                <w:lang w:eastAsia="zh-CN"/>
              </w:rPr>
              <w:t>CSO Operational Guidelines</w:t>
            </w:r>
            <w:r w:rsidR="00501B28">
              <w:rPr>
                <w:rFonts w:ascii="Times New Roman" w:hAnsi="Times New Roman" w:cs="Times New Roman"/>
                <w:sz w:val="22"/>
                <w:szCs w:val="22"/>
                <w:lang w:eastAsia="zh-CN"/>
              </w:rPr>
              <w:t xml:space="preserve"> </w:t>
            </w:r>
            <w:r w:rsidR="00672315">
              <w:rPr>
                <w:rFonts w:ascii="Times New Roman" w:hAnsi="Times New Roman" w:cs="Times New Roman"/>
                <w:sz w:val="22"/>
                <w:szCs w:val="22"/>
                <w:lang w:eastAsia="zh-CN"/>
              </w:rPr>
              <w:t>provided</w:t>
            </w:r>
            <w:r w:rsidR="00A31C73">
              <w:rPr>
                <w:rFonts w:ascii="Times New Roman" w:hAnsi="Times New Roman" w:cs="Times New Roman"/>
                <w:sz w:val="22"/>
                <w:szCs w:val="22"/>
                <w:lang w:eastAsia="zh-CN"/>
              </w:rPr>
              <w:t xml:space="preserve"> a</w:t>
            </w:r>
            <w:r w:rsidR="00501B28">
              <w:rPr>
                <w:rFonts w:ascii="Times New Roman" w:hAnsi="Times New Roman" w:cs="Times New Roman"/>
                <w:sz w:val="22"/>
                <w:szCs w:val="22"/>
                <w:lang w:eastAsia="zh-CN"/>
              </w:rPr>
              <w:t xml:space="preserve">t Schedule </w:t>
            </w:r>
            <w:r w:rsidR="00672315">
              <w:rPr>
                <w:rFonts w:ascii="Times New Roman" w:hAnsi="Times New Roman" w:cs="Times New Roman"/>
                <w:sz w:val="22"/>
                <w:szCs w:val="22"/>
                <w:lang w:eastAsia="zh-CN"/>
              </w:rPr>
              <w:t>3</w:t>
            </w:r>
            <w:r w:rsidR="00704225">
              <w:rPr>
                <w:rFonts w:ascii="Times New Roman" w:hAnsi="Times New Roman" w:cs="Times New Roman"/>
                <w:sz w:val="22"/>
                <w:szCs w:val="22"/>
                <w:lang w:eastAsia="zh-CN"/>
              </w:rPr>
              <w:t xml:space="preserve"> </w:t>
            </w:r>
            <w:r w:rsidR="00A31C73">
              <w:rPr>
                <w:rFonts w:ascii="Times New Roman" w:hAnsi="Times New Roman" w:cs="Times New Roman"/>
                <w:sz w:val="22"/>
                <w:szCs w:val="22"/>
                <w:lang w:eastAsia="zh-CN"/>
              </w:rPr>
              <w:t>of the ITA</w:t>
            </w:r>
            <w:r w:rsidR="00501B28">
              <w:rPr>
                <w:rFonts w:ascii="Times New Roman" w:hAnsi="Times New Roman" w:cs="Times New Roman"/>
                <w:sz w:val="22"/>
                <w:szCs w:val="22"/>
                <w:lang w:eastAsia="zh-CN"/>
              </w:rPr>
              <w:t>.</w:t>
            </w:r>
            <w:r w:rsidR="00672315">
              <w:rPr>
                <w:rFonts w:ascii="Times New Roman" w:hAnsi="Times New Roman" w:cs="Times New Roman"/>
                <w:sz w:val="22"/>
                <w:szCs w:val="22"/>
                <w:lang w:eastAsia="zh-CN"/>
              </w:rPr>
              <w:t xml:space="preserve"> </w:t>
            </w:r>
            <w:r w:rsidR="00A31C73">
              <w:rPr>
                <w:rFonts w:ascii="Times New Roman" w:hAnsi="Times New Roman" w:cs="Times New Roman"/>
                <w:sz w:val="22"/>
                <w:szCs w:val="22"/>
                <w:lang w:eastAsia="zh-CN"/>
              </w:rPr>
              <w:t>Your r</w:t>
            </w:r>
            <w:r w:rsidR="00672315">
              <w:rPr>
                <w:rFonts w:ascii="Times New Roman" w:hAnsi="Times New Roman" w:cs="Times New Roman"/>
                <w:sz w:val="22"/>
                <w:szCs w:val="22"/>
                <w:lang w:eastAsia="zh-CN"/>
              </w:rPr>
              <w:t xml:space="preserve">esponse </w:t>
            </w:r>
            <w:r w:rsidR="00A31C73">
              <w:rPr>
                <w:rFonts w:ascii="Times New Roman" w:hAnsi="Times New Roman" w:cs="Times New Roman"/>
                <w:sz w:val="22"/>
                <w:szCs w:val="22"/>
                <w:lang w:eastAsia="zh-CN"/>
              </w:rPr>
              <w:t xml:space="preserve">required </w:t>
            </w:r>
            <w:r w:rsidR="00672315">
              <w:rPr>
                <w:rFonts w:ascii="Times New Roman" w:hAnsi="Times New Roman" w:cs="Times New Roman"/>
                <w:sz w:val="22"/>
                <w:szCs w:val="22"/>
                <w:lang w:eastAsia="zh-CN"/>
              </w:rPr>
              <w:t>below.</w:t>
            </w:r>
          </w:p>
        </w:tc>
      </w:tr>
    </w:tbl>
    <w:p w:rsidR="00E70E2A" w:rsidRPr="00B40662" w:rsidRDefault="00E70E2A" w:rsidP="00E70E2A"/>
    <w:p w:rsidR="00220C27" w:rsidRPr="00B40662" w:rsidRDefault="00220C27" w:rsidP="00E70E2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4"/>
      </w:tblGrid>
      <w:tr w:rsidR="000C21FE" w:rsidRPr="00B40662" w:rsidTr="008B159A">
        <w:tc>
          <w:tcPr>
            <w:tcW w:w="5000" w:type="pct"/>
          </w:tcPr>
          <w:p w:rsidR="000C21FE" w:rsidRPr="00501B28" w:rsidRDefault="000C21FE" w:rsidP="008B159A">
            <w:pPr>
              <w:pStyle w:val="Heading3"/>
              <w:spacing w:before="0" w:after="0"/>
              <w:rPr>
                <w:rFonts w:ascii="Times New Roman" w:hAnsi="Times New Roman" w:cs="Times New Roman"/>
                <w:b/>
                <w:bCs w:val="0"/>
              </w:rPr>
            </w:pPr>
            <w:bookmarkStart w:id="11" w:name="_Toc160353767"/>
            <w:bookmarkStart w:id="12" w:name="_Toc81037669"/>
            <w:bookmarkStart w:id="13" w:name="_Toc83193513"/>
            <w:r w:rsidRPr="00501B28">
              <w:rPr>
                <w:rFonts w:ascii="Times New Roman" w:hAnsi="Times New Roman" w:cs="Times New Roman"/>
                <w:b/>
                <w:bCs w:val="0"/>
                <w:u w:val="single"/>
              </w:rPr>
              <w:t>Applicant’s Response</w:t>
            </w:r>
            <w:r w:rsidRPr="00501B28">
              <w:rPr>
                <w:rFonts w:ascii="Times New Roman" w:hAnsi="Times New Roman" w:cs="Times New Roman"/>
                <w:b/>
                <w:bCs w:val="0"/>
              </w:rPr>
              <w:t xml:space="preserve">:  </w:t>
            </w:r>
            <w:r w:rsidR="00436A2D" w:rsidRPr="00967FFB">
              <w:rPr>
                <w:rFonts w:ascii="Times New Roman" w:hAnsi="Times New Roman" w:cs="Times New Roman"/>
                <w:bCs w:val="0"/>
                <w:color w:val="0000FF"/>
                <w:sz w:val="18"/>
                <w:szCs w:val="18"/>
              </w:rPr>
              <w:t xml:space="preserve">(Boxes </w:t>
            </w:r>
            <w:r w:rsidR="00436A2D">
              <w:rPr>
                <w:rFonts w:ascii="Times New Roman" w:hAnsi="Times New Roman" w:cs="Times New Roman"/>
                <w:bCs w:val="0"/>
                <w:color w:val="0000FF"/>
                <w:sz w:val="18"/>
                <w:szCs w:val="18"/>
              </w:rPr>
              <w:t xml:space="preserve">should </w:t>
            </w:r>
            <w:r w:rsidR="00436A2D" w:rsidRPr="00967FFB">
              <w:rPr>
                <w:rFonts w:ascii="Times New Roman" w:hAnsi="Times New Roman" w:cs="Times New Roman"/>
                <w:bCs w:val="0"/>
                <w:color w:val="0000FF"/>
                <w:sz w:val="18"/>
                <w:szCs w:val="18"/>
              </w:rPr>
              <w:t xml:space="preserve">be expanded to fit your </w:t>
            </w:r>
            <w:r w:rsidR="00436A2D">
              <w:rPr>
                <w:rFonts w:ascii="Times New Roman" w:hAnsi="Times New Roman" w:cs="Times New Roman"/>
                <w:bCs w:val="0"/>
                <w:color w:val="0000FF"/>
                <w:sz w:val="18"/>
                <w:szCs w:val="18"/>
              </w:rPr>
              <w:t>responses</w:t>
            </w:r>
            <w:r w:rsidR="00436A2D" w:rsidRPr="00967FFB">
              <w:rPr>
                <w:rFonts w:ascii="Times New Roman" w:hAnsi="Times New Roman" w:cs="Times New Roman"/>
                <w:bCs w:val="0"/>
                <w:color w:val="0000FF"/>
                <w:sz w:val="18"/>
                <w:szCs w:val="18"/>
              </w:rPr>
              <w:t>.)</w:t>
            </w:r>
          </w:p>
          <w:p w:rsidR="00220C27" w:rsidRDefault="00220C27" w:rsidP="00501B28">
            <w:pPr>
              <w:pStyle w:val="sch3"/>
              <w:tabs>
                <w:tab w:val="clear" w:pos="720"/>
              </w:tabs>
              <w:ind w:left="0" w:firstLine="0"/>
              <w:rPr>
                <w:rFonts w:ascii="Times New Roman" w:hAnsi="Times New Roman"/>
                <w:sz w:val="22"/>
                <w:szCs w:val="22"/>
              </w:rPr>
            </w:pPr>
            <w:r>
              <w:rPr>
                <w:rFonts w:ascii="Times New Roman" w:hAnsi="Times New Roman"/>
                <w:sz w:val="22"/>
                <w:szCs w:val="22"/>
              </w:rPr>
              <w:t xml:space="preserve">Provide a statement confirming that </w:t>
            </w:r>
            <w:r w:rsidR="004C71C1">
              <w:rPr>
                <w:rFonts w:ascii="Times New Roman" w:hAnsi="Times New Roman"/>
                <w:sz w:val="22"/>
                <w:szCs w:val="22"/>
              </w:rPr>
              <w:t xml:space="preserve">you are </w:t>
            </w:r>
            <w:r w:rsidR="004C71C1" w:rsidRPr="00142E35">
              <w:rPr>
                <w:rFonts w:ascii="Times New Roman" w:hAnsi="Times New Roman"/>
                <w:sz w:val="22"/>
                <w:szCs w:val="22"/>
                <w:u w:val="single"/>
              </w:rPr>
              <w:t>fully compliant</w:t>
            </w:r>
            <w:r w:rsidR="004C71C1">
              <w:rPr>
                <w:rFonts w:ascii="Times New Roman" w:hAnsi="Times New Roman"/>
                <w:sz w:val="22"/>
                <w:szCs w:val="22"/>
              </w:rPr>
              <w:t xml:space="preserve"> </w:t>
            </w:r>
            <w:r w:rsidRPr="00B40662">
              <w:rPr>
                <w:rFonts w:ascii="Times New Roman" w:hAnsi="Times New Roman"/>
                <w:sz w:val="22"/>
                <w:szCs w:val="22"/>
              </w:rPr>
              <w:t>with the CSO Operational Guidelines issued by the Commonwealth, as amended and approved by the Commonwealth from time to time.</w:t>
            </w:r>
          </w:p>
          <w:p w:rsidR="000C21FE" w:rsidRDefault="000C21FE" w:rsidP="008B159A"/>
          <w:p w:rsidR="003906D0" w:rsidRPr="00B40662" w:rsidRDefault="003906D0" w:rsidP="008B159A"/>
        </w:tc>
      </w:tr>
    </w:tbl>
    <w:p w:rsidR="000C21FE" w:rsidRPr="008E59A0" w:rsidRDefault="000C21FE" w:rsidP="000C21FE">
      <w:pPr>
        <w:rPr>
          <w:lang w:eastAsia="zh-CN"/>
        </w:rPr>
      </w:pPr>
    </w:p>
    <w:p w:rsidR="005F744F" w:rsidRPr="00B40662" w:rsidRDefault="005F744F" w:rsidP="007F48CA">
      <w:pPr>
        <w:pStyle w:val="Heading2"/>
        <w:rPr>
          <w:rFonts w:ascii="Times New Roman" w:hAnsi="Times New Roman" w:cs="Times New Roman"/>
        </w:rPr>
      </w:pPr>
      <w:bookmarkStart w:id="14" w:name="_Toc458520261"/>
      <w:r w:rsidRPr="00B40662">
        <w:rPr>
          <w:rFonts w:ascii="Times New Roman" w:hAnsi="Times New Roman" w:cs="Times New Roman"/>
        </w:rPr>
        <w:t>Format Requirement</w:t>
      </w:r>
      <w:bookmarkEnd w:id="11"/>
      <w:bookmarkEnd w:id="14"/>
      <w:r w:rsidR="00A13FEA">
        <w:rPr>
          <w:rFonts w:ascii="Times New Roman" w:hAnsi="Times New Roman" w:cs="Times New Roman"/>
        </w:rPr>
        <w:t>s</w:t>
      </w:r>
    </w:p>
    <w:p w:rsidR="005F744F" w:rsidRPr="00B40662" w:rsidRDefault="005F744F" w:rsidP="00C72225">
      <w:pPr>
        <w:pStyle w:val="Heading3"/>
        <w:keepNext w:val="0"/>
        <w:numPr>
          <w:ilvl w:val="2"/>
          <w:numId w:val="21"/>
        </w:numPr>
        <w:tabs>
          <w:tab w:val="num" w:pos="1080"/>
        </w:tabs>
        <w:ind w:left="1080" w:hanging="1080"/>
        <w:rPr>
          <w:rFonts w:ascii="Times New Roman" w:hAnsi="Times New Roman" w:cs="Times New Roman"/>
        </w:rPr>
      </w:pPr>
      <w:bookmarkStart w:id="15" w:name="_Toc120350082"/>
      <w:r w:rsidRPr="00B40662">
        <w:rPr>
          <w:rFonts w:ascii="Times New Roman" w:hAnsi="Times New Roman" w:cs="Times New Roman"/>
        </w:rPr>
        <w:t xml:space="preserve">It is </w:t>
      </w:r>
      <w:r w:rsidRPr="00B40662">
        <w:rPr>
          <w:rFonts w:ascii="Times New Roman" w:hAnsi="Times New Roman" w:cs="Times New Roman"/>
          <w:b/>
        </w:rPr>
        <w:t>mandatory</w:t>
      </w:r>
      <w:r w:rsidRPr="00B40662">
        <w:rPr>
          <w:rFonts w:ascii="Times New Roman" w:hAnsi="Times New Roman" w:cs="Times New Roman"/>
        </w:rPr>
        <w:t xml:space="preserve"> that </w:t>
      </w:r>
      <w:r w:rsidR="00F26F80">
        <w:rPr>
          <w:rFonts w:ascii="Times New Roman" w:hAnsi="Times New Roman" w:cs="Times New Roman"/>
        </w:rPr>
        <w:t>Applicants</w:t>
      </w:r>
      <w:r w:rsidRPr="00B40662">
        <w:rPr>
          <w:rFonts w:ascii="Times New Roman" w:hAnsi="Times New Roman" w:cs="Times New Roman"/>
        </w:rPr>
        <w:t xml:space="preserve"> ensure that </w:t>
      </w:r>
      <w:r w:rsidR="00704225">
        <w:rPr>
          <w:rFonts w:ascii="Times New Roman" w:hAnsi="Times New Roman" w:cs="Times New Roman"/>
        </w:rPr>
        <w:t>their</w:t>
      </w:r>
      <w:r w:rsidRPr="00B40662">
        <w:rPr>
          <w:rFonts w:ascii="Times New Roman" w:hAnsi="Times New Roman" w:cs="Times New Roman"/>
        </w:rPr>
        <w:t xml:space="preserve"> </w:t>
      </w:r>
      <w:r w:rsidR="000C21FE">
        <w:rPr>
          <w:rFonts w:ascii="Times New Roman" w:hAnsi="Times New Roman" w:cs="Times New Roman"/>
        </w:rPr>
        <w:t>Application</w:t>
      </w:r>
      <w:r w:rsidRPr="00B40662">
        <w:rPr>
          <w:rFonts w:ascii="Times New Roman" w:hAnsi="Times New Roman" w:cs="Times New Roman"/>
        </w:rPr>
        <w:t xml:space="preserve"> meets the following Format Requirements:</w:t>
      </w:r>
    </w:p>
    <w:p w:rsidR="003905EB" w:rsidRPr="00B40662" w:rsidRDefault="003905EB" w:rsidP="003905EB"/>
    <w:tbl>
      <w:tblPr>
        <w:tblStyle w:val="AABlackTable1"/>
        <w:tblW w:w="5000" w:type="pct"/>
        <w:tblInd w:w="0" w:type="dxa"/>
        <w:tblLook w:val="05A0" w:firstRow="1" w:lastRow="0" w:firstColumn="1" w:lastColumn="1" w:noHBand="0" w:noVBand="1"/>
        <w:tblCaption w:val="This table lists Minimum Content and Format Requirements for a Tender"/>
      </w:tblPr>
      <w:tblGrid>
        <w:gridCol w:w="782"/>
        <w:gridCol w:w="8392"/>
      </w:tblGrid>
      <w:tr w:rsidR="003905EB" w:rsidRPr="00B40662" w:rsidTr="003905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pct"/>
          </w:tcPr>
          <w:p w:rsidR="003905EB" w:rsidRPr="00B40662" w:rsidRDefault="003905EB" w:rsidP="003905EB">
            <w:pPr>
              <w:spacing w:before="100" w:after="100" w:line="240" w:lineRule="atLeast"/>
              <w:rPr>
                <w:rFonts w:ascii="Times New Roman" w:hAnsi="Times New Roman" w:cs="Times New Roman"/>
                <w:color w:val="FFFFFF"/>
                <w:sz w:val="22"/>
                <w:szCs w:val="22"/>
                <w:lang w:eastAsia="zh-CN"/>
              </w:rPr>
            </w:pPr>
            <w:r w:rsidRPr="00B40662">
              <w:rPr>
                <w:rFonts w:ascii="Times New Roman" w:hAnsi="Times New Roman" w:cs="Times New Roman"/>
                <w:color w:val="FFFFFF"/>
                <w:sz w:val="22"/>
                <w:szCs w:val="22"/>
                <w:lang w:eastAsia="zh-CN"/>
              </w:rPr>
              <w:t>Item</w:t>
            </w:r>
          </w:p>
        </w:tc>
        <w:tc>
          <w:tcPr>
            <w:cnfStyle w:val="000100000000" w:firstRow="0" w:lastRow="0" w:firstColumn="0" w:lastColumn="1" w:oddVBand="0" w:evenVBand="0" w:oddHBand="0" w:evenHBand="0" w:firstRowFirstColumn="0" w:firstRowLastColumn="0" w:lastRowFirstColumn="0" w:lastRowLastColumn="0"/>
            <w:tcW w:w="4574" w:type="pct"/>
          </w:tcPr>
          <w:p w:rsidR="003905EB" w:rsidRPr="00B40662" w:rsidRDefault="003905EB" w:rsidP="003905EB">
            <w:pPr>
              <w:spacing w:before="100" w:after="100" w:line="240" w:lineRule="atLeast"/>
              <w:ind w:left="176"/>
              <w:rPr>
                <w:rFonts w:ascii="Times New Roman" w:hAnsi="Times New Roman" w:cs="Times New Roman"/>
                <w:color w:val="FFFFFF"/>
                <w:sz w:val="22"/>
                <w:szCs w:val="22"/>
                <w:lang w:eastAsia="zh-CN"/>
              </w:rPr>
            </w:pPr>
            <w:r w:rsidRPr="00B40662">
              <w:rPr>
                <w:rFonts w:ascii="Times New Roman" w:hAnsi="Times New Roman" w:cs="Times New Roman"/>
                <w:color w:val="FFFFFF"/>
                <w:sz w:val="22"/>
                <w:szCs w:val="22"/>
                <w:lang w:eastAsia="zh-CN"/>
              </w:rPr>
              <w:t xml:space="preserve">Minimum Content and Format Requirements </w:t>
            </w:r>
          </w:p>
        </w:tc>
      </w:tr>
      <w:tr w:rsidR="003905EB" w:rsidRPr="00B40662" w:rsidTr="003905EB">
        <w:tc>
          <w:tcPr>
            <w:cnfStyle w:val="001000000000" w:firstRow="0" w:lastRow="0" w:firstColumn="1" w:lastColumn="0" w:oddVBand="0" w:evenVBand="0" w:oddHBand="0" w:evenHBand="0" w:firstRowFirstColumn="0" w:firstRowLastColumn="0" w:lastRowFirstColumn="0" w:lastRowLastColumn="0"/>
            <w:tcW w:w="426" w:type="pct"/>
          </w:tcPr>
          <w:p w:rsidR="003905EB" w:rsidRPr="00B40662" w:rsidRDefault="003905EB" w:rsidP="003905EB">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1</w:t>
            </w:r>
          </w:p>
        </w:tc>
        <w:tc>
          <w:tcPr>
            <w:cnfStyle w:val="000100000000" w:firstRow="0" w:lastRow="0" w:firstColumn="0" w:lastColumn="1" w:oddVBand="0" w:evenVBand="0" w:oddHBand="0" w:evenHBand="0" w:firstRowFirstColumn="0" w:firstRowLastColumn="0" w:lastRowFirstColumn="0" w:lastRowLastColumn="0"/>
            <w:tcW w:w="4574" w:type="pct"/>
          </w:tcPr>
          <w:p w:rsidR="003905EB" w:rsidRPr="00B40662" w:rsidRDefault="003905EB" w:rsidP="003905EB">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 xml:space="preserve">The </w:t>
            </w:r>
            <w:r w:rsidR="000C21FE">
              <w:rPr>
                <w:rFonts w:ascii="Times New Roman" w:hAnsi="Times New Roman" w:cs="Times New Roman"/>
                <w:sz w:val="22"/>
                <w:szCs w:val="22"/>
                <w:lang w:eastAsia="zh-CN"/>
              </w:rPr>
              <w:t>Application</w:t>
            </w:r>
            <w:r w:rsidRPr="00B40662">
              <w:rPr>
                <w:rFonts w:ascii="Times New Roman" w:hAnsi="Times New Roman" w:cs="Times New Roman"/>
                <w:sz w:val="22"/>
                <w:szCs w:val="22"/>
                <w:lang w:eastAsia="zh-CN"/>
              </w:rPr>
              <w:t>, including all attachments and supporting material must be in English and measurements must be expressed in Australian legal units of measurement.</w:t>
            </w:r>
          </w:p>
        </w:tc>
      </w:tr>
      <w:tr w:rsidR="003905EB" w:rsidRPr="00B40662" w:rsidTr="003905EB">
        <w:tc>
          <w:tcPr>
            <w:cnfStyle w:val="001000000000" w:firstRow="0" w:lastRow="0" w:firstColumn="1" w:lastColumn="0" w:oddVBand="0" w:evenVBand="0" w:oddHBand="0" w:evenHBand="0" w:firstRowFirstColumn="0" w:firstRowLastColumn="0" w:lastRowFirstColumn="0" w:lastRowLastColumn="0"/>
            <w:tcW w:w="426" w:type="pct"/>
          </w:tcPr>
          <w:p w:rsidR="003905EB" w:rsidRPr="00B40662" w:rsidRDefault="003905EB" w:rsidP="003905EB">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2</w:t>
            </w:r>
          </w:p>
        </w:tc>
        <w:tc>
          <w:tcPr>
            <w:cnfStyle w:val="000100000000" w:firstRow="0" w:lastRow="0" w:firstColumn="0" w:lastColumn="1" w:oddVBand="0" w:evenVBand="0" w:oddHBand="0" w:evenHBand="0" w:firstRowFirstColumn="0" w:firstRowLastColumn="0" w:lastRowFirstColumn="0" w:lastRowLastColumn="0"/>
            <w:tcW w:w="4574" w:type="pct"/>
          </w:tcPr>
          <w:p w:rsidR="003905EB" w:rsidRPr="00B40662" w:rsidRDefault="003905EB" w:rsidP="00704225">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 xml:space="preserve">The </w:t>
            </w:r>
            <w:r w:rsidR="000C21FE">
              <w:rPr>
                <w:rFonts w:ascii="Times New Roman" w:hAnsi="Times New Roman" w:cs="Times New Roman"/>
                <w:sz w:val="22"/>
                <w:szCs w:val="22"/>
                <w:lang w:eastAsia="zh-CN"/>
              </w:rPr>
              <w:t>Application</w:t>
            </w:r>
            <w:r w:rsidRPr="00B40662">
              <w:rPr>
                <w:rFonts w:ascii="Times New Roman" w:hAnsi="Times New Roman" w:cs="Times New Roman"/>
                <w:sz w:val="22"/>
                <w:szCs w:val="22"/>
                <w:lang w:eastAsia="zh-CN"/>
              </w:rPr>
              <w:t xml:space="preserve"> must include a completed </w:t>
            </w:r>
            <w:r w:rsidR="00A31C73" w:rsidRPr="00B40662">
              <w:rPr>
                <w:rFonts w:ascii="Times New Roman" w:hAnsi="Times New Roman" w:cs="Times New Roman"/>
                <w:sz w:val="22"/>
                <w:szCs w:val="22"/>
                <w:lang w:eastAsia="zh-CN"/>
              </w:rPr>
              <w:t>Declaration</w:t>
            </w:r>
            <w:r w:rsidR="00A31C73">
              <w:rPr>
                <w:rFonts w:ascii="Times New Roman" w:hAnsi="Times New Roman" w:cs="Times New Roman"/>
                <w:sz w:val="22"/>
                <w:szCs w:val="22"/>
                <w:lang w:eastAsia="zh-CN"/>
              </w:rPr>
              <w:t xml:space="preserve"> by </w:t>
            </w:r>
            <w:r w:rsidR="005467CD">
              <w:rPr>
                <w:rFonts w:ascii="Times New Roman" w:hAnsi="Times New Roman" w:cs="Times New Roman"/>
                <w:sz w:val="22"/>
                <w:szCs w:val="22"/>
                <w:lang w:eastAsia="zh-CN"/>
              </w:rPr>
              <w:t>Applicant</w:t>
            </w:r>
            <w:r w:rsidR="00A31C73">
              <w:rPr>
                <w:rFonts w:ascii="Times New Roman" w:hAnsi="Times New Roman" w:cs="Times New Roman"/>
                <w:sz w:val="22"/>
                <w:szCs w:val="22"/>
                <w:lang w:eastAsia="zh-CN"/>
              </w:rPr>
              <w:t xml:space="preserve"> as provided </w:t>
            </w:r>
            <w:r w:rsidRPr="00B40662">
              <w:rPr>
                <w:rFonts w:ascii="Times New Roman" w:hAnsi="Times New Roman" w:cs="Times New Roman"/>
                <w:sz w:val="22"/>
                <w:szCs w:val="22"/>
                <w:lang w:eastAsia="zh-CN"/>
              </w:rPr>
              <w:t xml:space="preserve">at </w:t>
            </w:r>
            <w:r w:rsidR="00A31C73">
              <w:rPr>
                <w:rFonts w:ascii="Times New Roman" w:hAnsi="Times New Roman" w:cs="Times New Roman"/>
                <w:sz w:val="22"/>
                <w:szCs w:val="22"/>
                <w:lang w:eastAsia="zh-CN"/>
              </w:rPr>
              <w:t xml:space="preserve">Attachment E. </w:t>
            </w:r>
            <w:r w:rsidRPr="00B40662">
              <w:rPr>
                <w:rFonts w:ascii="Times New Roman" w:hAnsi="Times New Roman" w:cs="Times New Roman"/>
                <w:sz w:val="22"/>
                <w:szCs w:val="22"/>
                <w:lang w:eastAsia="zh-CN"/>
              </w:rPr>
              <w:t xml:space="preserve">   </w:t>
            </w:r>
          </w:p>
        </w:tc>
      </w:tr>
      <w:tr w:rsidR="003905EB" w:rsidRPr="00B40662" w:rsidTr="003905EB">
        <w:tc>
          <w:tcPr>
            <w:cnfStyle w:val="001000000000" w:firstRow="0" w:lastRow="0" w:firstColumn="1" w:lastColumn="0" w:oddVBand="0" w:evenVBand="0" w:oddHBand="0" w:evenHBand="0" w:firstRowFirstColumn="0" w:firstRowLastColumn="0" w:lastRowFirstColumn="0" w:lastRowLastColumn="0"/>
            <w:tcW w:w="426" w:type="pct"/>
          </w:tcPr>
          <w:p w:rsidR="003905EB" w:rsidRPr="00B40662" w:rsidRDefault="003905EB" w:rsidP="003905EB">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3</w:t>
            </w:r>
          </w:p>
        </w:tc>
        <w:tc>
          <w:tcPr>
            <w:cnfStyle w:val="000100000000" w:firstRow="0" w:lastRow="0" w:firstColumn="0" w:lastColumn="1" w:oddVBand="0" w:evenVBand="0" w:oddHBand="0" w:evenHBand="0" w:firstRowFirstColumn="0" w:firstRowLastColumn="0" w:lastRowFirstColumn="0" w:lastRowLastColumn="0"/>
            <w:tcW w:w="4574" w:type="pct"/>
          </w:tcPr>
          <w:p w:rsidR="003905EB" w:rsidRPr="00B40662" w:rsidRDefault="003905EB" w:rsidP="00A31C73">
            <w:pPr>
              <w:tabs>
                <w:tab w:val="num" w:pos="3600"/>
              </w:tabs>
              <w:spacing w:before="60" w:after="60" w:line="240" w:lineRule="atLeast"/>
              <w:ind w:left="34"/>
              <w:outlineLvl w:val="5"/>
              <w:rPr>
                <w:rFonts w:ascii="Times New Roman" w:hAnsi="Times New Roman" w:cs="Times New Roman"/>
                <w:sz w:val="22"/>
                <w:szCs w:val="22"/>
                <w:lang w:eastAsia="zh-CN"/>
              </w:rPr>
            </w:pPr>
            <w:r w:rsidRPr="00B40662">
              <w:rPr>
                <w:rFonts w:ascii="Times New Roman" w:hAnsi="Times New Roman" w:cs="Times New Roman"/>
                <w:sz w:val="22"/>
                <w:szCs w:val="22"/>
                <w:lang w:eastAsia="zh-CN"/>
              </w:rPr>
              <w:t xml:space="preserve">Submission of the </w:t>
            </w:r>
            <w:r w:rsidR="000C21FE">
              <w:rPr>
                <w:rFonts w:ascii="Times New Roman" w:hAnsi="Times New Roman" w:cs="Times New Roman"/>
                <w:sz w:val="22"/>
                <w:szCs w:val="22"/>
                <w:lang w:eastAsia="zh-CN"/>
              </w:rPr>
              <w:t>Application</w:t>
            </w:r>
            <w:r w:rsidRPr="00B40662">
              <w:rPr>
                <w:rFonts w:ascii="Times New Roman" w:hAnsi="Times New Roman" w:cs="Times New Roman"/>
                <w:sz w:val="22"/>
                <w:szCs w:val="22"/>
                <w:lang w:eastAsia="zh-CN"/>
              </w:rPr>
              <w:t xml:space="preserve"> is in accordance with the lodgement procedures set out in th</w:t>
            </w:r>
            <w:r w:rsidR="00A31C73">
              <w:rPr>
                <w:rFonts w:ascii="Times New Roman" w:hAnsi="Times New Roman" w:cs="Times New Roman"/>
                <w:sz w:val="22"/>
                <w:szCs w:val="22"/>
                <w:lang w:eastAsia="zh-CN"/>
              </w:rPr>
              <w:t>e</w:t>
            </w:r>
            <w:r w:rsidRPr="00B40662">
              <w:rPr>
                <w:rFonts w:ascii="Times New Roman" w:hAnsi="Times New Roman" w:cs="Times New Roman"/>
                <w:sz w:val="22"/>
                <w:szCs w:val="22"/>
                <w:lang w:eastAsia="zh-CN"/>
              </w:rPr>
              <w:t xml:space="preserve"> </w:t>
            </w:r>
            <w:r w:rsidR="00F26F80">
              <w:rPr>
                <w:rFonts w:ascii="Times New Roman" w:hAnsi="Times New Roman" w:cs="Times New Roman"/>
                <w:sz w:val="22"/>
                <w:szCs w:val="22"/>
                <w:lang w:eastAsia="zh-CN"/>
              </w:rPr>
              <w:t>ITA</w:t>
            </w:r>
            <w:r w:rsidRPr="00B40662">
              <w:rPr>
                <w:rFonts w:ascii="Times New Roman" w:hAnsi="Times New Roman" w:cs="Times New Roman"/>
                <w:sz w:val="22"/>
                <w:szCs w:val="22"/>
                <w:lang w:eastAsia="zh-CN"/>
              </w:rPr>
              <w:t>.</w:t>
            </w:r>
          </w:p>
        </w:tc>
      </w:tr>
    </w:tbl>
    <w:p w:rsidR="003905EB" w:rsidRDefault="003905EB" w:rsidP="003905EB"/>
    <w:p w:rsidR="005E25D8" w:rsidRDefault="005E25D8" w:rsidP="003905EB"/>
    <w:p w:rsidR="005E25D8" w:rsidRPr="00B40662" w:rsidRDefault="005E25D8" w:rsidP="003905EB"/>
    <w:p w:rsidR="005F744F" w:rsidRPr="002F794E" w:rsidRDefault="006E7ECF" w:rsidP="002F794E">
      <w:pPr>
        <w:pStyle w:val="Level10"/>
        <w:numPr>
          <w:ilvl w:val="0"/>
          <w:numId w:val="21"/>
        </w:numPr>
        <w:pBdr>
          <w:bottom w:val="single" w:sz="4" w:space="1" w:color="auto"/>
        </w:pBdr>
        <w:tabs>
          <w:tab w:val="clear" w:pos="1134"/>
          <w:tab w:val="num" w:pos="782"/>
        </w:tabs>
        <w:ind w:left="782" w:hanging="782"/>
      </w:pPr>
      <w:bookmarkStart w:id="16" w:name="_Toc158544853"/>
      <w:bookmarkStart w:id="17" w:name="_Toc158545015"/>
      <w:bookmarkStart w:id="18" w:name="_Toc158545177"/>
      <w:bookmarkStart w:id="19" w:name="_Toc160353770"/>
      <w:bookmarkStart w:id="20" w:name="_Toc458520262"/>
      <w:bookmarkEnd w:id="12"/>
      <w:bookmarkEnd w:id="13"/>
      <w:bookmarkEnd w:id="15"/>
      <w:bookmarkEnd w:id="16"/>
      <w:bookmarkEnd w:id="17"/>
      <w:bookmarkEnd w:id="18"/>
      <w:r w:rsidRPr="002F794E">
        <w:lastRenderedPageBreak/>
        <w:t xml:space="preserve">INFORMATION AND </w:t>
      </w:r>
      <w:r w:rsidR="00AD533D" w:rsidRPr="002F794E">
        <w:t xml:space="preserve">COMPLIANCE </w:t>
      </w:r>
      <w:r w:rsidR="005F744F" w:rsidRPr="002F794E">
        <w:t>Requirements</w:t>
      </w:r>
      <w:bookmarkEnd w:id="19"/>
      <w:bookmarkEnd w:id="20"/>
    </w:p>
    <w:p w:rsidR="005F744F" w:rsidRPr="00B40662" w:rsidRDefault="005F744F" w:rsidP="007F48CA">
      <w:pPr>
        <w:pStyle w:val="Heading2"/>
        <w:rPr>
          <w:rFonts w:ascii="Times New Roman" w:hAnsi="Times New Roman" w:cs="Times New Roman"/>
        </w:rPr>
      </w:pPr>
      <w:bookmarkStart w:id="21" w:name="_Ref136932302"/>
      <w:bookmarkStart w:id="22" w:name="_Toc458520263"/>
      <w:bookmarkStart w:id="23" w:name="_Toc160353771"/>
      <w:r w:rsidRPr="00B40662">
        <w:rPr>
          <w:rFonts w:ascii="Times New Roman" w:hAnsi="Times New Roman" w:cs="Times New Roman"/>
        </w:rPr>
        <w:t xml:space="preserve">Instructions for </w:t>
      </w:r>
      <w:bookmarkEnd w:id="21"/>
      <w:r w:rsidR="003906D0" w:rsidRPr="00B40662">
        <w:rPr>
          <w:rFonts w:ascii="Times New Roman" w:hAnsi="Times New Roman" w:cs="Times New Roman"/>
        </w:rPr>
        <w:t xml:space="preserve">Completing </w:t>
      </w:r>
      <w:r w:rsidR="003906D0">
        <w:rPr>
          <w:rFonts w:ascii="Times New Roman" w:hAnsi="Times New Roman" w:cs="Times New Roman"/>
        </w:rPr>
        <w:t>Statements</w:t>
      </w:r>
      <w:bookmarkEnd w:id="22"/>
      <w:r w:rsidRPr="00B40662">
        <w:rPr>
          <w:rFonts w:ascii="Times New Roman" w:hAnsi="Times New Roman" w:cs="Times New Roman"/>
        </w:rPr>
        <w:t xml:space="preserve"> </w:t>
      </w:r>
      <w:bookmarkEnd w:id="23"/>
    </w:p>
    <w:p w:rsidR="005F744F" w:rsidRPr="00B40662" w:rsidRDefault="00F26F80" w:rsidP="00C72225">
      <w:pPr>
        <w:pStyle w:val="Heading3"/>
        <w:keepNext w:val="0"/>
        <w:numPr>
          <w:ilvl w:val="2"/>
          <w:numId w:val="21"/>
        </w:numPr>
        <w:tabs>
          <w:tab w:val="num" w:pos="1080"/>
        </w:tabs>
        <w:ind w:left="1080" w:hanging="1080"/>
        <w:rPr>
          <w:rFonts w:ascii="Times New Roman" w:hAnsi="Times New Roman" w:cs="Times New Roman"/>
        </w:rPr>
      </w:pPr>
      <w:r>
        <w:rPr>
          <w:rFonts w:ascii="Times New Roman" w:hAnsi="Times New Roman" w:cs="Times New Roman"/>
        </w:rPr>
        <w:t>Applicants</w:t>
      </w:r>
      <w:r w:rsidR="005F744F" w:rsidRPr="00B40662">
        <w:rPr>
          <w:rFonts w:ascii="Times New Roman" w:hAnsi="Times New Roman" w:cs="Times New Roman"/>
        </w:rPr>
        <w:t xml:space="preserve"> must complete the relevant parts of each</w:t>
      </w:r>
      <w:r w:rsidR="00537AA5">
        <w:rPr>
          <w:rFonts w:ascii="Times New Roman" w:hAnsi="Times New Roman" w:cs="Times New Roman"/>
        </w:rPr>
        <w:t xml:space="preserve"> </w:t>
      </w:r>
      <w:r w:rsidR="005F744F" w:rsidRPr="00B40662">
        <w:rPr>
          <w:rFonts w:ascii="Times New Roman" w:hAnsi="Times New Roman" w:cs="Times New Roman"/>
        </w:rPr>
        <w:t xml:space="preserve">of the following Statements, and any attachments to them, and return each of these documents with their </w:t>
      </w:r>
      <w:r w:rsidR="000C21FE">
        <w:rPr>
          <w:rFonts w:ascii="Times New Roman" w:hAnsi="Times New Roman" w:cs="Times New Roman"/>
        </w:rPr>
        <w:t>Application</w:t>
      </w:r>
      <w:r w:rsidR="00537AA5">
        <w:rPr>
          <w:rFonts w:ascii="Times New Roman" w:hAnsi="Times New Roman" w:cs="Times New Roman"/>
        </w:rPr>
        <w:t xml:space="preserve"> response</w:t>
      </w:r>
      <w:r w:rsidR="005F744F" w:rsidRPr="00B40662">
        <w:rPr>
          <w:rFonts w:ascii="Times New Roman" w:hAnsi="Times New Roman" w:cs="Times New Roman"/>
        </w:rPr>
        <w:t>:</w:t>
      </w:r>
    </w:p>
    <w:p w:rsidR="00425B82" w:rsidRDefault="00436A2D" w:rsidP="003906D0">
      <w:pPr>
        <w:ind w:left="1080"/>
        <w:rPr>
          <w:sz w:val="22"/>
          <w:szCs w:val="22"/>
        </w:rPr>
      </w:pPr>
      <w:r w:rsidRPr="00425B82">
        <w:rPr>
          <w:sz w:val="22"/>
          <w:szCs w:val="22"/>
          <w:u w:val="single"/>
        </w:rPr>
        <w:t>Statement A</w:t>
      </w:r>
      <w:r>
        <w:rPr>
          <w:sz w:val="22"/>
          <w:szCs w:val="22"/>
        </w:rPr>
        <w:t>:   N</w:t>
      </w:r>
      <w:r w:rsidR="00425B82">
        <w:rPr>
          <w:sz w:val="22"/>
          <w:szCs w:val="22"/>
        </w:rPr>
        <w:t>ational or State Based Nomination</w:t>
      </w:r>
    </w:p>
    <w:p w:rsidR="00231F61" w:rsidRPr="00B40662" w:rsidRDefault="002041B9" w:rsidP="003906D0">
      <w:pPr>
        <w:ind w:left="1080"/>
        <w:rPr>
          <w:sz w:val="22"/>
          <w:szCs w:val="22"/>
        </w:rPr>
      </w:pPr>
      <w:r w:rsidRPr="00425B82">
        <w:rPr>
          <w:sz w:val="22"/>
          <w:szCs w:val="22"/>
          <w:u w:val="single"/>
        </w:rPr>
        <w:t>Statement B</w:t>
      </w:r>
      <w:r w:rsidR="00231F61" w:rsidRPr="00B40662">
        <w:rPr>
          <w:sz w:val="22"/>
          <w:szCs w:val="22"/>
        </w:rPr>
        <w:t xml:space="preserve">: </w:t>
      </w:r>
      <w:r w:rsidR="002657E4" w:rsidRPr="00B40662">
        <w:rPr>
          <w:sz w:val="22"/>
          <w:szCs w:val="22"/>
        </w:rPr>
        <w:t xml:space="preserve">  </w:t>
      </w:r>
      <w:r w:rsidR="005467CD">
        <w:rPr>
          <w:sz w:val="22"/>
          <w:szCs w:val="22"/>
        </w:rPr>
        <w:t>A</w:t>
      </w:r>
      <w:r w:rsidR="00425B82">
        <w:rPr>
          <w:sz w:val="22"/>
          <w:szCs w:val="22"/>
        </w:rPr>
        <w:t xml:space="preserve">pplicant Information and </w:t>
      </w:r>
      <w:r w:rsidR="00AB466C">
        <w:rPr>
          <w:sz w:val="22"/>
          <w:szCs w:val="22"/>
        </w:rPr>
        <w:t>C</w:t>
      </w:r>
      <w:r w:rsidR="00425B82">
        <w:rPr>
          <w:sz w:val="22"/>
          <w:szCs w:val="22"/>
        </w:rPr>
        <w:t>orporate Profile</w:t>
      </w:r>
    </w:p>
    <w:p w:rsidR="00231F61" w:rsidRPr="00B40662" w:rsidRDefault="002041B9" w:rsidP="003906D0">
      <w:pPr>
        <w:ind w:left="1080"/>
        <w:rPr>
          <w:sz w:val="22"/>
          <w:szCs w:val="22"/>
        </w:rPr>
      </w:pPr>
      <w:r w:rsidRPr="00425B82">
        <w:rPr>
          <w:sz w:val="22"/>
          <w:szCs w:val="22"/>
          <w:u w:val="single"/>
        </w:rPr>
        <w:t>Statement C</w:t>
      </w:r>
      <w:r w:rsidR="00231F61" w:rsidRPr="00B40662">
        <w:rPr>
          <w:sz w:val="22"/>
          <w:szCs w:val="22"/>
        </w:rPr>
        <w:t xml:space="preserve">: </w:t>
      </w:r>
      <w:r w:rsidR="002657E4" w:rsidRPr="00B40662">
        <w:rPr>
          <w:sz w:val="22"/>
          <w:szCs w:val="22"/>
        </w:rPr>
        <w:t xml:space="preserve">  </w:t>
      </w:r>
      <w:r w:rsidR="00231F61" w:rsidRPr="00B40662">
        <w:rPr>
          <w:sz w:val="22"/>
          <w:szCs w:val="22"/>
        </w:rPr>
        <w:t>A</w:t>
      </w:r>
      <w:r w:rsidR="00425B82">
        <w:rPr>
          <w:sz w:val="22"/>
          <w:szCs w:val="22"/>
        </w:rPr>
        <w:t>ddenda Receipts</w:t>
      </w:r>
    </w:p>
    <w:p w:rsidR="00231F61" w:rsidRPr="00B40662" w:rsidRDefault="002041B9" w:rsidP="003906D0">
      <w:pPr>
        <w:ind w:left="1080"/>
        <w:rPr>
          <w:sz w:val="22"/>
          <w:szCs w:val="22"/>
        </w:rPr>
      </w:pPr>
      <w:r w:rsidRPr="00425B82">
        <w:rPr>
          <w:sz w:val="22"/>
          <w:szCs w:val="22"/>
          <w:u w:val="single"/>
        </w:rPr>
        <w:t>Statement D</w:t>
      </w:r>
      <w:r w:rsidR="00231F61" w:rsidRPr="00B40662">
        <w:rPr>
          <w:sz w:val="22"/>
          <w:szCs w:val="22"/>
        </w:rPr>
        <w:t xml:space="preserve">: </w:t>
      </w:r>
      <w:r w:rsidR="002657E4" w:rsidRPr="00B40662">
        <w:rPr>
          <w:sz w:val="22"/>
          <w:szCs w:val="22"/>
        </w:rPr>
        <w:t xml:space="preserve">  </w:t>
      </w:r>
      <w:r w:rsidR="000554C7" w:rsidRPr="00B40662">
        <w:rPr>
          <w:sz w:val="22"/>
          <w:szCs w:val="22"/>
        </w:rPr>
        <w:t>C</w:t>
      </w:r>
      <w:r w:rsidR="00425B82">
        <w:rPr>
          <w:sz w:val="22"/>
          <w:szCs w:val="22"/>
        </w:rPr>
        <w:t xml:space="preserve">ompliance with Draft Deed </w:t>
      </w:r>
    </w:p>
    <w:p w:rsidR="00231F61" w:rsidRPr="00B40662" w:rsidRDefault="002041B9" w:rsidP="003906D0">
      <w:pPr>
        <w:ind w:left="1080"/>
        <w:rPr>
          <w:sz w:val="22"/>
          <w:szCs w:val="22"/>
        </w:rPr>
      </w:pPr>
      <w:r w:rsidRPr="00425B82">
        <w:rPr>
          <w:sz w:val="22"/>
          <w:szCs w:val="22"/>
          <w:u w:val="single"/>
        </w:rPr>
        <w:t>Statement E</w:t>
      </w:r>
      <w:r w:rsidR="00231F61" w:rsidRPr="00B40662">
        <w:rPr>
          <w:sz w:val="22"/>
          <w:szCs w:val="22"/>
        </w:rPr>
        <w:t xml:space="preserve">: </w:t>
      </w:r>
      <w:r w:rsidR="002657E4" w:rsidRPr="00B40662">
        <w:rPr>
          <w:sz w:val="22"/>
          <w:szCs w:val="22"/>
        </w:rPr>
        <w:t xml:space="preserve"> </w:t>
      </w:r>
      <w:r w:rsidR="000554C7">
        <w:rPr>
          <w:sz w:val="22"/>
          <w:szCs w:val="22"/>
        </w:rPr>
        <w:t xml:space="preserve"> </w:t>
      </w:r>
      <w:r w:rsidR="00231F61" w:rsidRPr="00B40662">
        <w:rPr>
          <w:sz w:val="22"/>
          <w:szCs w:val="22"/>
        </w:rPr>
        <w:t>D</w:t>
      </w:r>
      <w:r w:rsidR="00425B82">
        <w:rPr>
          <w:sz w:val="22"/>
          <w:szCs w:val="22"/>
        </w:rPr>
        <w:t>eclaration by Applicant</w:t>
      </w:r>
    </w:p>
    <w:p w:rsidR="005F744F" w:rsidRPr="00B40662" w:rsidRDefault="00F26F80" w:rsidP="0085229F">
      <w:pPr>
        <w:pStyle w:val="Heading3"/>
        <w:keepNext w:val="0"/>
        <w:numPr>
          <w:ilvl w:val="2"/>
          <w:numId w:val="21"/>
        </w:numPr>
        <w:tabs>
          <w:tab w:val="num" w:pos="1080"/>
        </w:tabs>
        <w:ind w:left="1080" w:hanging="1080"/>
        <w:rPr>
          <w:rFonts w:ascii="Times New Roman" w:hAnsi="Times New Roman" w:cs="Times New Roman"/>
        </w:rPr>
      </w:pPr>
      <w:r>
        <w:rPr>
          <w:rFonts w:ascii="Times New Roman" w:hAnsi="Times New Roman" w:cs="Times New Roman"/>
        </w:rPr>
        <w:t>Applicants</w:t>
      </w:r>
      <w:r w:rsidR="005F744F" w:rsidRPr="00B40662">
        <w:rPr>
          <w:rFonts w:ascii="Times New Roman" w:hAnsi="Times New Roman" w:cs="Times New Roman"/>
        </w:rPr>
        <w:t xml:space="preserve"> are reminded that the Statements will be </w:t>
      </w:r>
      <w:r w:rsidR="006E7ECF">
        <w:rPr>
          <w:rFonts w:ascii="Times New Roman" w:hAnsi="Times New Roman" w:cs="Times New Roman"/>
        </w:rPr>
        <w:t>assessed</w:t>
      </w:r>
      <w:r w:rsidR="005F744F" w:rsidRPr="00B40662">
        <w:rPr>
          <w:rFonts w:ascii="Times New Roman" w:hAnsi="Times New Roman" w:cs="Times New Roman"/>
        </w:rPr>
        <w:t xml:space="preserve"> </w:t>
      </w:r>
      <w:r w:rsidR="00CC4516">
        <w:rPr>
          <w:rFonts w:ascii="Times New Roman" w:hAnsi="Times New Roman" w:cs="Times New Roman"/>
        </w:rPr>
        <w:t xml:space="preserve">for business and operational risk </w:t>
      </w:r>
      <w:r w:rsidR="005F744F" w:rsidRPr="00B40662">
        <w:rPr>
          <w:rFonts w:ascii="Times New Roman" w:hAnsi="Times New Roman" w:cs="Times New Roman"/>
        </w:rPr>
        <w:t>based on the information provided within the</w:t>
      </w:r>
      <w:r w:rsidR="006E7ECF">
        <w:rPr>
          <w:rFonts w:ascii="Times New Roman" w:hAnsi="Times New Roman" w:cs="Times New Roman"/>
        </w:rPr>
        <w:t>m.</w:t>
      </w:r>
      <w:r w:rsidR="005F744F" w:rsidRPr="00B40662">
        <w:rPr>
          <w:rFonts w:ascii="Times New Roman" w:hAnsi="Times New Roman" w:cs="Times New Roman"/>
        </w:rPr>
        <w:t xml:space="preserve">  Any omission or failure to return any one of these Statements </w:t>
      </w:r>
      <w:r w:rsidR="006E7ECF">
        <w:rPr>
          <w:rFonts w:ascii="Times New Roman" w:hAnsi="Times New Roman" w:cs="Times New Roman"/>
        </w:rPr>
        <w:t>could</w:t>
      </w:r>
      <w:r w:rsidR="005F744F" w:rsidRPr="00B40662">
        <w:rPr>
          <w:rFonts w:ascii="Times New Roman" w:hAnsi="Times New Roman" w:cs="Times New Roman"/>
        </w:rPr>
        <w:t xml:space="preserve"> result in </w:t>
      </w:r>
      <w:r w:rsidR="004B5EEF" w:rsidRPr="00B40662">
        <w:rPr>
          <w:rFonts w:ascii="Times New Roman" w:hAnsi="Times New Roman" w:cs="Times New Roman"/>
        </w:rPr>
        <w:t>the Department</w:t>
      </w:r>
      <w:r w:rsidR="005F744F" w:rsidRPr="00B40662">
        <w:rPr>
          <w:rFonts w:ascii="Times New Roman" w:hAnsi="Times New Roman" w:cs="Times New Roman"/>
        </w:rPr>
        <w:t xml:space="preserve"> removing the </w:t>
      </w:r>
      <w:r w:rsidR="000C21FE">
        <w:rPr>
          <w:rFonts w:ascii="Times New Roman" w:hAnsi="Times New Roman" w:cs="Times New Roman"/>
        </w:rPr>
        <w:t>Application</w:t>
      </w:r>
      <w:r w:rsidR="005F744F" w:rsidRPr="00B40662">
        <w:rPr>
          <w:rFonts w:ascii="Times New Roman" w:hAnsi="Times New Roman" w:cs="Times New Roman"/>
        </w:rPr>
        <w:t xml:space="preserve"> from further consideration.</w:t>
      </w:r>
    </w:p>
    <w:p w:rsidR="00537AA5" w:rsidRPr="00537AA5" w:rsidRDefault="00537AA5" w:rsidP="00C72225">
      <w:pPr>
        <w:pStyle w:val="Heading3"/>
        <w:keepNext w:val="0"/>
        <w:numPr>
          <w:ilvl w:val="2"/>
          <w:numId w:val="21"/>
        </w:numPr>
        <w:tabs>
          <w:tab w:val="num" w:pos="1080"/>
        </w:tabs>
        <w:ind w:left="1080" w:hanging="1080"/>
        <w:rPr>
          <w:rFonts w:ascii="Times New Roman" w:hAnsi="Times New Roman" w:cs="Times New Roman"/>
        </w:rPr>
      </w:pPr>
      <w:r w:rsidRPr="00537AA5">
        <w:rPr>
          <w:rFonts w:ascii="Times New Roman" w:hAnsi="Times New Roman" w:cs="Times New Roman"/>
        </w:rPr>
        <w:t xml:space="preserve">Where there is insufficient space provided in any of the Statements, </w:t>
      </w:r>
      <w:r w:rsidR="00F26F80">
        <w:rPr>
          <w:rFonts w:ascii="Times New Roman" w:hAnsi="Times New Roman" w:cs="Times New Roman"/>
        </w:rPr>
        <w:t>Applicants</w:t>
      </w:r>
      <w:r w:rsidRPr="00537AA5">
        <w:rPr>
          <w:rFonts w:ascii="Times New Roman" w:hAnsi="Times New Roman" w:cs="Times New Roman"/>
        </w:rPr>
        <w:t xml:space="preserve"> should expand the </w:t>
      </w:r>
      <w:r>
        <w:rPr>
          <w:rFonts w:ascii="Times New Roman" w:hAnsi="Times New Roman" w:cs="Times New Roman"/>
        </w:rPr>
        <w:t xml:space="preserve">provided </w:t>
      </w:r>
      <w:r w:rsidRPr="00537AA5">
        <w:rPr>
          <w:rFonts w:ascii="Times New Roman" w:hAnsi="Times New Roman" w:cs="Times New Roman"/>
        </w:rPr>
        <w:t xml:space="preserve">boxes or lines to </w:t>
      </w:r>
      <w:r>
        <w:rPr>
          <w:rFonts w:ascii="Times New Roman" w:hAnsi="Times New Roman" w:cs="Times New Roman"/>
        </w:rPr>
        <w:t xml:space="preserve">enable the inclusion of </w:t>
      </w:r>
      <w:r w:rsidRPr="00537AA5">
        <w:rPr>
          <w:rFonts w:ascii="Times New Roman" w:hAnsi="Times New Roman" w:cs="Times New Roman"/>
        </w:rPr>
        <w:t xml:space="preserve">as much information as possible to the Statements to which they relate.  </w:t>
      </w:r>
    </w:p>
    <w:p w:rsidR="005F744F" w:rsidRPr="00B40662" w:rsidRDefault="005F744F" w:rsidP="005F744F">
      <w:pPr>
        <w:pStyle w:val="Heading3"/>
        <w:rPr>
          <w:rFonts w:ascii="Times New Roman" w:hAnsi="Times New Roman" w:cs="Times New Roman"/>
        </w:rPr>
      </w:pPr>
    </w:p>
    <w:p w:rsidR="00AD533D" w:rsidRPr="00B40662" w:rsidRDefault="005F744F" w:rsidP="00231F61">
      <w:pPr>
        <w:pStyle w:val="Heading2"/>
        <w:rPr>
          <w:rFonts w:ascii="Times New Roman" w:hAnsi="Times New Roman" w:cs="Times New Roman"/>
        </w:rPr>
      </w:pPr>
      <w:r w:rsidRPr="00B40662">
        <w:rPr>
          <w:rFonts w:ascii="Times New Roman" w:hAnsi="Times New Roman" w:cs="Times New Roman"/>
        </w:rPr>
        <w:br w:type="page"/>
      </w:r>
      <w:bookmarkStart w:id="24" w:name="_Ref136932676"/>
      <w:bookmarkStart w:id="25" w:name="_Toc160353772"/>
    </w:p>
    <w:p w:rsidR="00856E63" w:rsidRDefault="002041B9" w:rsidP="00104B50">
      <w:pPr>
        <w:pStyle w:val="Statement"/>
        <w:rPr>
          <w:rFonts w:ascii="Times New Roman" w:hAnsi="Times New Roman" w:cs="Times New Roman"/>
        </w:rPr>
      </w:pPr>
      <w:bookmarkStart w:id="26" w:name="_Toc458520264"/>
      <w:bookmarkStart w:id="27" w:name="_Ref215913526"/>
      <w:bookmarkStart w:id="28" w:name="_Toc342396075"/>
      <w:bookmarkStart w:id="29" w:name="_Toc342396446"/>
      <w:bookmarkStart w:id="30" w:name="_Toc342400139"/>
      <w:bookmarkStart w:id="31" w:name="_Toc342400402"/>
      <w:r>
        <w:rPr>
          <w:rFonts w:ascii="Times New Roman" w:hAnsi="Times New Roman" w:cs="Times New Roman"/>
        </w:rPr>
        <w:lastRenderedPageBreak/>
        <w:t xml:space="preserve">Statement </w:t>
      </w:r>
      <w:r w:rsidR="00856E63">
        <w:rPr>
          <w:rFonts w:ascii="Times New Roman" w:hAnsi="Times New Roman" w:cs="Times New Roman"/>
        </w:rPr>
        <w:t>A</w:t>
      </w:r>
      <w:r w:rsidR="00104B50" w:rsidRPr="00B40662">
        <w:rPr>
          <w:rFonts w:ascii="Times New Roman" w:hAnsi="Times New Roman" w:cs="Times New Roman"/>
        </w:rPr>
        <w:t xml:space="preserve">: </w:t>
      </w:r>
      <w:r w:rsidR="00856E63">
        <w:rPr>
          <w:rFonts w:ascii="Times New Roman" w:hAnsi="Times New Roman" w:cs="Times New Roman"/>
        </w:rPr>
        <w:t>National or State Based</w:t>
      </w:r>
      <w:r w:rsidR="00A31C73">
        <w:rPr>
          <w:rFonts w:ascii="Times New Roman" w:hAnsi="Times New Roman" w:cs="Times New Roman"/>
        </w:rPr>
        <w:t xml:space="preserve"> Nomination</w:t>
      </w:r>
      <w:bookmarkEnd w:id="26"/>
    </w:p>
    <w:bookmarkEnd w:id="27"/>
    <w:bookmarkEnd w:id="28"/>
    <w:bookmarkEnd w:id="29"/>
    <w:bookmarkEnd w:id="30"/>
    <w:bookmarkEnd w:id="31"/>
    <w:p w:rsidR="003A5848" w:rsidRDefault="00436A2D" w:rsidP="003A5848">
      <w:pPr>
        <w:pStyle w:val="Level11"/>
        <w:numPr>
          <w:ilvl w:val="2"/>
          <w:numId w:val="35"/>
        </w:numPr>
      </w:pPr>
      <w:r w:rsidRPr="00436A2D">
        <w:t xml:space="preserve">CSO Distributors </w:t>
      </w:r>
      <w:r w:rsidRPr="003A5848">
        <w:rPr>
          <w:b/>
        </w:rPr>
        <w:t>cannot</w:t>
      </w:r>
      <w:r w:rsidRPr="00436A2D">
        <w:t xml:space="preserve"> access both the national and state based CSO Funding Pools simultaneously.  </w:t>
      </w:r>
      <w:r w:rsidR="003A5848" w:rsidRPr="003A5848">
        <w:t>This applies to any entities engaged by the CSO Distributor, as a subcontractor or otherwise, in connection with th</w:t>
      </w:r>
      <w:r w:rsidR="003A5848">
        <w:t>e</w:t>
      </w:r>
      <w:r w:rsidR="003A5848" w:rsidRPr="003A5848">
        <w:t xml:space="preserve"> Deed.</w:t>
      </w:r>
      <w:r w:rsidR="003A5848">
        <w:t xml:space="preserve"> </w:t>
      </w:r>
    </w:p>
    <w:p w:rsidR="00436A2D" w:rsidRPr="003A5848" w:rsidRDefault="00436A2D" w:rsidP="003A5848">
      <w:pPr>
        <w:pStyle w:val="Level11"/>
        <w:numPr>
          <w:ilvl w:val="2"/>
          <w:numId w:val="35"/>
        </w:numPr>
      </w:pPr>
      <w:r w:rsidRPr="003A5848">
        <w:t>Applicants should clearly state for which CSO Funding Pool they</w:t>
      </w:r>
      <w:r w:rsidR="00ED1A23" w:rsidRPr="003A5848">
        <w:t xml:space="preserve"> are submitting an Application:</w:t>
      </w:r>
    </w:p>
    <w:p w:rsidR="00856E63" w:rsidRPr="00436A2D" w:rsidRDefault="00436A2D" w:rsidP="00436A2D">
      <w:pPr>
        <w:pStyle w:val="sch3"/>
        <w:tabs>
          <w:tab w:val="clear" w:pos="720"/>
        </w:tabs>
        <w:ind w:left="0" w:firstLine="0"/>
        <w:rPr>
          <w:rFonts w:ascii="Times New Roman" w:hAnsi="Times New Roman"/>
          <w:sz w:val="22"/>
          <w:szCs w:val="22"/>
        </w:rPr>
      </w:pPr>
      <w:r w:rsidRPr="00436A2D">
        <w:rPr>
          <w:rFonts w:ascii="Times New Roman" w:hAnsi="Times New Roman"/>
          <w:sz w:val="22"/>
          <w:szCs w:val="22"/>
        </w:rPr>
        <w:t xml:space="preserve"> </w:t>
      </w:r>
    </w:p>
    <w:tbl>
      <w:tblPr>
        <w:tblStyle w:val="AABlackTable1"/>
        <w:tblW w:w="5000" w:type="pct"/>
        <w:tblInd w:w="0" w:type="dxa"/>
        <w:tblLook w:val="05A0" w:firstRow="1" w:lastRow="0" w:firstColumn="1" w:lastColumn="1" w:noHBand="0" w:noVBand="1"/>
        <w:tblCaption w:val="This table is for providing insurance details"/>
      </w:tblPr>
      <w:tblGrid>
        <w:gridCol w:w="2514"/>
        <w:gridCol w:w="1985"/>
        <w:gridCol w:w="4675"/>
      </w:tblGrid>
      <w:tr w:rsidR="00856E63" w:rsidRPr="00B40662" w:rsidTr="00436A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52" w:type="pct"/>
            <w:gridSpan w:val="2"/>
            <w:shd w:val="clear" w:color="auto" w:fill="000000" w:themeFill="text1"/>
          </w:tcPr>
          <w:p w:rsidR="00856E63" w:rsidRPr="00B40662" w:rsidRDefault="00436A2D" w:rsidP="00FC2C4F">
            <w:pPr>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National or State-based </w:t>
            </w:r>
            <w:r w:rsidR="00856E63">
              <w:rPr>
                <w:rFonts w:ascii="Times New Roman" w:hAnsi="Times New Roman" w:cs="Times New Roman"/>
                <w:sz w:val="22"/>
                <w:szCs w:val="22"/>
              </w:rPr>
              <w:t>Nominations</w:t>
            </w:r>
          </w:p>
        </w:tc>
        <w:tc>
          <w:tcPr>
            <w:cnfStyle w:val="000100000000" w:firstRow="0" w:lastRow="0" w:firstColumn="0" w:lastColumn="1" w:oddVBand="0" w:evenVBand="0" w:oddHBand="0" w:evenHBand="0" w:firstRowFirstColumn="0" w:firstRowLastColumn="0" w:lastRowFirstColumn="0" w:lastRowLastColumn="0"/>
            <w:tcW w:w="2548" w:type="pct"/>
            <w:shd w:val="clear" w:color="auto" w:fill="000000" w:themeFill="text1"/>
          </w:tcPr>
          <w:p w:rsidR="00856E63" w:rsidRDefault="00856E63" w:rsidP="00FC2C4F">
            <w:pPr>
              <w:rPr>
                <w:sz w:val="22"/>
                <w:szCs w:val="22"/>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sidRPr="00856E63">
              <w:rPr>
                <w:rFonts w:ascii="Times New Roman" w:hAnsi="Times New Roman" w:cs="Times New Roman"/>
                <w:sz w:val="22"/>
                <w:szCs w:val="22"/>
              </w:rPr>
              <w:t>National</w:t>
            </w:r>
          </w:p>
        </w:tc>
        <w:tc>
          <w:tcPr>
            <w:tcW w:w="1082" w:type="pct"/>
            <w:tcBorders>
              <w:bottom w:val="single" w:sz="4" w:space="0" w:color="000000"/>
            </w:tcBorders>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Pr="00856E63" w:rsidRDefault="00856E63" w:rsidP="00FC2C4F">
            <w:pPr>
              <w:spacing w:before="60" w:after="60"/>
              <w:rPr>
                <w:rFonts w:ascii="Arial" w:hAnsi="Arial" w:cs="Arial"/>
                <w:i/>
                <w:sz w:val="16"/>
                <w:szCs w:val="16"/>
              </w:rPr>
            </w:pPr>
            <w:r w:rsidRPr="00ED1A23">
              <w:rPr>
                <w:rFonts w:ascii="Times New Roman" w:hAnsi="Times New Roman" w:cs="Times New Roman"/>
                <w:i/>
                <w:sz w:val="22"/>
                <w:szCs w:val="22"/>
              </w:rPr>
              <w:t>If yes, do not complete state based nominations</w:t>
            </w:r>
          </w:p>
        </w:tc>
      </w:tr>
      <w:tr w:rsidR="00856E63" w:rsidRPr="00B40662" w:rsidTr="00436A2D">
        <w:trPr>
          <w:trHeight w:val="159"/>
        </w:trPr>
        <w:tc>
          <w:tcPr>
            <w:cnfStyle w:val="001000000000" w:firstRow="0" w:lastRow="0" w:firstColumn="1" w:lastColumn="0" w:oddVBand="0" w:evenVBand="0" w:oddHBand="0" w:evenHBand="0" w:firstRowFirstColumn="0" w:firstRowLastColumn="0" w:lastRowFirstColumn="0" w:lastRowLastColumn="0"/>
            <w:tcW w:w="1370" w:type="pct"/>
            <w:shd w:val="clear" w:color="auto" w:fill="A6A6A6" w:themeFill="background1" w:themeFillShade="A6"/>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p>
        </w:tc>
        <w:tc>
          <w:tcPr>
            <w:tcW w:w="1082" w:type="pct"/>
            <w:shd w:val="clear" w:color="auto" w:fill="A6A6A6" w:themeFill="background1" w:themeFillShade="A6"/>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cnfStyle w:val="000100000000" w:firstRow="0" w:lastRow="0" w:firstColumn="0" w:lastColumn="1" w:oddVBand="0" w:evenVBand="0" w:oddHBand="0" w:evenHBand="0" w:firstRowFirstColumn="0" w:firstRowLastColumn="0" w:lastRowFirstColumn="0" w:lastRowLastColumn="0"/>
            <w:tcW w:w="2548" w:type="pct"/>
            <w:shd w:val="clear" w:color="auto" w:fill="A6A6A6" w:themeFill="background1" w:themeFillShade="A6"/>
          </w:tcPr>
          <w:p w:rsidR="00856E63" w:rsidRPr="00856E63" w:rsidRDefault="00856E63" w:rsidP="00FC2C4F">
            <w:pPr>
              <w:spacing w:before="60" w:after="60"/>
              <w:rPr>
                <w:rFonts w:ascii="Arial" w:hAnsi="Arial" w:cs="Arial"/>
                <w:sz w:val="20"/>
                <w:szCs w:val="20"/>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Pr>
                <w:rFonts w:ascii="Times New Roman" w:hAnsi="Times New Roman" w:cs="Times New Roman"/>
                <w:sz w:val="22"/>
                <w:szCs w:val="22"/>
              </w:rPr>
              <w:t>ACT</w:t>
            </w:r>
          </w:p>
        </w:tc>
        <w:tc>
          <w:tcPr>
            <w:tcW w:w="1082" w:type="pct"/>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Default="00856E63" w:rsidP="00FC2C4F">
            <w:pPr>
              <w:spacing w:before="60" w:after="60"/>
              <w:rPr>
                <w:sz w:val="22"/>
                <w:szCs w:val="22"/>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Pr>
                <w:rFonts w:ascii="Times New Roman" w:hAnsi="Times New Roman" w:cs="Times New Roman"/>
                <w:sz w:val="22"/>
                <w:szCs w:val="22"/>
              </w:rPr>
              <w:t>NSW</w:t>
            </w:r>
          </w:p>
        </w:tc>
        <w:tc>
          <w:tcPr>
            <w:tcW w:w="1082" w:type="pct"/>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Default="00856E63" w:rsidP="00FC2C4F">
            <w:pPr>
              <w:spacing w:before="60" w:after="60"/>
              <w:rPr>
                <w:sz w:val="22"/>
                <w:szCs w:val="22"/>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sidRPr="00856E63">
              <w:rPr>
                <w:rFonts w:ascii="Times New Roman" w:hAnsi="Times New Roman" w:cs="Times New Roman"/>
                <w:sz w:val="22"/>
                <w:szCs w:val="22"/>
              </w:rPr>
              <w:t>VIC</w:t>
            </w:r>
          </w:p>
        </w:tc>
        <w:tc>
          <w:tcPr>
            <w:tcW w:w="1082" w:type="pct"/>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Default="00856E63" w:rsidP="00FC2C4F">
            <w:pPr>
              <w:spacing w:before="60" w:after="60"/>
              <w:rPr>
                <w:sz w:val="22"/>
                <w:szCs w:val="22"/>
              </w:rPr>
            </w:pPr>
          </w:p>
        </w:tc>
      </w:tr>
      <w:tr w:rsidR="00704225"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704225" w:rsidRPr="00704225" w:rsidRDefault="00704225" w:rsidP="00704225">
            <w:pPr>
              <w:tabs>
                <w:tab w:val="left" w:pos="426"/>
              </w:tabs>
              <w:spacing w:before="60" w:after="60" w:line="240" w:lineRule="auto"/>
              <w:rPr>
                <w:rFonts w:ascii="Times New Roman" w:hAnsi="Times New Roman" w:cs="Times New Roman"/>
                <w:sz w:val="22"/>
                <w:szCs w:val="22"/>
              </w:rPr>
            </w:pPr>
            <w:r w:rsidRPr="00704225">
              <w:rPr>
                <w:rFonts w:ascii="Times New Roman" w:hAnsi="Times New Roman" w:cs="Times New Roman"/>
                <w:sz w:val="22"/>
                <w:szCs w:val="22"/>
              </w:rPr>
              <w:t>QLD</w:t>
            </w:r>
          </w:p>
        </w:tc>
        <w:tc>
          <w:tcPr>
            <w:tcW w:w="1082" w:type="pct"/>
          </w:tcPr>
          <w:p w:rsidR="00704225" w:rsidRPr="00704225" w:rsidRDefault="00704225" w:rsidP="0070422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04225">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704225" w:rsidRDefault="00704225" w:rsidP="00FC2C4F">
            <w:pPr>
              <w:spacing w:before="60" w:after="60"/>
              <w:rPr>
                <w:sz w:val="22"/>
                <w:szCs w:val="22"/>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Pr>
                <w:rFonts w:ascii="Times New Roman" w:hAnsi="Times New Roman" w:cs="Times New Roman"/>
                <w:sz w:val="22"/>
                <w:szCs w:val="22"/>
              </w:rPr>
              <w:t>SA</w:t>
            </w:r>
          </w:p>
        </w:tc>
        <w:tc>
          <w:tcPr>
            <w:tcW w:w="1082" w:type="pct"/>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Default="00856E63" w:rsidP="00FC2C4F">
            <w:pPr>
              <w:spacing w:before="60" w:after="60"/>
              <w:rPr>
                <w:sz w:val="22"/>
                <w:szCs w:val="22"/>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Pr>
                <w:rFonts w:ascii="Times New Roman" w:hAnsi="Times New Roman" w:cs="Times New Roman"/>
                <w:sz w:val="22"/>
                <w:szCs w:val="22"/>
              </w:rPr>
              <w:t>WA</w:t>
            </w:r>
          </w:p>
        </w:tc>
        <w:tc>
          <w:tcPr>
            <w:tcW w:w="1082" w:type="pct"/>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Default="00856E63" w:rsidP="00FC2C4F">
            <w:pPr>
              <w:spacing w:before="60" w:after="60"/>
              <w:rPr>
                <w:sz w:val="22"/>
                <w:szCs w:val="22"/>
              </w:rPr>
            </w:pPr>
          </w:p>
        </w:tc>
      </w:tr>
      <w:tr w:rsidR="00704225"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704225" w:rsidRPr="00704225" w:rsidRDefault="00704225" w:rsidP="00704225">
            <w:pPr>
              <w:tabs>
                <w:tab w:val="left" w:pos="426"/>
              </w:tabs>
              <w:spacing w:before="60" w:after="60" w:line="240" w:lineRule="auto"/>
              <w:rPr>
                <w:rFonts w:ascii="Times New Roman" w:hAnsi="Times New Roman" w:cs="Times New Roman"/>
                <w:sz w:val="22"/>
                <w:szCs w:val="22"/>
              </w:rPr>
            </w:pPr>
            <w:r w:rsidRPr="00704225">
              <w:rPr>
                <w:rFonts w:ascii="Times New Roman" w:hAnsi="Times New Roman" w:cs="Times New Roman"/>
                <w:sz w:val="22"/>
                <w:szCs w:val="22"/>
              </w:rPr>
              <w:t>TAS</w:t>
            </w:r>
          </w:p>
        </w:tc>
        <w:tc>
          <w:tcPr>
            <w:tcW w:w="1082" w:type="pct"/>
          </w:tcPr>
          <w:p w:rsidR="00704225" w:rsidRPr="00704225" w:rsidRDefault="00704225" w:rsidP="0070422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04225">
              <w:rPr>
                <w:rFonts w:ascii="Times New Roman" w:hAnsi="Times New Roman" w:cs="Times New Roman"/>
                <w:sz w:val="22"/>
                <w:szCs w:val="22"/>
              </w:rPr>
              <w:t>Yes/</w:t>
            </w:r>
            <w:r>
              <w:rPr>
                <w:rFonts w:ascii="Times New Roman" w:hAnsi="Times New Roman" w:cs="Times New Roman"/>
                <w:sz w:val="22"/>
                <w:szCs w:val="22"/>
              </w:rPr>
              <w:t>N</w:t>
            </w:r>
            <w:r w:rsidRPr="00704225">
              <w:rPr>
                <w:rFonts w:ascii="Times New Roman" w:hAnsi="Times New Roman" w:cs="Times New Roman"/>
                <w:sz w:val="22"/>
                <w:szCs w:val="22"/>
              </w:rPr>
              <w:t>o</w:t>
            </w:r>
          </w:p>
        </w:tc>
        <w:tc>
          <w:tcPr>
            <w:cnfStyle w:val="000100000000" w:firstRow="0" w:lastRow="0" w:firstColumn="0" w:lastColumn="1" w:oddVBand="0" w:evenVBand="0" w:oddHBand="0" w:evenHBand="0" w:firstRowFirstColumn="0" w:firstRowLastColumn="0" w:lastRowFirstColumn="0" w:lastRowLastColumn="0"/>
            <w:tcW w:w="2548" w:type="pct"/>
          </w:tcPr>
          <w:p w:rsidR="00704225" w:rsidRDefault="00704225" w:rsidP="00FC2C4F">
            <w:pPr>
              <w:spacing w:before="60" w:after="60"/>
              <w:rPr>
                <w:sz w:val="22"/>
                <w:szCs w:val="22"/>
              </w:rPr>
            </w:pPr>
          </w:p>
        </w:tc>
      </w:tr>
      <w:tr w:rsidR="00856E63" w:rsidRPr="00B40662" w:rsidTr="00436A2D">
        <w:tc>
          <w:tcPr>
            <w:cnfStyle w:val="001000000000" w:firstRow="0" w:lastRow="0" w:firstColumn="1" w:lastColumn="0" w:oddVBand="0" w:evenVBand="0" w:oddHBand="0" w:evenHBand="0" w:firstRowFirstColumn="0" w:firstRowLastColumn="0" w:lastRowFirstColumn="0" w:lastRowLastColumn="0"/>
            <w:tcW w:w="1370" w:type="pct"/>
          </w:tcPr>
          <w:p w:rsidR="00856E63" w:rsidRPr="00B40662" w:rsidRDefault="00856E63" w:rsidP="00FC2C4F">
            <w:pPr>
              <w:tabs>
                <w:tab w:val="left" w:pos="426"/>
              </w:tabs>
              <w:spacing w:before="60" w:after="60" w:line="240" w:lineRule="auto"/>
              <w:rPr>
                <w:rFonts w:ascii="Times New Roman" w:hAnsi="Times New Roman" w:cs="Times New Roman"/>
                <w:sz w:val="22"/>
                <w:szCs w:val="22"/>
              </w:rPr>
            </w:pPr>
            <w:r>
              <w:rPr>
                <w:rFonts w:ascii="Times New Roman" w:hAnsi="Times New Roman" w:cs="Times New Roman"/>
                <w:sz w:val="22"/>
                <w:szCs w:val="22"/>
              </w:rPr>
              <w:t>NT</w:t>
            </w:r>
          </w:p>
        </w:tc>
        <w:tc>
          <w:tcPr>
            <w:tcW w:w="1082" w:type="pct"/>
          </w:tcPr>
          <w:p w:rsidR="00856E63" w:rsidRPr="00B40662" w:rsidRDefault="00856E63" w:rsidP="00FC2C4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Yes/No</w:t>
            </w:r>
          </w:p>
        </w:tc>
        <w:tc>
          <w:tcPr>
            <w:cnfStyle w:val="000100000000" w:firstRow="0" w:lastRow="0" w:firstColumn="0" w:lastColumn="1" w:oddVBand="0" w:evenVBand="0" w:oddHBand="0" w:evenHBand="0" w:firstRowFirstColumn="0" w:firstRowLastColumn="0" w:lastRowFirstColumn="0" w:lastRowLastColumn="0"/>
            <w:tcW w:w="2548" w:type="pct"/>
          </w:tcPr>
          <w:p w:rsidR="00856E63" w:rsidRDefault="00856E63" w:rsidP="00FC2C4F">
            <w:pPr>
              <w:spacing w:before="60" w:after="60"/>
              <w:rPr>
                <w:sz w:val="22"/>
                <w:szCs w:val="22"/>
              </w:rPr>
            </w:pPr>
          </w:p>
        </w:tc>
      </w:tr>
    </w:tbl>
    <w:p w:rsidR="00856E63" w:rsidRPr="00B40662" w:rsidRDefault="00856E63" w:rsidP="00856E63">
      <w:pPr>
        <w:pStyle w:val="Statement"/>
        <w:rPr>
          <w:rFonts w:ascii="Times New Roman" w:hAnsi="Times New Roman" w:cs="Times New Roman"/>
        </w:rPr>
      </w:pPr>
      <w:bookmarkStart w:id="32" w:name="_Toc458520265"/>
      <w:r>
        <w:rPr>
          <w:rFonts w:ascii="Times New Roman" w:hAnsi="Times New Roman" w:cs="Times New Roman"/>
        </w:rPr>
        <w:t>Statement B</w:t>
      </w:r>
      <w:r w:rsidRPr="00B40662">
        <w:rPr>
          <w:rFonts w:ascii="Times New Roman" w:hAnsi="Times New Roman" w:cs="Times New Roman"/>
        </w:rPr>
        <w:t xml:space="preserve">: </w:t>
      </w:r>
      <w:r>
        <w:rPr>
          <w:rFonts w:ascii="Times New Roman" w:hAnsi="Times New Roman" w:cs="Times New Roman"/>
        </w:rPr>
        <w:t>Applicant</w:t>
      </w:r>
      <w:r w:rsidRPr="00B40662">
        <w:rPr>
          <w:rFonts w:ascii="Times New Roman" w:hAnsi="Times New Roman" w:cs="Times New Roman"/>
        </w:rPr>
        <w:t xml:space="preserve"> Information and Corporate Profile</w:t>
      </w:r>
      <w:bookmarkEnd w:id="32"/>
    </w:p>
    <w:p w:rsidR="00AD533D" w:rsidRPr="00B40662" w:rsidRDefault="00836302"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5506C9" w:rsidRPr="00B40662">
        <w:rPr>
          <w:rFonts w:ascii="Times New Roman" w:hAnsi="Times New Roman"/>
          <w:sz w:val="22"/>
          <w:szCs w:val="22"/>
        </w:rPr>
        <w:t xml:space="preserve"> should complete all details in the following table nominating the Single Business Entity that will enter into and be held accountable for meeting the obligations under the Deed</w:t>
      </w:r>
      <w:r w:rsidR="00AD533D" w:rsidRPr="00B40662">
        <w:rPr>
          <w:rFonts w:ascii="Times New Roman" w:hAnsi="Times New Roman"/>
          <w:sz w:val="22"/>
          <w:szCs w:val="22"/>
        </w:rPr>
        <w:t>:</w:t>
      </w:r>
      <w:r w:rsidR="00AD533D" w:rsidRPr="00B40662">
        <w:rPr>
          <w:rFonts w:ascii="Times New Roman" w:hAnsi="Times New Roman"/>
          <w:sz w:val="22"/>
          <w:szCs w:val="22"/>
        </w:rPr>
        <w:br/>
      </w:r>
    </w:p>
    <w:tbl>
      <w:tblPr>
        <w:tblStyle w:val="AABlackTable1"/>
        <w:tblW w:w="5000" w:type="pct"/>
        <w:tblInd w:w="0" w:type="dxa"/>
        <w:tblLook w:val="05A0" w:firstRow="1" w:lastRow="0" w:firstColumn="1" w:lastColumn="1" w:noHBand="0" w:noVBand="1"/>
        <w:tblCaption w:val="This table is for providing details about the Tenderer"/>
      </w:tblPr>
      <w:tblGrid>
        <w:gridCol w:w="3867"/>
        <w:gridCol w:w="1448"/>
        <w:gridCol w:w="1448"/>
        <w:gridCol w:w="1448"/>
        <w:gridCol w:w="963"/>
      </w:tblGrid>
      <w:tr w:rsidR="00AD533D" w:rsidRPr="00B40662" w:rsidTr="007140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5"/>
          </w:tcPr>
          <w:p w:rsidR="00AD533D" w:rsidRPr="00B40662" w:rsidRDefault="005467CD" w:rsidP="00AD533D">
            <w:pPr>
              <w:spacing w:before="60" w:after="60" w:line="240" w:lineRule="auto"/>
              <w:rPr>
                <w:rFonts w:ascii="Times New Roman" w:hAnsi="Times New Roman" w:cs="Times New Roman"/>
                <w:sz w:val="22"/>
                <w:szCs w:val="22"/>
              </w:rPr>
            </w:pPr>
            <w:r>
              <w:rPr>
                <w:rFonts w:ascii="Times New Roman" w:hAnsi="Times New Roman" w:cs="Times New Roman"/>
                <w:sz w:val="22"/>
                <w:szCs w:val="22"/>
              </w:rPr>
              <w:t>Applicant</w:t>
            </w:r>
            <w:r w:rsidR="00AD533D" w:rsidRPr="00B40662">
              <w:rPr>
                <w:rFonts w:ascii="Times New Roman" w:hAnsi="Times New Roman" w:cs="Times New Roman"/>
                <w:sz w:val="22"/>
                <w:szCs w:val="22"/>
              </w:rPr>
              <w:t xml:space="preserve"> details</w:t>
            </w: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Business or Trading Name</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 xml:space="preserve">Full Legal Name of </w:t>
            </w:r>
            <w:r w:rsidR="005467CD">
              <w:rPr>
                <w:rFonts w:ascii="Times New Roman" w:hAnsi="Times New Roman" w:cs="Times New Roman"/>
                <w:sz w:val="22"/>
                <w:szCs w:val="22"/>
              </w:rPr>
              <w:t>Applicant</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Entity type (e.g. company, sole trader, incorporated association, statutory authority, partnership, trustee on behalf of a trust or other (as specified))</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ABN (if applicable)</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 xml:space="preserve">Is the </w:t>
            </w:r>
            <w:r w:rsidR="005467CD">
              <w:rPr>
                <w:rFonts w:ascii="Times New Roman" w:hAnsi="Times New Roman" w:cs="Times New Roman"/>
                <w:sz w:val="22"/>
                <w:szCs w:val="22"/>
              </w:rPr>
              <w:t>Applicant</w:t>
            </w:r>
            <w:r w:rsidRPr="00B40662">
              <w:rPr>
                <w:rFonts w:ascii="Times New Roman" w:hAnsi="Times New Roman" w:cs="Times New Roman"/>
                <w:sz w:val="22"/>
                <w:szCs w:val="22"/>
              </w:rPr>
              <w:t xml:space="preserve"> registered for GST?</w:t>
            </w:r>
          </w:p>
        </w:tc>
        <w:tc>
          <w:tcPr>
            <w:tcW w:w="789" w:type="pct"/>
          </w:tcPr>
          <w:p w:rsidR="00AD533D" w:rsidRPr="00B40662" w:rsidRDefault="00AD533D" w:rsidP="00AD533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40662">
              <w:rPr>
                <w:rFonts w:ascii="Times New Roman" w:hAnsi="Times New Roman" w:cs="Times New Roman"/>
                <w:sz w:val="22"/>
                <w:szCs w:val="22"/>
              </w:rPr>
              <w:t>Yes</w:t>
            </w:r>
          </w:p>
        </w:tc>
        <w:tc>
          <w:tcPr>
            <w:tcW w:w="789" w:type="pct"/>
          </w:tcPr>
          <w:p w:rsidR="00AD533D" w:rsidRPr="00B40662" w:rsidRDefault="00AD533D" w:rsidP="00AD533D">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40662">
              <w:rPr>
                <w:sz w:val="22"/>
                <w:szCs w:val="22"/>
              </w:rPr>
              <w:fldChar w:fldCharType="begin">
                <w:ffData>
                  <w:name w:val="Check1"/>
                  <w:enabled/>
                  <w:calcOnExit w:val="0"/>
                  <w:checkBox>
                    <w:sizeAuto/>
                    <w:default w:val="0"/>
                  </w:checkBox>
                </w:ffData>
              </w:fldChar>
            </w:r>
            <w:r w:rsidRPr="00B40662">
              <w:rPr>
                <w:rFonts w:ascii="Times New Roman" w:hAnsi="Times New Roman" w:cs="Times New Roman"/>
                <w:sz w:val="22"/>
                <w:szCs w:val="22"/>
              </w:rPr>
              <w:instrText xml:space="preserve"> FORMCHECKBOX </w:instrText>
            </w:r>
            <w:r w:rsidR="006068DE">
              <w:rPr>
                <w:sz w:val="22"/>
                <w:szCs w:val="22"/>
              </w:rPr>
            </w:r>
            <w:r w:rsidR="006068DE">
              <w:rPr>
                <w:sz w:val="22"/>
                <w:szCs w:val="22"/>
              </w:rPr>
              <w:fldChar w:fldCharType="separate"/>
            </w:r>
            <w:r w:rsidRPr="00B40662">
              <w:rPr>
                <w:sz w:val="22"/>
                <w:szCs w:val="22"/>
              </w:rPr>
              <w:fldChar w:fldCharType="end"/>
            </w:r>
          </w:p>
        </w:tc>
        <w:tc>
          <w:tcPr>
            <w:tcW w:w="789" w:type="pct"/>
          </w:tcPr>
          <w:p w:rsidR="00AD533D" w:rsidRPr="00B40662" w:rsidRDefault="00AD533D" w:rsidP="00AD533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40662">
              <w:rPr>
                <w:rFonts w:ascii="Times New Roman" w:hAnsi="Times New Roman" w:cs="Times New Roman"/>
                <w:sz w:val="22"/>
                <w:szCs w:val="22"/>
              </w:rPr>
              <w:t>No</w:t>
            </w:r>
          </w:p>
        </w:tc>
        <w:tc>
          <w:tcPr>
            <w:cnfStyle w:val="000100000000" w:firstRow="0" w:lastRow="0" w:firstColumn="0" w:lastColumn="1" w:oddVBand="0" w:evenVBand="0" w:oddHBand="0" w:evenHBand="0" w:firstRowFirstColumn="0" w:firstRowLastColumn="0" w:lastRowFirstColumn="0" w:lastRowLastColumn="0"/>
            <w:tcW w:w="526" w:type="pct"/>
          </w:tcPr>
          <w:p w:rsidR="00AD533D" w:rsidRPr="00B40662" w:rsidRDefault="00AD533D" w:rsidP="00AD533D">
            <w:pPr>
              <w:spacing w:before="60" w:after="60" w:line="240" w:lineRule="auto"/>
              <w:jc w:val="center"/>
              <w:rPr>
                <w:rFonts w:ascii="Times New Roman" w:hAnsi="Times New Roman" w:cs="Times New Roman"/>
                <w:sz w:val="22"/>
                <w:szCs w:val="22"/>
              </w:rPr>
            </w:pPr>
            <w:r w:rsidRPr="00B40662">
              <w:rPr>
                <w:sz w:val="22"/>
                <w:szCs w:val="22"/>
              </w:rPr>
              <w:fldChar w:fldCharType="begin">
                <w:ffData>
                  <w:name w:val="Check1"/>
                  <w:enabled/>
                  <w:calcOnExit w:val="0"/>
                  <w:checkBox>
                    <w:sizeAuto/>
                    <w:default w:val="0"/>
                  </w:checkBox>
                </w:ffData>
              </w:fldChar>
            </w:r>
            <w:r w:rsidRPr="00B40662">
              <w:rPr>
                <w:rFonts w:ascii="Times New Roman" w:hAnsi="Times New Roman" w:cs="Times New Roman"/>
                <w:sz w:val="22"/>
                <w:szCs w:val="22"/>
              </w:rPr>
              <w:instrText xml:space="preserve"> FORMCHECKBOX </w:instrText>
            </w:r>
            <w:r w:rsidR="006068DE">
              <w:rPr>
                <w:sz w:val="22"/>
                <w:szCs w:val="22"/>
              </w:rPr>
            </w:r>
            <w:r w:rsidR="006068DE">
              <w:rPr>
                <w:sz w:val="22"/>
                <w:szCs w:val="22"/>
              </w:rPr>
              <w:fldChar w:fldCharType="separate"/>
            </w:r>
            <w:r w:rsidRPr="00B40662">
              <w:rPr>
                <w:sz w:val="22"/>
                <w:szCs w:val="22"/>
              </w:rPr>
              <w:fldChar w:fldCharType="end"/>
            </w: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ACN (if applicable)</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 xml:space="preserve">Details of principal place of business / head office </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tabs>
                <w:tab w:val="num" w:pos="3600"/>
              </w:tabs>
              <w:spacing w:before="60" w:after="60" w:line="240" w:lineRule="auto"/>
              <w:outlineLvl w:val="5"/>
              <w:rPr>
                <w:rFonts w:ascii="Times New Roman" w:hAnsi="Times New Roman" w:cs="Times New Roman"/>
                <w:sz w:val="22"/>
                <w:szCs w:val="22"/>
              </w:rPr>
            </w:pPr>
            <w:r w:rsidRPr="00B40662">
              <w:rPr>
                <w:rFonts w:ascii="Times New Roman" w:hAnsi="Times New Roman" w:cs="Times New Roman"/>
                <w:sz w:val="22"/>
                <w:szCs w:val="22"/>
              </w:rPr>
              <w:t>[</w:t>
            </w:r>
            <w:r w:rsidRPr="00B40662">
              <w:rPr>
                <w:rFonts w:ascii="Times New Roman" w:hAnsi="Times New Roman" w:cs="Times New Roman"/>
                <w:i/>
                <w:sz w:val="22"/>
                <w:szCs w:val="22"/>
              </w:rPr>
              <w:t>Please include street address, telephone, fax</w:t>
            </w:r>
            <w:r w:rsidRPr="00B40662">
              <w:rPr>
                <w:rFonts w:ascii="Times New Roman" w:hAnsi="Times New Roman" w:cs="Times New Roman"/>
                <w:sz w:val="22"/>
                <w:szCs w:val="22"/>
              </w:rPr>
              <w:t>]</w:t>
            </w: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Date and place of incorporation or registration of business (if applicable)</w:t>
            </w:r>
          </w:p>
        </w:tc>
        <w:tc>
          <w:tcPr>
            <w:cnfStyle w:val="000100000000" w:firstRow="0" w:lastRow="0" w:firstColumn="0" w:lastColumn="1" w:oddVBand="0" w:evenVBand="0" w:oddHBand="0" w:evenHBand="0" w:firstRowFirstColumn="0" w:firstRowLastColumn="0" w:lastRowFirstColumn="0" w:lastRowLastColumn="0"/>
            <w:tcW w:w="2892" w:type="pct"/>
            <w:gridSpan w:val="4"/>
          </w:tcPr>
          <w:p w:rsidR="00AD533D" w:rsidRPr="00B40662" w:rsidRDefault="00AD533D" w:rsidP="00AD533D">
            <w:pPr>
              <w:spacing w:before="60" w:after="60" w:line="240" w:lineRule="auto"/>
              <w:rPr>
                <w:rFonts w:ascii="Times New Roman" w:hAnsi="Times New Roman" w:cs="Times New Roman"/>
                <w:sz w:val="22"/>
                <w:szCs w:val="22"/>
              </w:rPr>
            </w:pPr>
          </w:p>
        </w:tc>
      </w:tr>
    </w:tbl>
    <w:p w:rsidR="00AD533D" w:rsidRPr="00B40662" w:rsidRDefault="00AD533D" w:rsidP="00AD533D"/>
    <w:tbl>
      <w:tblPr>
        <w:tblStyle w:val="AABlackTable1"/>
        <w:tblW w:w="5000" w:type="pct"/>
        <w:tblInd w:w="0" w:type="dxa"/>
        <w:tblLook w:val="05A0" w:firstRow="1" w:lastRow="0" w:firstColumn="1" w:lastColumn="1" w:noHBand="0" w:noVBand="1"/>
        <w:tblCaption w:val="This table is for providing details about the nominated contact for the tenderer"/>
      </w:tblPr>
      <w:tblGrid>
        <w:gridCol w:w="3868"/>
        <w:gridCol w:w="5306"/>
      </w:tblGrid>
      <w:tr w:rsidR="00AD533D" w:rsidRPr="00B40662" w:rsidTr="007140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0000" w:themeFill="text1"/>
          </w:tcPr>
          <w:p w:rsidR="00AD533D" w:rsidRPr="00B40662" w:rsidRDefault="00AD533D" w:rsidP="00AD533D">
            <w:pPr>
              <w:spacing w:before="60" w:after="60" w:line="240" w:lineRule="auto"/>
              <w:rPr>
                <w:rFonts w:ascii="Times New Roman" w:hAnsi="Times New Roman" w:cs="Times New Roman"/>
                <w:b w:val="0"/>
                <w:sz w:val="22"/>
                <w:szCs w:val="22"/>
              </w:rPr>
            </w:pPr>
            <w:r w:rsidRPr="00B40662">
              <w:rPr>
                <w:rFonts w:ascii="Times New Roman" w:hAnsi="Times New Roman" w:cs="Times New Roman"/>
                <w:sz w:val="22"/>
                <w:szCs w:val="22"/>
              </w:rPr>
              <w:lastRenderedPageBreak/>
              <w:t>Nominated Contact details</w:t>
            </w: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Surname</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First name</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Position</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Telephone number</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Facsimile number</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Mobile phone number</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Email address</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7140E3">
        <w:tc>
          <w:tcPr>
            <w:cnfStyle w:val="001000000000" w:firstRow="0" w:lastRow="0" w:firstColumn="1" w:lastColumn="0" w:oddVBand="0" w:evenVBand="0" w:oddHBand="0" w:evenHBand="0" w:firstRowFirstColumn="0" w:firstRowLastColumn="0" w:lastRowFirstColumn="0" w:lastRowLastColumn="0"/>
            <w:tcW w:w="2108"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Postal address</w:t>
            </w:r>
          </w:p>
        </w:tc>
        <w:tc>
          <w:tcPr>
            <w:cnfStyle w:val="000100000000" w:firstRow="0" w:lastRow="0" w:firstColumn="0" w:lastColumn="1" w:oddVBand="0" w:evenVBand="0" w:oddHBand="0" w:evenHBand="0" w:firstRowFirstColumn="0" w:firstRowLastColumn="0" w:lastRowFirstColumn="0" w:lastRowLastColumn="0"/>
            <w:tcW w:w="2892" w:type="pct"/>
          </w:tcPr>
          <w:p w:rsidR="00AD533D" w:rsidRPr="00B40662" w:rsidRDefault="00AD533D" w:rsidP="00AD533D">
            <w:pPr>
              <w:spacing w:before="60" w:after="60" w:line="240" w:lineRule="auto"/>
              <w:rPr>
                <w:rFonts w:ascii="Times New Roman" w:hAnsi="Times New Roman" w:cs="Times New Roman"/>
                <w:sz w:val="22"/>
                <w:szCs w:val="22"/>
              </w:rPr>
            </w:pPr>
          </w:p>
        </w:tc>
      </w:tr>
    </w:tbl>
    <w:p w:rsidR="00AD533D" w:rsidRPr="00B40662" w:rsidRDefault="00AD533D" w:rsidP="00AD533D"/>
    <w:p w:rsidR="0046407C" w:rsidRPr="0046407C" w:rsidRDefault="0046407C" w:rsidP="0046407C">
      <w:pPr>
        <w:pStyle w:val="sch2"/>
        <w:numPr>
          <w:ilvl w:val="1"/>
          <w:numId w:val="35"/>
        </w:numPr>
        <w:rPr>
          <w:rFonts w:ascii="Times New Roman" w:hAnsi="Times New Roman"/>
          <w:b/>
          <w:sz w:val="22"/>
          <w:szCs w:val="22"/>
        </w:rPr>
      </w:pPr>
      <w:r w:rsidRPr="0046407C">
        <w:rPr>
          <w:rFonts w:ascii="Times New Roman" w:hAnsi="Times New Roman"/>
          <w:b/>
          <w:sz w:val="22"/>
          <w:szCs w:val="22"/>
        </w:rPr>
        <w:t>Insurance</w:t>
      </w:r>
    </w:p>
    <w:p w:rsidR="005B11F9" w:rsidRPr="005B11F9" w:rsidRDefault="005B11F9" w:rsidP="005B11F9">
      <w:pPr>
        <w:pStyle w:val="sch3"/>
        <w:numPr>
          <w:ilvl w:val="2"/>
          <w:numId w:val="35"/>
        </w:numPr>
        <w:rPr>
          <w:rFonts w:ascii="Times New Roman" w:hAnsi="Times New Roman"/>
          <w:sz w:val="22"/>
          <w:szCs w:val="22"/>
        </w:rPr>
      </w:pPr>
      <w:r w:rsidRPr="005B11F9">
        <w:rPr>
          <w:rFonts w:ascii="Times New Roman" w:hAnsi="Times New Roman"/>
          <w:sz w:val="22"/>
          <w:szCs w:val="22"/>
        </w:rPr>
        <w:t>Applicants should have, or be prepared to obtain if engaged, for so long as any obligations remain in connection with the Deed, the following levels of insurance in place (refer to the attached Deed clauses referring to insurance and indemnity):</w:t>
      </w:r>
    </w:p>
    <w:p w:rsidR="005B11F9" w:rsidRPr="005B11F9" w:rsidRDefault="005B11F9" w:rsidP="005B11F9">
      <w:pPr>
        <w:numPr>
          <w:ilvl w:val="0"/>
          <w:numId w:val="40"/>
        </w:numPr>
        <w:spacing w:before="200" w:line="240" w:lineRule="atLeast"/>
        <w:outlineLvl w:val="2"/>
        <w:rPr>
          <w:rFonts w:eastAsia="SimSun"/>
          <w:sz w:val="22"/>
          <w:szCs w:val="22"/>
          <w:lang w:eastAsia="zh-CN"/>
        </w:rPr>
      </w:pPr>
      <w:r w:rsidRPr="005B11F9">
        <w:rPr>
          <w:rFonts w:eastAsia="SimSun"/>
          <w:sz w:val="22"/>
          <w:szCs w:val="22"/>
          <w:lang w:eastAsia="zh-CN"/>
        </w:rPr>
        <w:t xml:space="preserve">appropriate workers compensation insurance, as required by Law; </w:t>
      </w:r>
    </w:p>
    <w:p w:rsidR="005B11F9" w:rsidRPr="005B11F9" w:rsidRDefault="005B11F9" w:rsidP="005B11F9">
      <w:pPr>
        <w:numPr>
          <w:ilvl w:val="0"/>
          <w:numId w:val="40"/>
        </w:numPr>
        <w:spacing w:before="200" w:line="240" w:lineRule="atLeast"/>
        <w:outlineLvl w:val="2"/>
        <w:rPr>
          <w:rFonts w:eastAsia="SimSun"/>
          <w:sz w:val="22"/>
          <w:szCs w:val="22"/>
          <w:lang w:eastAsia="zh-CN"/>
        </w:rPr>
      </w:pPr>
      <w:r w:rsidRPr="005B11F9">
        <w:rPr>
          <w:rFonts w:eastAsia="SimSun"/>
          <w:sz w:val="22"/>
          <w:szCs w:val="22"/>
          <w:lang w:eastAsia="zh-CN"/>
        </w:rPr>
        <w:t>public liability insurance and products liability insurance on an occurrence basis for an insured amount of not less than $20 million per occurrence; or</w:t>
      </w:r>
    </w:p>
    <w:p w:rsidR="005B11F9" w:rsidRPr="005B11F9" w:rsidRDefault="005B11F9" w:rsidP="005B11F9">
      <w:pPr>
        <w:numPr>
          <w:ilvl w:val="0"/>
          <w:numId w:val="40"/>
        </w:numPr>
        <w:spacing w:before="200" w:line="240" w:lineRule="atLeast"/>
        <w:outlineLvl w:val="2"/>
        <w:rPr>
          <w:rFonts w:eastAsia="SimSun"/>
          <w:sz w:val="22"/>
          <w:szCs w:val="22"/>
          <w:lang w:eastAsia="zh-CN"/>
        </w:rPr>
      </w:pPr>
      <w:r w:rsidRPr="005B11F9">
        <w:rPr>
          <w:rFonts w:eastAsia="SimSun"/>
          <w:sz w:val="22"/>
          <w:szCs w:val="22"/>
          <w:lang w:eastAsia="zh-CN"/>
        </w:rPr>
        <w:t xml:space="preserve">public liability insurance and products liability insurance of $20 million in the aggregate where there is a right to reinstate $20million following a claim;  and </w:t>
      </w:r>
    </w:p>
    <w:p w:rsidR="005B11F9" w:rsidRPr="005B11F9" w:rsidRDefault="005B11F9" w:rsidP="005B11F9">
      <w:pPr>
        <w:numPr>
          <w:ilvl w:val="0"/>
          <w:numId w:val="40"/>
        </w:numPr>
        <w:spacing w:before="200" w:line="240" w:lineRule="atLeast"/>
        <w:outlineLvl w:val="2"/>
        <w:rPr>
          <w:rFonts w:eastAsia="SimSun"/>
          <w:sz w:val="22"/>
          <w:szCs w:val="22"/>
          <w:lang w:eastAsia="zh-CN"/>
        </w:rPr>
      </w:pPr>
      <w:r w:rsidRPr="005B11F9">
        <w:rPr>
          <w:rFonts w:eastAsia="SimSun"/>
          <w:sz w:val="22"/>
          <w:szCs w:val="22"/>
          <w:lang w:eastAsia="zh-CN"/>
        </w:rPr>
        <w:t xml:space="preserve">professional liability or errors and omissions insurance for an insured amount of not less than $10 million for each and every Loss. </w:t>
      </w:r>
    </w:p>
    <w:p w:rsidR="005C1EE3" w:rsidRDefault="005C1EE3" w:rsidP="005C1EE3"/>
    <w:p w:rsidR="00B608FA" w:rsidRDefault="00B608FA" w:rsidP="005C1EE3"/>
    <w:p w:rsidR="00633621" w:rsidRPr="00B40662" w:rsidRDefault="00633621" w:rsidP="00AD533D"/>
    <w:tbl>
      <w:tblPr>
        <w:tblStyle w:val="AABlackTable1"/>
        <w:tblW w:w="5000" w:type="pct"/>
        <w:tblInd w:w="0" w:type="dxa"/>
        <w:tblLook w:val="05A0" w:firstRow="1" w:lastRow="0" w:firstColumn="1" w:lastColumn="1" w:noHBand="0" w:noVBand="1"/>
        <w:tblCaption w:val="This table is for providing insurance details"/>
      </w:tblPr>
      <w:tblGrid>
        <w:gridCol w:w="4644"/>
        <w:gridCol w:w="4530"/>
      </w:tblGrid>
      <w:tr w:rsidR="00AD533D" w:rsidRPr="00B40662" w:rsidTr="006729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0000" w:themeFill="text1"/>
          </w:tcPr>
          <w:p w:rsidR="00AD533D" w:rsidRPr="00B40662" w:rsidRDefault="00AD533D" w:rsidP="00AD533D">
            <w:pPr>
              <w:spacing w:before="0" w:after="0" w:line="240" w:lineRule="auto"/>
              <w:rPr>
                <w:rFonts w:ascii="Times New Roman" w:hAnsi="Times New Roman" w:cs="Times New Roman"/>
                <w:sz w:val="22"/>
                <w:szCs w:val="22"/>
              </w:rPr>
            </w:pPr>
            <w:r w:rsidRPr="00B40662">
              <w:rPr>
                <w:rFonts w:ascii="Times New Roman" w:hAnsi="Times New Roman" w:cs="Times New Roman"/>
                <w:sz w:val="22"/>
                <w:szCs w:val="22"/>
              </w:rPr>
              <w:t>Insurance details</w:t>
            </w: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b/>
                <w:i/>
                <w:sz w:val="22"/>
                <w:szCs w:val="22"/>
              </w:rPr>
              <w:t>Public liability insurance</w:t>
            </w:r>
            <w:r w:rsidRPr="00B40662">
              <w:rPr>
                <w:rFonts w:ascii="Times New Roman" w:hAnsi="Times New Roman" w:cs="Times New Roman"/>
                <w:sz w:val="22"/>
                <w:szCs w:val="22"/>
              </w:rPr>
              <w:br/>
              <w:t>Name of insurer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Policy number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Expiry date</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Amount of current cover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b/>
                <w:i/>
                <w:sz w:val="22"/>
                <w:szCs w:val="22"/>
              </w:rPr>
              <w:t>Professional indemnity insurance (if applicable)</w:t>
            </w:r>
            <w:r w:rsidRPr="00B40662">
              <w:rPr>
                <w:rFonts w:ascii="Times New Roman" w:hAnsi="Times New Roman" w:cs="Times New Roman"/>
                <w:sz w:val="22"/>
                <w:szCs w:val="22"/>
              </w:rPr>
              <w:br/>
              <w:t>Name of insurer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Policy number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Expiry date</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Amount of current cover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b/>
                <w:i/>
                <w:sz w:val="22"/>
                <w:szCs w:val="22"/>
              </w:rPr>
              <w:t>Workers' compensation insurance</w:t>
            </w:r>
            <w:r w:rsidRPr="00B40662">
              <w:rPr>
                <w:rFonts w:ascii="Times New Roman" w:hAnsi="Times New Roman" w:cs="Times New Roman"/>
                <w:sz w:val="22"/>
                <w:szCs w:val="22"/>
              </w:rPr>
              <w:br/>
              <w:t>Name of insurer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Policy number</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3906D0">
        <w:tc>
          <w:tcPr>
            <w:cnfStyle w:val="001000000000" w:firstRow="0" w:lastRow="0" w:firstColumn="1" w:lastColumn="0" w:oddVBand="0" w:evenVBand="0" w:oddHBand="0" w:evenHBand="0" w:firstRowFirstColumn="0" w:firstRowLastColumn="0" w:lastRowFirstColumn="0" w:lastRowLastColumn="0"/>
            <w:tcW w:w="253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Expiry date</w:t>
            </w:r>
          </w:p>
        </w:tc>
        <w:tc>
          <w:tcPr>
            <w:cnfStyle w:val="000100000000" w:firstRow="0" w:lastRow="0" w:firstColumn="0" w:lastColumn="1" w:oddVBand="0" w:evenVBand="0" w:oddHBand="0" w:evenHBand="0" w:firstRowFirstColumn="0" w:firstRowLastColumn="0" w:lastRowFirstColumn="0" w:lastRowLastColumn="0"/>
            <w:tcW w:w="2469" w:type="pct"/>
          </w:tcPr>
          <w:p w:rsidR="00AD533D" w:rsidRPr="00B40662" w:rsidRDefault="00AD533D" w:rsidP="00AD533D">
            <w:pPr>
              <w:spacing w:before="60" w:after="60" w:line="240" w:lineRule="auto"/>
              <w:rPr>
                <w:rFonts w:ascii="Times New Roman" w:hAnsi="Times New Roman" w:cs="Times New Roman"/>
                <w:sz w:val="22"/>
                <w:szCs w:val="22"/>
              </w:rPr>
            </w:pPr>
          </w:p>
        </w:tc>
      </w:tr>
    </w:tbl>
    <w:p w:rsidR="00AD533D" w:rsidRPr="00B40662" w:rsidRDefault="00AD533D" w:rsidP="00C72225">
      <w:pPr>
        <w:pStyle w:val="sch2"/>
        <w:numPr>
          <w:ilvl w:val="1"/>
          <w:numId w:val="35"/>
        </w:numPr>
        <w:rPr>
          <w:rFonts w:ascii="Times New Roman" w:hAnsi="Times New Roman"/>
          <w:b/>
          <w:sz w:val="22"/>
          <w:szCs w:val="22"/>
        </w:rPr>
      </w:pPr>
      <w:r w:rsidRPr="00B40662">
        <w:rPr>
          <w:rFonts w:ascii="Times New Roman" w:hAnsi="Times New Roman"/>
          <w:b/>
          <w:sz w:val="22"/>
          <w:szCs w:val="22"/>
        </w:rPr>
        <w:lastRenderedPageBreak/>
        <w:t>Subcontractors</w:t>
      </w:r>
    </w:p>
    <w:p w:rsidR="00AD533D" w:rsidRPr="00B40662" w:rsidRDefault="00F26F80"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AD533D" w:rsidRPr="00B40662">
        <w:rPr>
          <w:rFonts w:ascii="Times New Roman" w:hAnsi="Times New Roman"/>
          <w:sz w:val="22"/>
          <w:szCs w:val="22"/>
        </w:rPr>
        <w:t xml:space="preserve"> should complete the following table </w:t>
      </w:r>
      <w:r w:rsidR="005506C9" w:rsidRPr="00B40662">
        <w:rPr>
          <w:rFonts w:ascii="Times New Roman" w:hAnsi="Times New Roman"/>
          <w:sz w:val="22"/>
          <w:szCs w:val="22"/>
        </w:rPr>
        <w:t>identifying any entities that the Single Business Entity will use, such as sub-contractors to provide logistic or transport services, to ensure the obligations of the Deed are met.</w:t>
      </w:r>
      <w:r w:rsidR="00AD533D" w:rsidRPr="00B40662">
        <w:rPr>
          <w:rFonts w:ascii="Times New Roman" w:hAnsi="Times New Roman"/>
          <w:sz w:val="22"/>
          <w:szCs w:val="22"/>
        </w:rPr>
        <w:t xml:space="preserve"> </w:t>
      </w:r>
    </w:p>
    <w:p w:rsidR="006729B1" w:rsidRPr="00B40662" w:rsidRDefault="006729B1" w:rsidP="006729B1">
      <w:pPr>
        <w:rPr>
          <w:lang w:eastAsia="zh-CN"/>
        </w:rPr>
      </w:pPr>
    </w:p>
    <w:p w:rsidR="006729B1" w:rsidRPr="00B40662" w:rsidRDefault="006729B1" w:rsidP="006729B1">
      <w:pPr>
        <w:pStyle w:val="ListParagraph"/>
        <w:numPr>
          <w:ilvl w:val="2"/>
          <w:numId w:val="35"/>
        </w:numPr>
        <w:rPr>
          <w:rFonts w:eastAsia="SimSun"/>
          <w:sz w:val="22"/>
          <w:szCs w:val="22"/>
          <w:lang w:eastAsia="zh-CN"/>
        </w:rPr>
      </w:pPr>
      <w:r w:rsidRPr="00B40662">
        <w:rPr>
          <w:rFonts w:eastAsia="SimSun"/>
          <w:sz w:val="22"/>
          <w:szCs w:val="22"/>
          <w:lang w:eastAsia="zh-CN"/>
        </w:rPr>
        <w:t xml:space="preserve">Distributors must remain completely responsible for the performance of the subcontractor against all relevant CSO Deed Obligations for which the subcontractor is being engaged. </w:t>
      </w:r>
    </w:p>
    <w:p w:rsidR="004B35B0" w:rsidRDefault="004B35B0" w:rsidP="006729B1">
      <w:pPr>
        <w:pStyle w:val="ListParagraph"/>
        <w:rPr>
          <w:rFonts w:eastAsia="SimSun"/>
          <w:b/>
          <w:sz w:val="18"/>
          <w:szCs w:val="18"/>
          <w:lang w:eastAsia="zh-CN"/>
        </w:rPr>
      </w:pPr>
    </w:p>
    <w:p w:rsidR="006729B1" w:rsidRDefault="006729B1" w:rsidP="006729B1">
      <w:pPr>
        <w:pStyle w:val="ListParagraph"/>
        <w:rPr>
          <w:rFonts w:eastAsia="SimSun"/>
          <w:b/>
          <w:sz w:val="18"/>
          <w:szCs w:val="18"/>
          <w:lang w:eastAsia="zh-CN"/>
        </w:rPr>
      </w:pPr>
      <w:r w:rsidRPr="00B40662">
        <w:rPr>
          <w:rFonts w:eastAsia="SimSun"/>
          <w:b/>
          <w:sz w:val="18"/>
          <w:szCs w:val="18"/>
          <w:lang w:eastAsia="zh-CN"/>
        </w:rPr>
        <w:t xml:space="preserve">Note: </w:t>
      </w:r>
      <w:r w:rsidR="005E25D8">
        <w:rPr>
          <w:rFonts w:eastAsia="SimSun"/>
          <w:b/>
          <w:sz w:val="18"/>
          <w:szCs w:val="18"/>
          <w:lang w:eastAsia="zh-CN"/>
        </w:rPr>
        <w:t>Insert additional tables</w:t>
      </w:r>
      <w:r w:rsidR="00D8464D">
        <w:rPr>
          <w:rFonts w:eastAsia="SimSun"/>
          <w:b/>
          <w:sz w:val="18"/>
          <w:szCs w:val="18"/>
          <w:lang w:eastAsia="zh-CN"/>
        </w:rPr>
        <w:t xml:space="preserve"> or provide details as an attachment</w:t>
      </w:r>
      <w:r w:rsidRPr="00B40662">
        <w:rPr>
          <w:rFonts w:eastAsia="SimSun"/>
          <w:b/>
          <w:sz w:val="18"/>
          <w:szCs w:val="18"/>
          <w:lang w:eastAsia="zh-CN"/>
        </w:rPr>
        <w:t>, as required</w:t>
      </w:r>
    </w:p>
    <w:p w:rsidR="00B608FA" w:rsidRDefault="00B608FA" w:rsidP="006729B1">
      <w:pPr>
        <w:pStyle w:val="ListParagraph"/>
        <w:rPr>
          <w:rFonts w:eastAsia="SimSun"/>
          <w:b/>
          <w:sz w:val="18"/>
          <w:szCs w:val="18"/>
          <w:lang w:eastAsia="zh-CN"/>
        </w:rPr>
      </w:pPr>
    </w:p>
    <w:tbl>
      <w:tblPr>
        <w:tblStyle w:val="AABlackTable1"/>
        <w:tblW w:w="5000" w:type="pct"/>
        <w:tblInd w:w="0" w:type="dxa"/>
        <w:tblLook w:val="05A0" w:firstRow="1" w:lastRow="0" w:firstColumn="1" w:lastColumn="1" w:noHBand="0" w:noVBand="1"/>
        <w:tblCaption w:val="This table is for providing details about Subcontractor1"/>
      </w:tblPr>
      <w:tblGrid>
        <w:gridCol w:w="4130"/>
        <w:gridCol w:w="5044"/>
      </w:tblGrid>
      <w:tr w:rsidR="00AD533D" w:rsidRPr="00B40662" w:rsidTr="006729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AD533D" w:rsidRPr="00B40662" w:rsidRDefault="00AD533D" w:rsidP="00AD533D">
            <w:pPr>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Subcontractor 1</w:t>
            </w: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Business or Trading Name</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Full Legal Name of legal entity</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Entity type (e.g. company, sole trader, other (as specified)</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ABN</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ACN (if applicable)</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spacing w:before="60" w:after="60" w:line="240" w:lineRule="auto"/>
              <w:rPr>
                <w:rFonts w:ascii="Times New Roman" w:hAnsi="Times New Roman" w:cs="Times New Roman"/>
                <w:sz w:val="22"/>
                <w:szCs w:val="22"/>
              </w:rPr>
            </w:pP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 xml:space="preserve">Details of principal place of business / head office </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tabs>
                <w:tab w:val="num" w:pos="3600"/>
              </w:tabs>
              <w:spacing w:before="60" w:after="60" w:line="240" w:lineRule="auto"/>
              <w:outlineLvl w:val="5"/>
              <w:rPr>
                <w:rFonts w:ascii="Times New Roman" w:hAnsi="Times New Roman" w:cs="Times New Roman"/>
                <w:sz w:val="22"/>
                <w:szCs w:val="22"/>
              </w:rPr>
            </w:pPr>
          </w:p>
        </w:tc>
      </w:tr>
      <w:tr w:rsidR="00AD533D" w:rsidRPr="00B40662" w:rsidTr="006729B1">
        <w:tc>
          <w:tcPr>
            <w:cnfStyle w:val="001000000000" w:firstRow="0" w:lastRow="0" w:firstColumn="1" w:lastColumn="0" w:oddVBand="0" w:evenVBand="0" w:oddHBand="0" w:evenHBand="0" w:firstRowFirstColumn="0" w:firstRowLastColumn="0" w:lastRowFirstColumn="0" w:lastRowLastColumn="0"/>
            <w:tcW w:w="2251" w:type="pct"/>
          </w:tcPr>
          <w:p w:rsidR="00AD533D" w:rsidRPr="00B40662" w:rsidRDefault="00AD533D" w:rsidP="00AD533D">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Details of the part(s) of the Services which are proposed to be delivered by the Subcontractor</w:t>
            </w:r>
          </w:p>
        </w:tc>
        <w:tc>
          <w:tcPr>
            <w:cnfStyle w:val="000100000000" w:firstRow="0" w:lastRow="0" w:firstColumn="0" w:lastColumn="1" w:oddVBand="0" w:evenVBand="0" w:oddHBand="0" w:evenHBand="0" w:firstRowFirstColumn="0" w:firstRowLastColumn="0" w:lastRowFirstColumn="0" w:lastRowLastColumn="0"/>
            <w:tcW w:w="2749" w:type="pct"/>
          </w:tcPr>
          <w:p w:rsidR="00AD533D" w:rsidRPr="00B40662" w:rsidRDefault="00AD533D" w:rsidP="00AD533D">
            <w:pPr>
              <w:spacing w:before="60" w:after="60" w:line="240" w:lineRule="auto"/>
              <w:rPr>
                <w:rFonts w:ascii="Times New Roman" w:hAnsi="Times New Roman" w:cs="Times New Roman"/>
                <w:sz w:val="22"/>
                <w:szCs w:val="22"/>
              </w:rPr>
            </w:pPr>
          </w:p>
        </w:tc>
      </w:tr>
    </w:tbl>
    <w:p w:rsidR="003906D0" w:rsidRPr="003906D0" w:rsidRDefault="003906D0" w:rsidP="003906D0">
      <w:pPr>
        <w:pStyle w:val="Level1fo"/>
      </w:pPr>
    </w:p>
    <w:tbl>
      <w:tblPr>
        <w:tblStyle w:val="AABlackTable1"/>
        <w:tblW w:w="5000" w:type="pct"/>
        <w:tblInd w:w="0" w:type="dxa"/>
        <w:tblLook w:val="05A0" w:firstRow="1" w:lastRow="0" w:firstColumn="1" w:lastColumn="1" w:noHBand="0" w:noVBand="1"/>
        <w:tblCaption w:val="This table is for providing details about Subcontractor1"/>
      </w:tblPr>
      <w:tblGrid>
        <w:gridCol w:w="4130"/>
        <w:gridCol w:w="5044"/>
      </w:tblGrid>
      <w:tr w:rsidR="006729B1" w:rsidRPr="00B40662" w:rsidTr="003501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6729B1" w:rsidRPr="00B40662" w:rsidRDefault="006729B1" w:rsidP="003501B0">
            <w:pPr>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Subcontractor 2</w:t>
            </w: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Business or Trading Name</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spacing w:before="60" w:after="60" w:line="240" w:lineRule="auto"/>
              <w:rPr>
                <w:rFonts w:ascii="Times New Roman" w:hAnsi="Times New Roman" w:cs="Times New Roman"/>
                <w:sz w:val="22"/>
                <w:szCs w:val="22"/>
              </w:rPr>
            </w:pP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Full Legal Name of legal entity</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spacing w:before="60" w:after="60" w:line="240" w:lineRule="auto"/>
              <w:rPr>
                <w:rFonts w:ascii="Times New Roman" w:hAnsi="Times New Roman" w:cs="Times New Roman"/>
                <w:sz w:val="22"/>
                <w:szCs w:val="22"/>
              </w:rPr>
            </w:pP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Entity type (e.g. company, sole trader, other (as specified)</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spacing w:before="60" w:after="60" w:line="240" w:lineRule="auto"/>
              <w:rPr>
                <w:rFonts w:ascii="Times New Roman" w:hAnsi="Times New Roman" w:cs="Times New Roman"/>
                <w:sz w:val="22"/>
                <w:szCs w:val="22"/>
              </w:rPr>
            </w:pP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ABN</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spacing w:before="60" w:after="60" w:line="240" w:lineRule="auto"/>
              <w:rPr>
                <w:rFonts w:ascii="Times New Roman" w:hAnsi="Times New Roman" w:cs="Times New Roman"/>
                <w:sz w:val="22"/>
                <w:szCs w:val="22"/>
              </w:rPr>
            </w:pP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ACN (if applicable)</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spacing w:before="60" w:after="60" w:line="240" w:lineRule="auto"/>
              <w:rPr>
                <w:rFonts w:ascii="Times New Roman" w:hAnsi="Times New Roman" w:cs="Times New Roman"/>
                <w:sz w:val="22"/>
                <w:szCs w:val="22"/>
              </w:rPr>
            </w:pP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 xml:space="preserve">Details of principal place of business / head office </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tabs>
                <w:tab w:val="num" w:pos="3600"/>
              </w:tabs>
              <w:spacing w:before="60" w:after="60" w:line="240" w:lineRule="auto"/>
              <w:outlineLvl w:val="5"/>
              <w:rPr>
                <w:rFonts w:ascii="Times New Roman" w:hAnsi="Times New Roman" w:cs="Times New Roman"/>
                <w:sz w:val="22"/>
                <w:szCs w:val="22"/>
              </w:rPr>
            </w:pPr>
          </w:p>
        </w:tc>
      </w:tr>
      <w:tr w:rsidR="006729B1" w:rsidRPr="00B40662" w:rsidTr="003501B0">
        <w:tc>
          <w:tcPr>
            <w:cnfStyle w:val="001000000000" w:firstRow="0" w:lastRow="0" w:firstColumn="1" w:lastColumn="0" w:oddVBand="0" w:evenVBand="0" w:oddHBand="0" w:evenHBand="0" w:firstRowFirstColumn="0" w:firstRowLastColumn="0" w:lastRowFirstColumn="0" w:lastRowLastColumn="0"/>
            <w:tcW w:w="2251" w:type="pct"/>
          </w:tcPr>
          <w:p w:rsidR="006729B1" w:rsidRPr="00B40662" w:rsidRDefault="006729B1"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Details of the part(s) of the Services which are proposed to be delivered by the Subcontractor</w:t>
            </w:r>
          </w:p>
        </w:tc>
        <w:tc>
          <w:tcPr>
            <w:cnfStyle w:val="000100000000" w:firstRow="0" w:lastRow="0" w:firstColumn="0" w:lastColumn="1" w:oddVBand="0" w:evenVBand="0" w:oddHBand="0" w:evenHBand="0" w:firstRowFirstColumn="0" w:firstRowLastColumn="0" w:lastRowFirstColumn="0" w:lastRowLastColumn="0"/>
            <w:tcW w:w="2749" w:type="pct"/>
          </w:tcPr>
          <w:p w:rsidR="006729B1" w:rsidRPr="00B40662" w:rsidRDefault="006729B1" w:rsidP="003501B0">
            <w:pPr>
              <w:spacing w:before="60" w:after="60" w:line="240" w:lineRule="auto"/>
              <w:rPr>
                <w:rFonts w:ascii="Times New Roman" w:hAnsi="Times New Roman" w:cs="Times New Roman"/>
                <w:sz w:val="22"/>
                <w:szCs w:val="22"/>
              </w:rPr>
            </w:pPr>
          </w:p>
        </w:tc>
      </w:tr>
    </w:tbl>
    <w:p w:rsidR="00AD533D" w:rsidRPr="00B40662" w:rsidRDefault="005467CD" w:rsidP="00C72225">
      <w:pPr>
        <w:pStyle w:val="sch2"/>
        <w:numPr>
          <w:ilvl w:val="1"/>
          <w:numId w:val="35"/>
        </w:numPr>
        <w:rPr>
          <w:rFonts w:ascii="Times New Roman" w:hAnsi="Times New Roman"/>
          <w:b/>
          <w:sz w:val="22"/>
          <w:szCs w:val="22"/>
        </w:rPr>
      </w:pPr>
      <w:r>
        <w:rPr>
          <w:rFonts w:ascii="Times New Roman" w:hAnsi="Times New Roman"/>
          <w:b/>
          <w:sz w:val="22"/>
          <w:szCs w:val="22"/>
        </w:rPr>
        <w:t>Applicant</w:t>
      </w:r>
      <w:r w:rsidR="00AD533D" w:rsidRPr="00B40662">
        <w:rPr>
          <w:rFonts w:ascii="Times New Roman" w:hAnsi="Times New Roman"/>
          <w:b/>
          <w:sz w:val="22"/>
          <w:szCs w:val="22"/>
        </w:rPr>
        <w:t xml:space="preserve"> Financial Viability </w:t>
      </w:r>
    </w:p>
    <w:p w:rsidR="00AD533D" w:rsidRPr="00B40662" w:rsidRDefault="00836302"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AD533D" w:rsidRPr="00B40662">
        <w:rPr>
          <w:rFonts w:ascii="Times New Roman" w:hAnsi="Times New Roman"/>
          <w:sz w:val="22"/>
          <w:szCs w:val="22"/>
        </w:rPr>
        <w:t xml:space="preserve"> should provide a summary of their financial viability.  </w:t>
      </w:r>
    </w:p>
    <w:p w:rsidR="00AD533D" w:rsidRPr="00B40662" w:rsidRDefault="00AD533D" w:rsidP="00C72225">
      <w:pPr>
        <w:pStyle w:val="sch3"/>
        <w:numPr>
          <w:ilvl w:val="2"/>
          <w:numId w:val="35"/>
        </w:numPr>
        <w:rPr>
          <w:rFonts w:ascii="Times New Roman" w:hAnsi="Times New Roman"/>
          <w:sz w:val="22"/>
          <w:szCs w:val="22"/>
        </w:rPr>
      </w:pPr>
      <w:r w:rsidRPr="00B40662">
        <w:rPr>
          <w:rFonts w:ascii="Times New Roman" w:hAnsi="Times New Roman"/>
          <w:sz w:val="22"/>
          <w:szCs w:val="22"/>
        </w:rPr>
        <w:t xml:space="preserve">This may include data from or for a financial analysis of its operations including profitability, liquidity, insolvency, bankruptcy actions, working capital management efficiency, financial structure, debt coverage and return on investment.  </w:t>
      </w:r>
    </w:p>
    <w:p w:rsidR="00AD533D" w:rsidRDefault="00AD533D" w:rsidP="00C72225">
      <w:pPr>
        <w:pStyle w:val="sch3"/>
        <w:numPr>
          <w:ilvl w:val="2"/>
          <w:numId w:val="35"/>
        </w:numPr>
        <w:rPr>
          <w:rFonts w:ascii="Times New Roman" w:hAnsi="Times New Roman"/>
          <w:sz w:val="22"/>
          <w:szCs w:val="22"/>
        </w:rPr>
      </w:pPr>
      <w:r w:rsidRPr="00B40662">
        <w:rPr>
          <w:rFonts w:ascii="Times New Roman" w:hAnsi="Times New Roman"/>
          <w:sz w:val="22"/>
          <w:szCs w:val="22"/>
        </w:rPr>
        <w:t xml:space="preserve">The Department may also request further information and undertake its own independent enquiries and assessment in relation to the </w:t>
      </w:r>
      <w:r w:rsidR="00F26F80">
        <w:rPr>
          <w:rFonts w:ascii="Times New Roman" w:hAnsi="Times New Roman"/>
          <w:sz w:val="22"/>
          <w:szCs w:val="22"/>
        </w:rPr>
        <w:t>Applicant’s</w:t>
      </w:r>
      <w:r w:rsidRPr="00B40662">
        <w:rPr>
          <w:rFonts w:ascii="Times New Roman" w:hAnsi="Times New Roman"/>
          <w:sz w:val="22"/>
          <w:szCs w:val="22"/>
        </w:rPr>
        <w:t xml:space="preserve"> financial viability.</w:t>
      </w:r>
    </w:p>
    <w:p w:rsidR="005E25D8" w:rsidRDefault="005E25D8" w:rsidP="005E25D8">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4"/>
      </w:tblGrid>
      <w:tr w:rsidR="005E25D8" w:rsidRPr="00B40662" w:rsidTr="00297FE1">
        <w:tc>
          <w:tcPr>
            <w:tcW w:w="5000" w:type="pct"/>
          </w:tcPr>
          <w:p w:rsidR="005E25D8" w:rsidRPr="005E25D8" w:rsidRDefault="00F26F80" w:rsidP="00297FE1">
            <w:pPr>
              <w:pStyle w:val="Heading3"/>
              <w:spacing w:before="0" w:after="0"/>
              <w:rPr>
                <w:rFonts w:ascii="Times New Roman" w:hAnsi="Times New Roman" w:cs="Times New Roman"/>
                <w:b/>
                <w:bCs w:val="0"/>
              </w:rPr>
            </w:pPr>
            <w:r>
              <w:rPr>
                <w:rFonts w:ascii="Times New Roman" w:hAnsi="Times New Roman" w:cs="Times New Roman"/>
                <w:b/>
                <w:bCs w:val="0"/>
                <w:u w:val="single"/>
              </w:rPr>
              <w:t>Applicant’s</w:t>
            </w:r>
            <w:r w:rsidR="005E25D8" w:rsidRPr="005E25D8">
              <w:rPr>
                <w:rFonts w:ascii="Times New Roman" w:hAnsi="Times New Roman" w:cs="Times New Roman"/>
                <w:b/>
                <w:bCs w:val="0"/>
                <w:u w:val="single"/>
              </w:rPr>
              <w:t xml:space="preserve"> Response</w:t>
            </w:r>
            <w:r w:rsidR="005E25D8" w:rsidRPr="005E25D8">
              <w:rPr>
                <w:rFonts w:ascii="Times New Roman" w:hAnsi="Times New Roman" w:cs="Times New Roman"/>
                <w:b/>
                <w:bCs w:val="0"/>
              </w:rPr>
              <w:t xml:space="preserve">:  </w:t>
            </w:r>
          </w:p>
          <w:p w:rsidR="005E25D8" w:rsidRPr="00B40662" w:rsidRDefault="005E25D8" w:rsidP="00297FE1"/>
        </w:tc>
      </w:tr>
    </w:tbl>
    <w:p w:rsidR="00AD533D" w:rsidRPr="00B40662" w:rsidRDefault="00AD533D" w:rsidP="00C72225">
      <w:pPr>
        <w:pStyle w:val="sch2"/>
        <w:keepNext/>
        <w:numPr>
          <w:ilvl w:val="1"/>
          <w:numId w:val="35"/>
        </w:numPr>
        <w:rPr>
          <w:rFonts w:ascii="Times New Roman" w:hAnsi="Times New Roman"/>
          <w:b/>
          <w:sz w:val="22"/>
          <w:szCs w:val="22"/>
        </w:rPr>
      </w:pPr>
      <w:r w:rsidRPr="00B40662">
        <w:rPr>
          <w:rFonts w:ascii="Times New Roman" w:hAnsi="Times New Roman"/>
          <w:b/>
          <w:sz w:val="22"/>
          <w:szCs w:val="22"/>
        </w:rPr>
        <w:t>Actions or Investigations</w:t>
      </w:r>
    </w:p>
    <w:p w:rsidR="00AD533D" w:rsidRPr="00B40662" w:rsidRDefault="00836302"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AD533D" w:rsidRPr="00B40662">
        <w:rPr>
          <w:rFonts w:ascii="Times New Roman" w:hAnsi="Times New Roman"/>
          <w:sz w:val="22"/>
          <w:szCs w:val="22"/>
        </w:rPr>
        <w:t xml:space="preserve"> should provide particulars of any petition, claim, action, judgement or decision that is likely to adversely affect its capacity to provide the Services.</w:t>
      </w:r>
    </w:p>
    <w:p w:rsidR="00AD533D" w:rsidRDefault="00F26F80"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AD533D" w:rsidRPr="00B40662">
        <w:rPr>
          <w:rFonts w:ascii="Times New Roman" w:hAnsi="Times New Roman"/>
          <w:sz w:val="22"/>
          <w:szCs w:val="22"/>
        </w:rPr>
        <w:t xml:space="preserve"> should provide details of whether or not they are aware that they are under investigation, or the subject of court proceedings, in relation to a possible or actual breach of any relevant legislation, and if applicable, provide details of the same.</w:t>
      </w:r>
    </w:p>
    <w:p w:rsidR="005E25D8" w:rsidRDefault="005E25D8" w:rsidP="005E25D8">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4"/>
      </w:tblGrid>
      <w:tr w:rsidR="005E25D8" w:rsidRPr="00B40662" w:rsidTr="00297FE1">
        <w:tc>
          <w:tcPr>
            <w:tcW w:w="5000" w:type="pct"/>
          </w:tcPr>
          <w:p w:rsidR="005E25D8" w:rsidRPr="005E25D8" w:rsidRDefault="00F26F80" w:rsidP="00297FE1">
            <w:pPr>
              <w:pStyle w:val="Heading3"/>
              <w:spacing w:before="0" w:after="0"/>
              <w:rPr>
                <w:rFonts w:ascii="Times New Roman" w:hAnsi="Times New Roman" w:cs="Times New Roman"/>
                <w:b/>
                <w:bCs w:val="0"/>
              </w:rPr>
            </w:pPr>
            <w:r>
              <w:rPr>
                <w:rFonts w:ascii="Times New Roman" w:hAnsi="Times New Roman" w:cs="Times New Roman"/>
                <w:b/>
                <w:bCs w:val="0"/>
                <w:u w:val="single"/>
              </w:rPr>
              <w:t>Applicant’s</w:t>
            </w:r>
            <w:r w:rsidR="005E25D8" w:rsidRPr="005E25D8">
              <w:rPr>
                <w:rFonts w:ascii="Times New Roman" w:hAnsi="Times New Roman" w:cs="Times New Roman"/>
                <w:b/>
                <w:bCs w:val="0"/>
                <w:u w:val="single"/>
              </w:rPr>
              <w:t xml:space="preserve"> Response</w:t>
            </w:r>
            <w:r w:rsidR="005E25D8" w:rsidRPr="005E25D8">
              <w:rPr>
                <w:rFonts w:ascii="Times New Roman" w:hAnsi="Times New Roman" w:cs="Times New Roman"/>
                <w:b/>
                <w:bCs w:val="0"/>
              </w:rPr>
              <w:t xml:space="preserve">:  </w:t>
            </w:r>
          </w:p>
          <w:p w:rsidR="005E25D8" w:rsidRPr="00B40662" w:rsidRDefault="005E25D8" w:rsidP="00297FE1"/>
        </w:tc>
      </w:tr>
    </w:tbl>
    <w:p w:rsidR="00AD533D" w:rsidRPr="00B40662" w:rsidRDefault="00AD533D" w:rsidP="00C72225">
      <w:pPr>
        <w:pStyle w:val="sch2"/>
        <w:keepNext/>
        <w:numPr>
          <w:ilvl w:val="1"/>
          <w:numId w:val="35"/>
        </w:numPr>
        <w:rPr>
          <w:rFonts w:ascii="Times New Roman" w:hAnsi="Times New Roman"/>
          <w:b/>
          <w:sz w:val="22"/>
          <w:szCs w:val="22"/>
        </w:rPr>
      </w:pPr>
      <w:r w:rsidRPr="00B40662">
        <w:rPr>
          <w:rFonts w:ascii="Times New Roman" w:hAnsi="Times New Roman"/>
          <w:b/>
          <w:sz w:val="22"/>
          <w:szCs w:val="22"/>
        </w:rPr>
        <w:t>Personnel</w:t>
      </w:r>
    </w:p>
    <w:p w:rsidR="00AD533D" w:rsidRPr="00B40662" w:rsidRDefault="00836302"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AD533D" w:rsidRPr="00B40662">
        <w:rPr>
          <w:rFonts w:ascii="Times New Roman" w:hAnsi="Times New Roman"/>
          <w:sz w:val="22"/>
          <w:szCs w:val="22"/>
        </w:rPr>
        <w:t xml:space="preserve"> should</w:t>
      </w:r>
      <w:r w:rsidR="00704225">
        <w:rPr>
          <w:rFonts w:ascii="Times New Roman" w:hAnsi="Times New Roman"/>
          <w:sz w:val="22"/>
          <w:szCs w:val="22"/>
        </w:rPr>
        <w:t xml:space="preserve"> </w:t>
      </w:r>
      <w:r w:rsidR="00AD533D" w:rsidRPr="00B40662">
        <w:rPr>
          <w:rFonts w:ascii="Times New Roman" w:hAnsi="Times New Roman"/>
          <w:sz w:val="22"/>
          <w:szCs w:val="22"/>
        </w:rPr>
        <w:t xml:space="preserve">provide details of the </w:t>
      </w:r>
      <w:r w:rsidR="00704225">
        <w:rPr>
          <w:rFonts w:ascii="Times New Roman" w:hAnsi="Times New Roman"/>
          <w:sz w:val="22"/>
          <w:szCs w:val="22"/>
        </w:rPr>
        <w:t xml:space="preserve">primary </w:t>
      </w:r>
      <w:r w:rsidR="00AD533D" w:rsidRPr="00B40662">
        <w:rPr>
          <w:rFonts w:ascii="Times New Roman" w:hAnsi="Times New Roman"/>
          <w:sz w:val="22"/>
          <w:szCs w:val="22"/>
        </w:rPr>
        <w:t xml:space="preserve">personnel who will be </w:t>
      </w:r>
      <w:r w:rsidR="00D8464D">
        <w:rPr>
          <w:rFonts w:ascii="Times New Roman" w:hAnsi="Times New Roman"/>
          <w:sz w:val="22"/>
          <w:szCs w:val="22"/>
        </w:rPr>
        <w:t>responsible</w:t>
      </w:r>
      <w:r w:rsidR="00AD533D" w:rsidRPr="00B40662">
        <w:rPr>
          <w:rFonts w:ascii="Times New Roman" w:hAnsi="Times New Roman"/>
          <w:sz w:val="22"/>
          <w:szCs w:val="22"/>
        </w:rPr>
        <w:t xml:space="preserve"> for the supply of the Services</w:t>
      </w:r>
      <w:r w:rsidR="00704225">
        <w:rPr>
          <w:rFonts w:ascii="Times New Roman" w:hAnsi="Times New Roman"/>
          <w:sz w:val="22"/>
          <w:szCs w:val="22"/>
        </w:rPr>
        <w:t xml:space="preserve"> in the Table below</w:t>
      </w:r>
      <w:r w:rsidR="00AD533D" w:rsidRPr="00B40662">
        <w:rPr>
          <w:rFonts w:ascii="Times New Roman" w:hAnsi="Times New Roman"/>
          <w:sz w:val="22"/>
          <w:szCs w:val="22"/>
        </w:rPr>
        <w:t>.</w:t>
      </w:r>
      <w:r w:rsidR="00AD533D" w:rsidRPr="00B40662">
        <w:rPr>
          <w:rFonts w:ascii="Times New Roman" w:hAnsi="Times New Roman"/>
          <w:sz w:val="22"/>
          <w:szCs w:val="22"/>
        </w:rPr>
        <w:br/>
      </w:r>
    </w:p>
    <w:tbl>
      <w:tblPr>
        <w:tblStyle w:val="AABlackTable1"/>
        <w:tblW w:w="5000" w:type="pct"/>
        <w:tblInd w:w="0" w:type="dxa"/>
        <w:tblLook w:val="05A0" w:firstRow="1" w:lastRow="0" w:firstColumn="1" w:lastColumn="1" w:noHBand="0" w:noVBand="1"/>
        <w:tblCaption w:val="please use this table to provide details of the personnel who will be used for the supply of the Services."/>
      </w:tblPr>
      <w:tblGrid>
        <w:gridCol w:w="2801"/>
        <w:gridCol w:w="2914"/>
        <w:gridCol w:w="3459"/>
      </w:tblGrid>
      <w:tr w:rsidR="00704225" w:rsidRPr="00B40662" w:rsidTr="007042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7" w:type="pct"/>
          </w:tcPr>
          <w:p w:rsidR="00704225" w:rsidRPr="00B40662" w:rsidRDefault="00704225" w:rsidP="00AD533D">
            <w:pPr>
              <w:keepNext/>
              <w:rPr>
                <w:rFonts w:ascii="Times New Roman" w:hAnsi="Times New Roman" w:cs="Times New Roman"/>
                <w:sz w:val="22"/>
                <w:szCs w:val="22"/>
              </w:rPr>
            </w:pPr>
            <w:r w:rsidRPr="00B40662">
              <w:rPr>
                <w:rFonts w:ascii="Times New Roman" w:hAnsi="Times New Roman" w:cs="Times New Roman"/>
                <w:sz w:val="22"/>
                <w:szCs w:val="22"/>
              </w:rPr>
              <w:t>Name of Personnel</w:t>
            </w:r>
          </w:p>
        </w:tc>
        <w:tc>
          <w:tcPr>
            <w:tcW w:w="1588" w:type="pct"/>
          </w:tcPr>
          <w:p w:rsidR="00704225" w:rsidRPr="00B40662" w:rsidRDefault="00704225" w:rsidP="00AD533D">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40662">
              <w:rPr>
                <w:rFonts w:ascii="Times New Roman" w:hAnsi="Times New Roman" w:cs="Times New Roman"/>
                <w:sz w:val="22"/>
                <w:szCs w:val="22"/>
              </w:rPr>
              <w:t>Role in the provision of the Services</w:t>
            </w:r>
          </w:p>
        </w:tc>
        <w:tc>
          <w:tcPr>
            <w:cnfStyle w:val="000100000000" w:firstRow="0" w:lastRow="0" w:firstColumn="0" w:lastColumn="1" w:oddVBand="0" w:evenVBand="0" w:oddHBand="0" w:evenHBand="0" w:firstRowFirstColumn="0" w:firstRowLastColumn="0" w:lastRowFirstColumn="0" w:lastRowLastColumn="0"/>
            <w:tcW w:w="1885" w:type="pct"/>
          </w:tcPr>
          <w:p w:rsidR="00704225" w:rsidRPr="00B40662" w:rsidRDefault="00704225" w:rsidP="00AD533D">
            <w:pPr>
              <w:keepNext/>
              <w:rPr>
                <w:rFonts w:ascii="Times New Roman" w:hAnsi="Times New Roman" w:cs="Times New Roman"/>
                <w:sz w:val="22"/>
                <w:szCs w:val="22"/>
              </w:rPr>
            </w:pPr>
            <w:r w:rsidRPr="00B40662">
              <w:rPr>
                <w:rFonts w:ascii="Times New Roman" w:hAnsi="Times New Roman" w:cs="Times New Roman"/>
                <w:sz w:val="22"/>
                <w:szCs w:val="22"/>
              </w:rPr>
              <w:t>Qualification / Experience</w:t>
            </w:r>
          </w:p>
        </w:tc>
      </w:tr>
      <w:tr w:rsidR="00704225" w:rsidRPr="00B40662" w:rsidTr="00704225">
        <w:tc>
          <w:tcPr>
            <w:cnfStyle w:val="001000000000" w:firstRow="0" w:lastRow="0" w:firstColumn="1" w:lastColumn="0" w:oddVBand="0" w:evenVBand="0" w:oddHBand="0" w:evenHBand="0" w:firstRowFirstColumn="0" w:firstRowLastColumn="0" w:lastRowFirstColumn="0" w:lastRowLastColumn="0"/>
            <w:tcW w:w="1527" w:type="pct"/>
          </w:tcPr>
          <w:p w:rsidR="00704225" w:rsidRPr="00B40662" w:rsidRDefault="00704225" w:rsidP="00AD533D">
            <w:pPr>
              <w:rPr>
                <w:rFonts w:ascii="Times New Roman" w:hAnsi="Times New Roman" w:cs="Times New Roman"/>
                <w:sz w:val="22"/>
                <w:szCs w:val="22"/>
              </w:rPr>
            </w:pPr>
          </w:p>
        </w:tc>
        <w:tc>
          <w:tcPr>
            <w:tcW w:w="1588" w:type="pct"/>
          </w:tcPr>
          <w:p w:rsidR="00704225" w:rsidRPr="00B40662" w:rsidRDefault="00704225" w:rsidP="00AD53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cnfStyle w:val="000100000000" w:firstRow="0" w:lastRow="0" w:firstColumn="0" w:lastColumn="1" w:oddVBand="0" w:evenVBand="0" w:oddHBand="0" w:evenHBand="0" w:firstRowFirstColumn="0" w:firstRowLastColumn="0" w:lastRowFirstColumn="0" w:lastRowLastColumn="0"/>
            <w:tcW w:w="1885" w:type="pct"/>
          </w:tcPr>
          <w:p w:rsidR="00704225" w:rsidRPr="00B40662" w:rsidRDefault="00704225" w:rsidP="00AD533D">
            <w:pPr>
              <w:rPr>
                <w:rFonts w:ascii="Times New Roman" w:hAnsi="Times New Roman" w:cs="Times New Roman"/>
                <w:sz w:val="22"/>
                <w:szCs w:val="22"/>
              </w:rPr>
            </w:pPr>
          </w:p>
        </w:tc>
      </w:tr>
      <w:tr w:rsidR="00704225" w:rsidRPr="00B40662" w:rsidTr="00704225">
        <w:tc>
          <w:tcPr>
            <w:cnfStyle w:val="001000000000" w:firstRow="0" w:lastRow="0" w:firstColumn="1" w:lastColumn="0" w:oddVBand="0" w:evenVBand="0" w:oddHBand="0" w:evenHBand="0" w:firstRowFirstColumn="0" w:firstRowLastColumn="0" w:lastRowFirstColumn="0" w:lastRowLastColumn="0"/>
            <w:tcW w:w="1527" w:type="pct"/>
          </w:tcPr>
          <w:p w:rsidR="00704225" w:rsidRPr="00B40662" w:rsidRDefault="00704225" w:rsidP="00AD533D">
            <w:pPr>
              <w:rPr>
                <w:rFonts w:ascii="Times New Roman" w:hAnsi="Times New Roman" w:cs="Times New Roman"/>
                <w:sz w:val="22"/>
                <w:szCs w:val="22"/>
              </w:rPr>
            </w:pPr>
          </w:p>
        </w:tc>
        <w:tc>
          <w:tcPr>
            <w:tcW w:w="1588" w:type="pct"/>
          </w:tcPr>
          <w:p w:rsidR="00704225" w:rsidRPr="00B40662" w:rsidRDefault="00704225" w:rsidP="00AD53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cnfStyle w:val="000100000000" w:firstRow="0" w:lastRow="0" w:firstColumn="0" w:lastColumn="1" w:oddVBand="0" w:evenVBand="0" w:oddHBand="0" w:evenHBand="0" w:firstRowFirstColumn="0" w:firstRowLastColumn="0" w:lastRowFirstColumn="0" w:lastRowLastColumn="0"/>
            <w:tcW w:w="1885" w:type="pct"/>
          </w:tcPr>
          <w:p w:rsidR="00704225" w:rsidRPr="00B40662" w:rsidRDefault="00704225" w:rsidP="00AD533D">
            <w:pPr>
              <w:rPr>
                <w:rFonts w:ascii="Times New Roman" w:hAnsi="Times New Roman" w:cs="Times New Roman"/>
                <w:sz w:val="22"/>
                <w:szCs w:val="22"/>
              </w:rPr>
            </w:pPr>
          </w:p>
        </w:tc>
      </w:tr>
    </w:tbl>
    <w:p w:rsidR="00AD533D" w:rsidRPr="00B40662" w:rsidRDefault="00AD533D" w:rsidP="00C72225">
      <w:pPr>
        <w:pStyle w:val="sch2"/>
        <w:keepNext/>
        <w:numPr>
          <w:ilvl w:val="1"/>
          <w:numId w:val="35"/>
        </w:numPr>
        <w:rPr>
          <w:rFonts w:ascii="Times New Roman" w:hAnsi="Times New Roman"/>
          <w:b/>
          <w:sz w:val="22"/>
          <w:szCs w:val="22"/>
        </w:rPr>
      </w:pPr>
      <w:r w:rsidRPr="00B40662">
        <w:rPr>
          <w:rFonts w:ascii="Times New Roman" w:hAnsi="Times New Roman"/>
          <w:b/>
          <w:sz w:val="22"/>
          <w:szCs w:val="22"/>
        </w:rPr>
        <w:t>Referees</w:t>
      </w:r>
    </w:p>
    <w:p w:rsidR="00275BF8" w:rsidRPr="00B40662" w:rsidRDefault="00F26F80" w:rsidP="00C72225">
      <w:pPr>
        <w:pStyle w:val="sch3"/>
        <w:numPr>
          <w:ilvl w:val="2"/>
          <w:numId w:val="35"/>
        </w:numPr>
        <w:rPr>
          <w:rFonts w:ascii="Times New Roman" w:hAnsi="Times New Roman"/>
          <w:sz w:val="22"/>
          <w:szCs w:val="22"/>
        </w:rPr>
      </w:pPr>
      <w:r>
        <w:rPr>
          <w:rFonts w:ascii="Times New Roman" w:hAnsi="Times New Roman"/>
          <w:sz w:val="22"/>
          <w:szCs w:val="22"/>
        </w:rPr>
        <w:t>Applicants</w:t>
      </w:r>
      <w:r w:rsidR="00275BF8" w:rsidRPr="00B40662">
        <w:rPr>
          <w:rFonts w:ascii="Times New Roman" w:hAnsi="Times New Roman"/>
          <w:sz w:val="22"/>
          <w:szCs w:val="22"/>
        </w:rPr>
        <w:t xml:space="preserve"> must nominate </w:t>
      </w:r>
      <w:r w:rsidR="00704225">
        <w:rPr>
          <w:rFonts w:ascii="Times New Roman" w:hAnsi="Times New Roman"/>
          <w:sz w:val="22"/>
          <w:szCs w:val="22"/>
        </w:rPr>
        <w:t xml:space="preserve">at least one </w:t>
      </w:r>
      <w:r w:rsidR="00275BF8" w:rsidRPr="00B40662">
        <w:rPr>
          <w:rFonts w:ascii="Times New Roman" w:hAnsi="Times New Roman"/>
          <w:sz w:val="22"/>
          <w:szCs w:val="22"/>
        </w:rPr>
        <w:t xml:space="preserve">referee who can attest to the performance of the </w:t>
      </w:r>
      <w:r w:rsidR="005467CD">
        <w:rPr>
          <w:rFonts w:ascii="Times New Roman" w:hAnsi="Times New Roman"/>
          <w:sz w:val="22"/>
          <w:szCs w:val="22"/>
        </w:rPr>
        <w:t>Applicant</w:t>
      </w:r>
      <w:r w:rsidR="00275BF8" w:rsidRPr="00B40662">
        <w:rPr>
          <w:rFonts w:ascii="Times New Roman" w:hAnsi="Times New Roman"/>
          <w:sz w:val="22"/>
          <w:szCs w:val="22"/>
        </w:rPr>
        <w:t xml:space="preserve">, within the last 3 years, in the provision of similar services.  The referee’s name and full contact details, including email address, are to be provided.  </w:t>
      </w:r>
      <w:r>
        <w:rPr>
          <w:rFonts w:ascii="Times New Roman" w:hAnsi="Times New Roman"/>
          <w:sz w:val="22"/>
          <w:szCs w:val="22"/>
        </w:rPr>
        <w:t>Applicants</w:t>
      </w:r>
      <w:r w:rsidR="00275BF8" w:rsidRPr="00B40662">
        <w:rPr>
          <w:rFonts w:ascii="Times New Roman" w:hAnsi="Times New Roman"/>
          <w:sz w:val="22"/>
          <w:szCs w:val="22"/>
        </w:rPr>
        <w:t xml:space="preserve"> should note that referees </w:t>
      </w:r>
      <w:r w:rsidR="00704225">
        <w:rPr>
          <w:rFonts w:ascii="Times New Roman" w:hAnsi="Times New Roman"/>
          <w:sz w:val="22"/>
          <w:szCs w:val="22"/>
        </w:rPr>
        <w:t>could</w:t>
      </w:r>
      <w:r w:rsidR="00275BF8" w:rsidRPr="00B40662">
        <w:rPr>
          <w:rFonts w:ascii="Times New Roman" w:hAnsi="Times New Roman"/>
          <w:sz w:val="22"/>
          <w:szCs w:val="22"/>
        </w:rPr>
        <w:t xml:space="preserve"> be contacted for supporting statements.</w:t>
      </w:r>
    </w:p>
    <w:p w:rsidR="00AD533D" w:rsidRPr="00B40662" w:rsidRDefault="005467CD" w:rsidP="00C72225">
      <w:pPr>
        <w:pStyle w:val="sch3"/>
        <w:numPr>
          <w:ilvl w:val="2"/>
          <w:numId w:val="35"/>
        </w:numPr>
        <w:rPr>
          <w:rFonts w:ascii="Times New Roman" w:hAnsi="Times New Roman"/>
          <w:sz w:val="22"/>
          <w:szCs w:val="22"/>
        </w:rPr>
      </w:pPr>
      <w:r>
        <w:rPr>
          <w:rFonts w:ascii="Times New Roman" w:hAnsi="Times New Roman"/>
          <w:sz w:val="22"/>
          <w:szCs w:val="22"/>
        </w:rPr>
        <w:t>Applicant</w:t>
      </w:r>
      <w:r w:rsidR="007D46A5">
        <w:rPr>
          <w:rFonts w:ascii="Times New Roman" w:hAnsi="Times New Roman"/>
          <w:sz w:val="22"/>
          <w:szCs w:val="22"/>
        </w:rPr>
        <w:t>s</w:t>
      </w:r>
      <w:r w:rsidR="00AD533D" w:rsidRPr="00B40662">
        <w:rPr>
          <w:rFonts w:ascii="Times New Roman" w:hAnsi="Times New Roman"/>
          <w:sz w:val="22"/>
          <w:szCs w:val="22"/>
        </w:rPr>
        <w:t xml:space="preserve"> may provide contacts within the Department as referees.  However, where a Department contact is involved in </w:t>
      </w:r>
      <w:r w:rsidR="000C21FE">
        <w:rPr>
          <w:rFonts w:ascii="Times New Roman" w:hAnsi="Times New Roman"/>
          <w:sz w:val="22"/>
          <w:szCs w:val="22"/>
        </w:rPr>
        <w:t xml:space="preserve">assessing </w:t>
      </w:r>
      <w:r w:rsidR="007D46A5">
        <w:rPr>
          <w:rFonts w:ascii="Times New Roman" w:hAnsi="Times New Roman"/>
          <w:sz w:val="22"/>
          <w:szCs w:val="22"/>
        </w:rPr>
        <w:t xml:space="preserve">Applicants </w:t>
      </w:r>
      <w:r w:rsidR="007D46A5" w:rsidRPr="00B40662">
        <w:rPr>
          <w:rFonts w:ascii="Times New Roman" w:hAnsi="Times New Roman"/>
          <w:sz w:val="22"/>
          <w:szCs w:val="22"/>
        </w:rPr>
        <w:t>or</w:t>
      </w:r>
      <w:r w:rsidR="00AD533D" w:rsidRPr="00B40662">
        <w:rPr>
          <w:rFonts w:ascii="Times New Roman" w:hAnsi="Times New Roman"/>
          <w:sz w:val="22"/>
          <w:szCs w:val="22"/>
        </w:rPr>
        <w:t xml:space="preserve"> advising </w:t>
      </w:r>
      <w:r w:rsidR="007D46A5" w:rsidRPr="00B40662">
        <w:rPr>
          <w:rFonts w:ascii="Times New Roman" w:hAnsi="Times New Roman"/>
          <w:sz w:val="22"/>
          <w:szCs w:val="22"/>
        </w:rPr>
        <w:t>the assessment</w:t>
      </w:r>
      <w:r w:rsidR="007D46A5">
        <w:rPr>
          <w:rFonts w:ascii="Times New Roman" w:hAnsi="Times New Roman"/>
          <w:sz w:val="22"/>
          <w:szCs w:val="22"/>
        </w:rPr>
        <w:t xml:space="preserve"> </w:t>
      </w:r>
      <w:r w:rsidR="007D46A5" w:rsidRPr="00B40662">
        <w:rPr>
          <w:rFonts w:ascii="Times New Roman" w:hAnsi="Times New Roman"/>
          <w:sz w:val="22"/>
          <w:szCs w:val="22"/>
        </w:rPr>
        <w:t>team</w:t>
      </w:r>
      <w:r w:rsidR="00AD533D" w:rsidRPr="00B40662">
        <w:rPr>
          <w:rFonts w:ascii="Times New Roman" w:hAnsi="Times New Roman"/>
          <w:sz w:val="22"/>
          <w:szCs w:val="22"/>
        </w:rPr>
        <w:t xml:space="preserve"> they will be unable to provide a reference, in which case the Department may ask the </w:t>
      </w:r>
      <w:r>
        <w:rPr>
          <w:rFonts w:ascii="Times New Roman" w:hAnsi="Times New Roman"/>
          <w:sz w:val="22"/>
          <w:szCs w:val="22"/>
        </w:rPr>
        <w:t>Applicant</w:t>
      </w:r>
      <w:r w:rsidR="00AD533D" w:rsidRPr="00B40662">
        <w:rPr>
          <w:rFonts w:ascii="Times New Roman" w:hAnsi="Times New Roman"/>
          <w:sz w:val="22"/>
          <w:szCs w:val="22"/>
        </w:rPr>
        <w:t xml:space="preserve"> to provide details of an alternate referee.</w:t>
      </w:r>
    </w:p>
    <w:p w:rsidR="00AD533D" w:rsidRPr="00B40662" w:rsidRDefault="005E25D8" w:rsidP="00C72225">
      <w:pPr>
        <w:pStyle w:val="sch3"/>
        <w:numPr>
          <w:ilvl w:val="2"/>
          <w:numId w:val="35"/>
        </w:numPr>
        <w:rPr>
          <w:rFonts w:ascii="Times New Roman" w:hAnsi="Times New Roman"/>
          <w:sz w:val="22"/>
          <w:szCs w:val="22"/>
        </w:rPr>
      </w:pPr>
      <w:r>
        <w:rPr>
          <w:rFonts w:ascii="Times New Roman" w:hAnsi="Times New Roman"/>
          <w:sz w:val="22"/>
          <w:szCs w:val="22"/>
        </w:rPr>
        <w:t>T</w:t>
      </w:r>
      <w:r w:rsidR="00AD533D" w:rsidRPr="00B40662">
        <w:rPr>
          <w:rFonts w:ascii="Times New Roman" w:hAnsi="Times New Roman"/>
          <w:sz w:val="22"/>
          <w:szCs w:val="22"/>
        </w:rPr>
        <w:t xml:space="preserve">he Department reserves the right to contact persons other than those provided as referees by </w:t>
      </w:r>
      <w:r w:rsidR="00F26F80">
        <w:rPr>
          <w:rFonts w:ascii="Times New Roman" w:hAnsi="Times New Roman"/>
          <w:sz w:val="22"/>
          <w:szCs w:val="22"/>
        </w:rPr>
        <w:t>Applicants</w:t>
      </w:r>
      <w:r w:rsidR="00AD533D" w:rsidRPr="00B40662">
        <w:rPr>
          <w:rFonts w:ascii="Times New Roman" w:hAnsi="Times New Roman"/>
          <w:sz w:val="22"/>
          <w:szCs w:val="22"/>
        </w:rPr>
        <w:t xml:space="preserve">. </w:t>
      </w:r>
    </w:p>
    <w:bookmarkEnd w:id="24"/>
    <w:bookmarkEnd w:id="25"/>
    <w:p w:rsidR="005F744F" w:rsidRPr="00B40662" w:rsidRDefault="005F744F" w:rsidP="005F744F">
      <w:pPr>
        <w:pStyle w:val="body2"/>
        <w:ind w:left="0"/>
        <w:jc w:val="both"/>
        <w:rPr>
          <w:rFonts w:ascii="Times New Roman" w:hAnsi="Times New Roman" w:cs="Times New Roman"/>
          <w:b/>
          <w:bCs/>
          <w:sz w:val="20"/>
        </w:rPr>
      </w:pPr>
    </w:p>
    <w:tbl>
      <w:tblPr>
        <w:tblStyle w:val="AABlackTable1"/>
        <w:tblW w:w="5000" w:type="pct"/>
        <w:tblInd w:w="0" w:type="dxa"/>
        <w:tblLook w:val="05A0" w:firstRow="1" w:lastRow="0" w:firstColumn="1" w:lastColumn="1" w:noHBand="0" w:noVBand="1"/>
        <w:tblCaption w:val="This table is for providing details about Subcontractor1"/>
      </w:tblPr>
      <w:tblGrid>
        <w:gridCol w:w="4130"/>
        <w:gridCol w:w="5044"/>
      </w:tblGrid>
      <w:tr w:rsidR="00275BF8" w:rsidRPr="00B40662" w:rsidTr="00D62F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275BF8" w:rsidRPr="00B40662" w:rsidRDefault="00275BF8" w:rsidP="00275BF8">
            <w:pPr>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Referee 1</w:t>
            </w:r>
          </w:p>
        </w:tc>
      </w:tr>
      <w:tr w:rsidR="00275BF8" w:rsidRPr="00B40662" w:rsidTr="00D62F97">
        <w:tc>
          <w:tcPr>
            <w:cnfStyle w:val="001000000000" w:firstRow="0" w:lastRow="0" w:firstColumn="1" w:lastColumn="0" w:oddVBand="0" w:evenVBand="0" w:oddHBand="0" w:evenHBand="0" w:firstRowFirstColumn="0" w:firstRowLastColumn="0" w:lastRowFirstColumn="0" w:lastRowLastColumn="0"/>
            <w:tcW w:w="2251" w:type="pct"/>
          </w:tcPr>
          <w:p w:rsidR="00275BF8" w:rsidRPr="00B40662" w:rsidRDefault="00275BF8"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Name</w:t>
            </w:r>
          </w:p>
        </w:tc>
        <w:tc>
          <w:tcPr>
            <w:cnfStyle w:val="000100000000" w:firstRow="0" w:lastRow="0" w:firstColumn="0" w:lastColumn="1" w:oddVBand="0" w:evenVBand="0" w:oddHBand="0" w:evenHBand="0" w:firstRowFirstColumn="0" w:firstRowLastColumn="0" w:lastRowFirstColumn="0" w:lastRowLastColumn="0"/>
            <w:tcW w:w="2749" w:type="pct"/>
          </w:tcPr>
          <w:p w:rsidR="00275BF8" w:rsidRPr="00B40662" w:rsidRDefault="00275BF8" w:rsidP="003501B0">
            <w:pPr>
              <w:spacing w:before="60" w:after="60" w:line="240" w:lineRule="auto"/>
              <w:rPr>
                <w:rFonts w:ascii="Times New Roman" w:hAnsi="Times New Roman" w:cs="Times New Roman"/>
                <w:sz w:val="22"/>
                <w:szCs w:val="22"/>
              </w:rPr>
            </w:pPr>
          </w:p>
        </w:tc>
      </w:tr>
      <w:tr w:rsidR="00275BF8" w:rsidRPr="00B40662" w:rsidTr="00D62F97">
        <w:tc>
          <w:tcPr>
            <w:cnfStyle w:val="001000000000" w:firstRow="0" w:lastRow="0" w:firstColumn="1" w:lastColumn="0" w:oddVBand="0" w:evenVBand="0" w:oddHBand="0" w:evenHBand="0" w:firstRowFirstColumn="0" w:firstRowLastColumn="0" w:lastRowFirstColumn="0" w:lastRowLastColumn="0"/>
            <w:tcW w:w="2251" w:type="pct"/>
          </w:tcPr>
          <w:p w:rsidR="00275BF8" w:rsidRPr="00B40662" w:rsidRDefault="00D62F97" w:rsidP="00D62F97">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Title</w:t>
            </w:r>
          </w:p>
        </w:tc>
        <w:tc>
          <w:tcPr>
            <w:cnfStyle w:val="000100000000" w:firstRow="0" w:lastRow="0" w:firstColumn="0" w:lastColumn="1" w:oddVBand="0" w:evenVBand="0" w:oddHBand="0" w:evenHBand="0" w:firstRowFirstColumn="0" w:firstRowLastColumn="0" w:lastRowFirstColumn="0" w:lastRowLastColumn="0"/>
            <w:tcW w:w="2749" w:type="pct"/>
          </w:tcPr>
          <w:p w:rsidR="00275BF8" w:rsidRPr="00B40662" w:rsidRDefault="00275BF8" w:rsidP="003501B0">
            <w:pPr>
              <w:spacing w:before="60" w:after="60" w:line="240" w:lineRule="auto"/>
              <w:rPr>
                <w:rFonts w:ascii="Times New Roman" w:hAnsi="Times New Roman" w:cs="Times New Roman"/>
                <w:sz w:val="22"/>
                <w:szCs w:val="22"/>
              </w:rPr>
            </w:pPr>
          </w:p>
        </w:tc>
      </w:tr>
      <w:tr w:rsidR="00275BF8" w:rsidRPr="00B40662" w:rsidTr="00D62F97">
        <w:tc>
          <w:tcPr>
            <w:cnfStyle w:val="001000000000" w:firstRow="0" w:lastRow="0" w:firstColumn="1" w:lastColumn="0" w:oddVBand="0" w:evenVBand="0" w:oddHBand="0" w:evenHBand="0" w:firstRowFirstColumn="0" w:firstRowLastColumn="0" w:lastRowFirstColumn="0" w:lastRowLastColumn="0"/>
            <w:tcW w:w="2251" w:type="pct"/>
          </w:tcPr>
          <w:p w:rsidR="00275BF8" w:rsidRPr="00B40662" w:rsidRDefault="00D62F97"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Name of organisation</w:t>
            </w:r>
          </w:p>
        </w:tc>
        <w:tc>
          <w:tcPr>
            <w:cnfStyle w:val="000100000000" w:firstRow="0" w:lastRow="0" w:firstColumn="0" w:lastColumn="1" w:oddVBand="0" w:evenVBand="0" w:oddHBand="0" w:evenHBand="0" w:firstRowFirstColumn="0" w:firstRowLastColumn="0" w:lastRowFirstColumn="0" w:lastRowLastColumn="0"/>
            <w:tcW w:w="2749" w:type="pct"/>
          </w:tcPr>
          <w:p w:rsidR="00275BF8" w:rsidRPr="00B40662" w:rsidRDefault="00275BF8" w:rsidP="003501B0">
            <w:pPr>
              <w:spacing w:before="60" w:after="60" w:line="240" w:lineRule="auto"/>
              <w:rPr>
                <w:rFonts w:ascii="Times New Roman" w:hAnsi="Times New Roman" w:cs="Times New Roman"/>
                <w:sz w:val="22"/>
                <w:szCs w:val="22"/>
              </w:rPr>
            </w:pPr>
          </w:p>
        </w:tc>
      </w:tr>
      <w:tr w:rsidR="00275BF8" w:rsidRPr="00B40662" w:rsidTr="00D62F97">
        <w:tc>
          <w:tcPr>
            <w:cnfStyle w:val="001000000000" w:firstRow="0" w:lastRow="0" w:firstColumn="1" w:lastColumn="0" w:oddVBand="0" w:evenVBand="0" w:oddHBand="0" w:evenHBand="0" w:firstRowFirstColumn="0" w:firstRowLastColumn="0" w:lastRowFirstColumn="0" w:lastRowLastColumn="0"/>
            <w:tcW w:w="2251" w:type="pct"/>
          </w:tcPr>
          <w:p w:rsidR="00275BF8" w:rsidRPr="00B40662" w:rsidRDefault="00D62F97" w:rsidP="003501B0">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Email address</w:t>
            </w:r>
          </w:p>
        </w:tc>
        <w:tc>
          <w:tcPr>
            <w:cnfStyle w:val="000100000000" w:firstRow="0" w:lastRow="0" w:firstColumn="0" w:lastColumn="1" w:oddVBand="0" w:evenVBand="0" w:oddHBand="0" w:evenHBand="0" w:firstRowFirstColumn="0" w:firstRowLastColumn="0" w:lastRowFirstColumn="0" w:lastRowLastColumn="0"/>
            <w:tcW w:w="2749" w:type="pct"/>
          </w:tcPr>
          <w:p w:rsidR="00275BF8" w:rsidRPr="00B40662" w:rsidRDefault="00275BF8" w:rsidP="003501B0">
            <w:pPr>
              <w:spacing w:before="60" w:after="60" w:line="240" w:lineRule="auto"/>
              <w:rPr>
                <w:rFonts w:ascii="Times New Roman" w:hAnsi="Times New Roman" w:cs="Times New Roman"/>
                <w:sz w:val="22"/>
                <w:szCs w:val="22"/>
              </w:rPr>
            </w:pPr>
          </w:p>
        </w:tc>
      </w:tr>
      <w:tr w:rsidR="00275BF8" w:rsidRPr="00B40662" w:rsidTr="00D62F97">
        <w:tc>
          <w:tcPr>
            <w:cnfStyle w:val="001000000000" w:firstRow="0" w:lastRow="0" w:firstColumn="1" w:lastColumn="0" w:oddVBand="0" w:evenVBand="0" w:oddHBand="0" w:evenHBand="0" w:firstRowFirstColumn="0" w:firstRowLastColumn="0" w:lastRowFirstColumn="0" w:lastRowLastColumn="0"/>
            <w:tcW w:w="2251" w:type="pct"/>
          </w:tcPr>
          <w:p w:rsidR="00275BF8" w:rsidRPr="00B40662" w:rsidRDefault="00D62F97" w:rsidP="00D62F97">
            <w:pPr>
              <w:tabs>
                <w:tab w:val="left" w:pos="426"/>
              </w:tabs>
              <w:spacing w:before="60" w:after="60" w:line="240" w:lineRule="auto"/>
              <w:rPr>
                <w:rFonts w:ascii="Times New Roman" w:hAnsi="Times New Roman" w:cs="Times New Roman"/>
                <w:sz w:val="22"/>
                <w:szCs w:val="22"/>
              </w:rPr>
            </w:pPr>
            <w:r w:rsidRPr="00B40662">
              <w:rPr>
                <w:rFonts w:ascii="Times New Roman" w:hAnsi="Times New Roman" w:cs="Times New Roman"/>
                <w:sz w:val="22"/>
                <w:szCs w:val="22"/>
              </w:rPr>
              <w:t xml:space="preserve">Contact no. </w:t>
            </w:r>
          </w:p>
        </w:tc>
        <w:tc>
          <w:tcPr>
            <w:cnfStyle w:val="000100000000" w:firstRow="0" w:lastRow="0" w:firstColumn="0" w:lastColumn="1" w:oddVBand="0" w:evenVBand="0" w:oddHBand="0" w:evenHBand="0" w:firstRowFirstColumn="0" w:firstRowLastColumn="0" w:lastRowFirstColumn="0" w:lastRowLastColumn="0"/>
            <w:tcW w:w="2749" w:type="pct"/>
          </w:tcPr>
          <w:p w:rsidR="00275BF8" w:rsidRPr="00B40662" w:rsidRDefault="00275BF8" w:rsidP="003501B0">
            <w:pPr>
              <w:spacing w:before="60" w:after="60" w:line="240" w:lineRule="auto"/>
              <w:rPr>
                <w:rFonts w:ascii="Times New Roman" w:hAnsi="Times New Roman" w:cs="Times New Roman"/>
                <w:sz w:val="22"/>
                <w:szCs w:val="22"/>
              </w:rPr>
            </w:pPr>
          </w:p>
        </w:tc>
      </w:tr>
    </w:tbl>
    <w:p w:rsidR="0046407C" w:rsidRDefault="0046407C" w:rsidP="00104B50">
      <w:pPr>
        <w:pStyle w:val="Statement"/>
        <w:rPr>
          <w:rFonts w:ascii="Times New Roman" w:hAnsi="Times New Roman" w:cs="Times New Roman"/>
        </w:rPr>
      </w:pPr>
    </w:p>
    <w:p w:rsidR="005F744F" w:rsidRPr="00B40662" w:rsidRDefault="005F744F" w:rsidP="00104B50">
      <w:pPr>
        <w:pStyle w:val="Statement"/>
        <w:rPr>
          <w:rFonts w:ascii="Times New Roman" w:hAnsi="Times New Roman" w:cs="Times New Roman"/>
        </w:rPr>
      </w:pPr>
      <w:r w:rsidRPr="00B40662">
        <w:rPr>
          <w:rFonts w:ascii="Times New Roman" w:hAnsi="Times New Roman" w:cs="Times New Roman"/>
        </w:rPr>
        <w:br w:type="page"/>
      </w:r>
      <w:bookmarkStart w:id="33" w:name="_Toc160353773"/>
      <w:bookmarkStart w:id="34" w:name="_Toc458520266"/>
      <w:r w:rsidR="002041B9">
        <w:rPr>
          <w:rFonts w:ascii="Times New Roman" w:hAnsi="Times New Roman" w:cs="Times New Roman"/>
        </w:rPr>
        <w:lastRenderedPageBreak/>
        <w:t>Statement C</w:t>
      </w:r>
      <w:r w:rsidRPr="00B40662">
        <w:rPr>
          <w:rFonts w:ascii="Times New Roman" w:hAnsi="Times New Roman" w:cs="Times New Roman"/>
        </w:rPr>
        <w:t xml:space="preserve">:  </w:t>
      </w:r>
      <w:r w:rsidR="00704225" w:rsidRPr="00B40662">
        <w:rPr>
          <w:rFonts w:ascii="Times New Roman" w:hAnsi="Times New Roman" w:cs="Times New Roman"/>
        </w:rPr>
        <w:t>Receipt</w:t>
      </w:r>
      <w:r w:rsidR="00704225">
        <w:rPr>
          <w:rFonts w:ascii="Times New Roman" w:hAnsi="Times New Roman" w:cs="Times New Roman"/>
        </w:rPr>
        <w:t xml:space="preserve"> of </w:t>
      </w:r>
      <w:r w:rsidRPr="00B40662">
        <w:rPr>
          <w:rFonts w:ascii="Times New Roman" w:hAnsi="Times New Roman" w:cs="Times New Roman"/>
        </w:rPr>
        <w:t>A</w:t>
      </w:r>
      <w:r w:rsidR="00D10F00" w:rsidRPr="00B40662">
        <w:rPr>
          <w:rFonts w:ascii="Times New Roman" w:hAnsi="Times New Roman" w:cs="Times New Roman"/>
        </w:rPr>
        <w:t>ddenda</w:t>
      </w:r>
      <w:r w:rsidR="00704225">
        <w:rPr>
          <w:rFonts w:ascii="Times New Roman" w:hAnsi="Times New Roman" w:cs="Times New Roman"/>
        </w:rPr>
        <w:t xml:space="preserve"> issued</w:t>
      </w:r>
      <w:r w:rsidR="00D10F00" w:rsidRPr="00B40662">
        <w:rPr>
          <w:rFonts w:ascii="Times New Roman" w:hAnsi="Times New Roman" w:cs="Times New Roman"/>
        </w:rPr>
        <w:t xml:space="preserve"> </w:t>
      </w:r>
      <w:bookmarkEnd w:id="33"/>
      <w:bookmarkEnd w:id="34"/>
    </w:p>
    <w:p w:rsidR="005F744F" w:rsidRPr="00B40662" w:rsidRDefault="005F744F" w:rsidP="005F744F">
      <w:pPr>
        <w:jc w:val="both"/>
        <w:rPr>
          <w:sz w:val="22"/>
          <w:szCs w:val="22"/>
        </w:rPr>
      </w:pPr>
    </w:p>
    <w:p w:rsidR="005F744F" w:rsidRPr="008E59A0" w:rsidRDefault="00836302" w:rsidP="008E59A0">
      <w:pPr>
        <w:pStyle w:val="sch3"/>
        <w:numPr>
          <w:ilvl w:val="2"/>
          <w:numId w:val="46"/>
        </w:numPr>
        <w:rPr>
          <w:rFonts w:ascii="Times New Roman" w:hAnsi="Times New Roman"/>
          <w:sz w:val="22"/>
          <w:szCs w:val="22"/>
        </w:rPr>
      </w:pPr>
      <w:r>
        <w:rPr>
          <w:rFonts w:ascii="Times New Roman" w:hAnsi="Times New Roman"/>
          <w:sz w:val="22"/>
          <w:szCs w:val="22"/>
        </w:rPr>
        <w:t>Applicants</w:t>
      </w:r>
      <w:r w:rsidR="00B608FA" w:rsidRPr="008E59A0">
        <w:rPr>
          <w:rFonts w:ascii="Times New Roman" w:hAnsi="Times New Roman"/>
          <w:sz w:val="22"/>
          <w:szCs w:val="22"/>
        </w:rPr>
        <w:t xml:space="preserve"> should acknowledge </w:t>
      </w:r>
      <w:r w:rsidR="002326FF" w:rsidRPr="008E59A0">
        <w:rPr>
          <w:rFonts w:ascii="Times New Roman" w:hAnsi="Times New Roman"/>
          <w:sz w:val="22"/>
          <w:szCs w:val="22"/>
        </w:rPr>
        <w:t xml:space="preserve">receipt of </w:t>
      </w:r>
      <w:r w:rsidR="00B608FA" w:rsidRPr="008E59A0">
        <w:rPr>
          <w:rFonts w:ascii="Times New Roman" w:hAnsi="Times New Roman"/>
          <w:sz w:val="22"/>
          <w:szCs w:val="22"/>
        </w:rPr>
        <w:t xml:space="preserve">any addenda that were issued in relation to this </w:t>
      </w:r>
      <w:r w:rsidR="00F26F80">
        <w:rPr>
          <w:rFonts w:ascii="Times New Roman" w:hAnsi="Times New Roman"/>
          <w:sz w:val="22"/>
          <w:szCs w:val="22"/>
        </w:rPr>
        <w:t>ITA</w:t>
      </w:r>
      <w:r w:rsidR="00704225">
        <w:rPr>
          <w:rFonts w:ascii="Times New Roman" w:hAnsi="Times New Roman"/>
          <w:sz w:val="22"/>
          <w:szCs w:val="22"/>
        </w:rPr>
        <w:t xml:space="preserve"> (include nil response)</w:t>
      </w:r>
      <w:r w:rsidR="002326FF" w:rsidRPr="008E59A0">
        <w:rPr>
          <w:rFonts w:ascii="Times New Roman" w:hAnsi="Times New Roman"/>
          <w:sz w:val="22"/>
          <w:szCs w:val="22"/>
        </w:rPr>
        <w:t>.</w:t>
      </w:r>
    </w:p>
    <w:p w:rsidR="00B608FA" w:rsidRDefault="00B608FA" w:rsidP="005F744F">
      <w:pPr>
        <w:jc w:val="both"/>
        <w:rPr>
          <w:sz w:val="22"/>
          <w:szCs w:val="22"/>
        </w:rPr>
      </w:pPr>
    </w:p>
    <w:p w:rsidR="00B608FA" w:rsidRPr="00B40662" w:rsidRDefault="00B608FA" w:rsidP="005F744F">
      <w:pPr>
        <w:jc w:val="both"/>
        <w:rPr>
          <w:sz w:val="22"/>
          <w:szCs w:val="22"/>
        </w:rPr>
      </w:pPr>
    </w:p>
    <w:p w:rsidR="006729B1" w:rsidRPr="00B40662" w:rsidRDefault="005F744F" w:rsidP="005F744F">
      <w:pPr>
        <w:pStyle w:val="body2"/>
        <w:ind w:left="0"/>
        <w:jc w:val="both"/>
        <w:rPr>
          <w:rFonts w:ascii="Times New Roman" w:hAnsi="Times New Roman" w:cs="Times New Roman"/>
          <w:b/>
          <w:bCs/>
        </w:rPr>
      </w:pPr>
      <w:r w:rsidRPr="00B40662">
        <w:rPr>
          <w:rFonts w:ascii="Times New Roman" w:hAnsi="Times New Roman" w:cs="Times New Roman"/>
          <w:b/>
          <w:bCs/>
        </w:rPr>
        <w:t xml:space="preserve">Acknowledgment of Receipt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580"/>
      </w:tblGrid>
      <w:tr w:rsidR="002326FF" w:rsidRPr="002326FF" w:rsidTr="002326FF">
        <w:tc>
          <w:tcPr>
            <w:tcW w:w="3528" w:type="dxa"/>
            <w:shd w:val="clear" w:color="auto" w:fill="000000" w:themeFill="text1"/>
          </w:tcPr>
          <w:p w:rsidR="005F744F" w:rsidRPr="002326FF" w:rsidRDefault="005F744F" w:rsidP="00AD533D">
            <w:pPr>
              <w:pStyle w:val="body2"/>
              <w:spacing w:before="120" w:after="120"/>
              <w:ind w:left="0"/>
              <w:jc w:val="center"/>
              <w:rPr>
                <w:rFonts w:ascii="Times New Roman" w:hAnsi="Times New Roman" w:cs="Times New Roman"/>
                <w:b/>
                <w:bCs/>
                <w:color w:val="FFFFFF" w:themeColor="background1"/>
              </w:rPr>
            </w:pPr>
            <w:r w:rsidRPr="002326FF">
              <w:rPr>
                <w:rFonts w:ascii="Times New Roman" w:hAnsi="Times New Roman" w:cs="Times New Roman"/>
                <w:b/>
                <w:bCs/>
                <w:color w:val="FFFFFF" w:themeColor="background1"/>
              </w:rPr>
              <w:t>Addendum Number</w:t>
            </w:r>
          </w:p>
        </w:tc>
        <w:tc>
          <w:tcPr>
            <w:tcW w:w="5580" w:type="dxa"/>
            <w:shd w:val="clear" w:color="auto" w:fill="000000" w:themeFill="text1"/>
          </w:tcPr>
          <w:p w:rsidR="005F744F" w:rsidRPr="002326FF" w:rsidRDefault="005F744F" w:rsidP="00AD533D">
            <w:pPr>
              <w:pStyle w:val="body2"/>
              <w:spacing w:before="120" w:after="120"/>
              <w:ind w:left="0"/>
              <w:jc w:val="center"/>
              <w:rPr>
                <w:rFonts w:ascii="Times New Roman" w:hAnsi="Times New Roman" w:cs="Times New Roman"/>
                <w:b/>
                <w:bCs/>
                <w:color w:val="FFFFFF" w:themeColor="background1"/>
              </w:rPr>
            </w:pPr>
            <w:r w:rsidRPr="002326FF">
              <w:rPr>
                <w:rFonts w:ascii="Times New Roman" w:hAnsi="Times New Roman" w:cs="Times New Roman"/>
                <w:b/>
                <w:bCs/>
                <w:color w:val="FFFFFF" w:themeColor="background1"/>
              </w:rPr>
              <w:t>Date of Receipt of Addendum</w:t>
            </w:r>
          </w:p>
        </w:tc>
      </w:tr>
      <w:tr w:rsidR="005F744F" w:rsidRPr="00B40662" w:rsidTr="00AD533D">
        <w:tc>
          <w:tcPr>
            <w:tcW w:w="3528" w:type="dxa"/>
          </w:tcPr>
          <w:p w:rsidR="005F744F" w:rsidRPr="00B40662" w:rsidRDefault="005F744F" w:rsidP="00AD533D">
            <w:pPr>
              <w:pStyle w:val="body2"/>
              <w:spacing w:before="120" w:after="120"/>
              <w:ind w:left="0"/>
              <w:jc w:val="both"/>
              <w:rPr>
                <w:rFonts w:ascii="Times New Roman" w:hAnsi="Times New Roman" w:cs="Times New Roman"/>
                <w:b/>
                <w:bCs/>
              </w:rPr>
            </w:pPr>
          </w:p>
        </w:tc>
        <w:tc>
          <w:tcPr>
            <w:tcW w:w="5580" w:type="dxa"/>
          </w:tcPr>
          <w:p w:rsidR="005F744F" w:rsidRPr="00B40662" w:rsidRDefault="005F744F" w:rsidP="00AD533D">
            <w:pPr>
              <w:pStyle w:val="body2"/>
              <w:spacing w:before="120" w:after="120"/>
              <w:ind w:left="0"/>
              <w:jc w:val="both"/>
              <w:rPr>
                <w:rFonts w:ascii="Times New Roman" w:hAnsi="Times New Roman" w:cs="Times New Roman"/>
                <w:b/>
                <w:bCs/>
              </w:rPr>
            </w:pPr>
          </w:p>
        </w:tc>
      </w:tr>
      <w:tr w:rsidR="005F744F" w:rsidRPr="00B40662" w:rsidTr="00AD533D">
        <w:tc>
          <w:tcPr>
            <w:tcW w:w="3528" w:type="dxa"/>
          </w:tcPr>
          <w:p w:rsidR="005F744F" w:rsidRPr="00B40662" w:rsidRDefault="005F744F" w:rsidP="00AD533D">
            <w:pPr>
              <w:pStyle w:val="body2"/>
              <w:spacing w:before="120" w:after="120"/>
              <w:ind w:left="0"/>
              <w:jc w:val="both"/>
              <w:rPr>
                <w:rFonts w:ascii="Times New Roman" w:hAnsi="Times New Roman" w:cs="Times New Roman"/>
                <w:b/>
                <w:bCs/>
              </w:rPr>
            </w:pPr>
          </w:p>
        </w:tc>
        <w:tc>
          <w:tcPr>
            <w:tcW w:w="5580" w:type="dxa"/>
          </w:tcPr>
          <w:p w:rsidR="005F744F" w:rsidRPr="00B40662" w:rsidRDefault="005F744F" w:rsidP="00AD533D">
            <w:pPr>
              <w:pStyle w:val="body2"/>
              <w:spacing w:before="120" w:after="120"/>
              <w:ind w:left="0"/>
              <w:jc w:val="both"/>
              <w:rPr>
                <w:rFonts w:ascii="Times New Roman" w:hAnsi="Times New Roman" w:cs="Times New Roman"/>
                <w:b/>
                <w:bCs/>
              </w:rPr>
            </w:pPr>
          </w:p>
        </w:tc>
      </w:tr>
      <w:tr w:rsidR="005F744F" w:rsidRPr="00B40662" w:rsidTr="00AD533D">
        <w:tc>
          <w:tcPr>
            <w:tcW w:w="3528" w:type="dxa"/>
          </w:tcPr>
          <w:p w:rsidR="005F744F" w:rsidRPr="00B40662" w:rsidRDefault="005F744F" w:rsidP="00AD533D">
            <w:pPr>
              <w:pStyle w:val="body2"/>
              <w:spacing w:before="120" w:after="120"/>
              <w:ind w:left="0"/>
              <w:jc w:val="both"/>
              <w:rPr>
                <w:rFonts w:ascii="Times New Roman" w:hAnsi="Times New Roman" w:cs="Times New Roman"/>
                <w:b/>
                <w:bCs/>
              </w:rPr>
            </w:pPr>
          </w:p>
        </w:tc>
        <w:tc>
          <w:tcPr>
            <w:tcW w:w="5580" w:type="dxa"/>
          </w:tcPr>
          <w:p w:rsidR="005F744F" w:rsidRPr="00B40662" w:rsidRDefault="005F744F" w:rsidP="00AD533D">
            <w:pPr>
              <w:pStyle w:val="body2"/>
              <w:spacing w:before="120" w:after="120"/>
              <w:ind w:left="0"/>
              <w:jc w:val="both"/>
              <w:rPr>
                <w:rFonts w:ascii="Times New Roman" w:hAnsi="Times New Roman" w:cs="Times New Roman"/>
                <w:b/>
                <w:bCs/>
              </w:rPr>
            </w:pPr>
          </w:p>
        </w:tc>
      </w:tr>
      <w:tr w:rsidR="005F744F" w:rsidRPr="00B40662" w:rsidTr="00AD533D">
        <w:tc>
          <w:tcPr>
            <w:tcW w:w="3528" w:type="dxa"/>
          </w:tcPr>
          <w:p w:rsidR="005F744F" w:rsidRPr="00B40662" w:rsidRDefault="005F744F" w:rsidP="00AD533D">
            <w:pPr>
              <w:pStyle w:val="body2"/>
              <w:spacing w:before="120" w:after="120"/>
              <w:ind w:left="0"/>
              <w:jc w:val="both"/>
              <w:rPr>
                <w:rFonts w:ascii="Times New Roman" w:hAnsi="Times New Roman" w:cs="Times New Roman"/>
                <w:b/>
                <w:bCs/>
              </w:rPr>
            </w:pPr>
          </w:p>
        </w:tc>
        <w:tc>
          <w:tcPr>
            <w:tcW w:w="5580" w:type="dxa"/>
          </w:tcPr>
          <w:p w:rsidR="005F744F" w:rsidRPr="00B40662" w:rsidRDefault="005F744F" w:rsidP="00AD533D">
            <w:pPr>
              <w:pStyle w:val="body2"/>
              <w:spacing w:before="120" w:after="120"/>
              <w:ind w:left="0"/>
              <w:jc w:val="both"/>
              <w:rPr>
                <w:rFonts w:ascii="Times New Roman" w:hAnsi="Times New Roman" w:cs="Times New Roman"/>
                <w:b/>
                <w:bCs/>
              </w:rPr>
            </w:pPr>
          </w:p>
        </w:tc>
      </w:tr>
      <w:tr w:rsidR="005F744F" w:rsidRPr="00B40662" w:rsidTr="00AD533D">
        <w:tc>
          <w:tcPr>
            <w:tcW w:w="3528" w:type="dxa"/>
          </w:tcPr>
          <w:p w:rsidR="005F744F" w:rsidRPr="00B40662" w:rsidRDefault="005F744F" w:rsidP="00AD533D">
            <w:pPr>
              <w:pStyle w:val="body2"/>
              <w:spacing w:before="120" w:after="120"/>
              <w:ind w:left="0"/>
              <w:jc w:val="both"/>
              <w:rPr>
                <w:rFonts w:ascii="Times New Roman" w:hAnsi="Times New Roman" w:cs="Times New Roman"/>
                <w:b/>
                <w:bCs/>
              </w:rPr>
            </w:pPr>
          </w:p>
        </w:tc>
        <w:tc>
          <w:tcPr>
            <w:tcW w:w="5580" w:type="dxa"/>
          </w:tcPr>
          <w:p w:rsidR="005F744F" w:rsidRPr="00B40662" w:rsidRDefault="005F744F" w:rsidP="00AD533D">
            <w:pPr>
              <w:pStyle w:val="body2"/>
              <w:spacing w:before="120" w:after="120"/>
              <w:ind w:left="0"/>
              <w:jc w:val="both"/>
              <w:rPr>
                <w:rFonts w:ascii="Times New Roman" w:hAnsi="Times New Roman" w:cs="Times New Roman"/>
                <w:b/>
                <w:bCs/>
              </w:rPr>
            </w:pPr>
          </w:p>
        </w:tc>
      </w:tr>
    </w:tbl>
    <w:p w:rsidR="005F744F" w:rsidRPr="00B40662" w:rsidRDefault="005F744F" w:rsidP="005F744F">
      <w:pPr>
        <w:pStyle w:val="body2"/>
        <w:ind w:left="0"/>
        <w:jc w:val="both"/>
        <w:rPr>
          <w:rFonts w:ascii="Times New Roman" w:hAnsi="Times New Roman" w:cs="Times New Roman"/>
          <w:b/>
          <w:bCs/>
        </w:rPr>
      </w:pPr>
    </w:p>
    <w:p w:rsidR="005F744F" w:rsidRPr="00B40662" w:rsidRDefault="005F744F" w:rsidP="007F48CA">
      <w:pPr>
        <w:pStyle w:val="Heading2"/>
        <w:rPr>
          <w:rFonts w:ascii="Times New Roman" w:hAnsi="Times New Roman" w:cs="Times New Roman"/>
        </w:rPr>
      </w:pPr>
      <w:r w:rsidRPr="00B40662">
        <w:rPr>
          <w:rFonts w:ascii="Times New Roman" w:hAnsi="Times New Roman" w:cs="Times New Roman"/>
        </w:rPr>
        <w:br w:type="page"/>
      </w:r>
    </w:p>
    <w:p w:rsidR="008E59A0" w:rsidRDefault="001347AB" w:rsidP="00104B50">
      <w:pPr>
        <w:pStyle w:val="Statement"/>
        <w:rPr>
          <w:rFonts w:ascii="Times New Roman" w:hAnsi="Times New Roman" w:cs="Times New Roman"/>
        </w:rPr>
      </w:pPr>
      <w:bookmarkStart w:id="35" w:name="_Toc458520267"/>
      <w:bookmarkStart w:id="36" w:name="_Toc357586876"/>
      <w:bookmarkStart w:id="37" w:name="_Toc139853981"/>
      <w:bookmarkStart w:id="38" w:name="_Toc160353776"/>
      <w:r w:rsidRPr="00B40662">
        <w:rPr>
          <w:rFonts w:ascii="Times New Roman" w:hAnsi="Times New Roman" w:cs="Times New Roman"/>
        </w:rPr>
        <w:lastRenderedPageBreak/>
        <w:t xml:space="preserve">Statement </w:t>
      </w:r>
      <w:r w:rsidR="008F5DAF">
        <w:rPr>
          <w:rFonts w:ascii="Times New Roman" w:hAnsi="Times New Roman" w:cs="Times New Roman"/>
        </w:rPr>
        <w:t>D</w:t>
      </w:r>
      <w:r w:rsidR="00104B50" w:rsidRPr="00B40662">
        <w:rPr>
          <w:rFonts w:ascii="Times New Roman" w:hAnsi="Times New Roman" w:cs="Times New Roman"/>
        </w:rPr>
        <w:t>:</w:t>
      </w:r>
      <w:r w:rsidR="0033301C" w:rsidRPr="00B40662">
        <w:rPr>
          <w:rFonts w:ascii="Times New Roman" w:hAnsi="Times New Roman" w:cs="Times New Roman"/>
        </w:rPr>
        <w:t xml:space="preserve"> </w:t>
      </w:r>
      <w:r w:rsidR="0046407C">
        <w:rPr>
          <w:rFonts w:ascii="Times New Roman" w:hAnsi="Times New Roman" w:cs="Times New Roman"/>
        </w:rPr>
        <w:t xml:space="preserve">Compliance </w:t>
      </w:r>
      <w:r w:rsidR="003906D0">
        <w:rPr>
          <w:rFonts w:ascii="Times New Roman" w:hAnsi="Times New Roman" w:cs="Times New Roman"/>
        </w:rPr>
        <w:t>with Deed</w:t>
      </w:r>
      <w:r w:rsidR="0046407C">
        <w:rPr>
          <w:rFonts w:ascii="Times New Roman" w:hAnsi="Times New Roman" w:cs="Times New Roman"/>
        </w:rPr>
        <w:t xml:space="preserve"> </w:t>
      </w:r>
      <w:r w:rsidR="006E7ECF">
        <w:rPr>
          <w:rFonts w:ascii="Times New Roman" w:hAnsi="Times New Roman" w:cs="Times New Roman"/>
        </w:rPr>
        <w:t xml:space="preserve">of Agreement </w:t>
      </w:r>
      <w:r w:rsidR="0046407C">
        <w:rPr>
          <w:rFonts w:ascii="Times New Roman" w:hAnsi="Times New Roman" w:cs="Times New Roman"/>
        </w:rPr>
        <w:t>and Confidentiality</w:t>
      </w:r>
      <w:bookmarkEnd w:id="35"/>
    </w:p>
    <w:p w:rsidR="001347AB" w:rsidRPr="008E59A0" w:rsidRDefault="001347AB" w:rsidP="008E59A0">
      <w:pPr>
        <w:pStyle w:val="sch2"/>
        <w:numPr>
          <w:ilvl w:val="1"/>
          <w:numId w:val="46"/>
        </w:numPr>
        <w:rPr>
          <w:rFonts w:ascii="Times New Roman" w:hAnsi="Times New Roman"/>
          <w:b/>
          <w:sz w:val="22"/>
          <w:szCs w:val="22"/>
        </w:rPr>
      </w:pPr>
      <w:r w:rsidRPr="008E59A0">
        <w:rPr>
          <w:rFonts w:ascii="Times New Roman" w:hAnsi="Times New Roman"/>
          <w:b/>
          <w:sz w:val="22"/>
          <w:szCs w:val="22"/>
        </w:rPr>
        <w:t>Compliance</w:t>
      </w:r>
      <w:bookmarkEnd w:id="36"/>
      <w:r w:rsidR="0033301C" w:rsidRPr="008E59A0">
        <w:rPr>
          <w:rFonts w:ascii="Times New Roman" w:hAnsi="Times New Roman"/>
          <w:b/>
          <w:sz w:val="22"/>
          <w:szCs w:val="22"/>
        </w:rPr>
        <w:t xml:space="preserve"> with Draft Deed</w:t>
      </w:r>
    </w:p>
    <w:p w:rsidR="00704225" w:rsidRDefault="001347AB" w:rsidP="008E59A0">
      <w:pPr>
        <w:pStyle w:val="sch3"/>
        <w:numPr>
          <w:ilvl w:val="2"/>
          <w:numId w:val="46"/>
        </w:numPr>
        <w:rPr>
          <w:rFonts w:ascii="Times New Roman" w:hAnsi="Times New Roman"/>
          <w:sz w:val="22"/>
          <w:szCs w:val="22"/>
        </w:rPr>
      </w:pPr>
      <w:bookmarkStart w:id="39" w:name="_Ref254955314"/>
      <w:r w:rsidRPr="00B40662">
        <w:rPr>
          <w:rFonts w:ascii="Times New Roman" w:hAnsi="Times New Roman"/>
          <w:sz w:val="22"/>
          <w:szCs w:val="22"/>
        </w:rPr>
        <w:t xml:space="preserve">Where the </w:t>
      </w:r>
      <w:r w:rsidR="005467CD">
        <w:rPr>
          <w:rFonts w:ascii="Times New Roman" w:hAnsi="Times New Roman"/>
          <w:sz w:val="22"/>
          <w:szCs w:val="22"/>
        </w:rPr>
        <w:t>Applicant</w:t>
      </w:r>
      <w:r w:rsidRPr="00B40662">
        <w:rPr>
          <w:rFonts w:ascii="Times New Roman" w:hAnsi="Times New Roman"/>
          <w:sz w:val="22"/>
          <w:szCs w:val="22"/>
        </w:rPr>
        <w:t xml:space="preserve"> wishes to negotiate any provisions of the Draft </w:t>
      </w:r>
      <w:r w:rsidRPr="00D425F7">
        <w:rPr>
          <w:rFonts w:ascii="Times New Roman" w:hAnsi="Times New Roman"/>
          <w:sz w:val="22"/>
          <w:szCs w:val="22"/>
        </w:rPr>
        <w:t xml:space="preserve">Deed </w:t>
      </w:r>
      <w:r w:rsidR="006E7ECF">
        <w:rPr>
          <w:rFonts w:ascii="Times New Roman" w:hAnsi="Times New Roman"/>
          <w:sz w:val="22"/>
          <w:szCs w:val="22"/>
        </w:rPr>
        <w:t xml:space="preserve">provided at </w:t>
      </w:r>
      <w:r w:rsidRPr="00D425F7">
        <w:rPr>
          <w:rFonts w:ascii="Times New Roman" w:hAnsi="Times New Roman"/>
          <w:sz w:val="22"/>
          <w:szCs w:val="22"/>
        </w:rPr>
        <w:t xml:space="preserve">Schedule </w:t>
      </w:r>
      <w:r w:rsidR="00D425F7" w:rsidRPr="00D425F7">
        <w:rPr>
          <w:rFonts w:ascii="Times New Roman" w:hAnsi="Times New Roman"/>
          <w:sz w:val="22"/>
          <w:szCs w:val="22"/>
        </w:rPr>
        <w:t>2</w:t>
      </w:r>
      <w:r w:rsidR="006E7ECF">
        <w:rPr>
          <w:rFonts w:ascii="Times New Roman" w:hAnsi="Times New Roman"/>
          <w:sz w:val="22"/>
          <w:szCs w:val="22"/>
        </w:rPr>
        <w:t xml:space="preserve"> to this ITA</w:t>
      </w:r>
      <w:r w:rsidRPr="00B40662">
        <w:rPr>
          <w:rFonts w:ascii="Times New Roman" w:hAnsi="Times New Roman"/>
          <w:sz w:val="22"/>
          <w:szCs w:val="22"/>
        </w:rPr>
        <w:t xml:space="preserve">, it should include in </w:t>
      </w:r>
      <w:r w:rsidR="00704225">
        <w:rPr>
          <w:rFonts w:ascii="Times New Roman" w:hAnsi="Times New Roman"/>
          <w:sz w:val="22"/>
          <w:szCs w:val="22"/>
        </w:rPr>
        <w:t>the Table below.</w:t>
      </w:r>
    </w:p>
    <w:p w:rsidR="00704225" w:rsidRDefault="00704225" w:rsidP="00704225">
      <w:pPr>
        <w:pStyle w:val="sch3"/>
        <w:numPr>
          <w:ilvl w:val="2"/>
          <w:numId w:val="46"/>
        </w:numPr>
        <w:rPr>
          <w:rFonts w:ascii="Times New Roman" w:hAnsi="Times New Roman"/>
          <w:sz w:val="22"/>
          <w:szCs w:val="22"/>
        </w:rPr>
      </w:pPr>
      <w:r w:rsidRPr="00704225">
        <w:rPr>
          <w:rFonts w:ascii="Times New Roman" w:hAnsi="Times New Roman"/>
          <w:sz w:val="22"/>
          <w:szCs w:val="22"/>
        </w:rPr>
        <w:t xml:space="preserve">Details to be included are: </w:t>
      </w:r>
    </w:p>
    <w:p w:rsidR="001347AB" w:rsidRPr="00704225" w:rsidRDefault="001347AB" w:rsidP="008E59A0">
      <w:pPr>
        <w:pStyle w:val="sch3"/>
        <w:numPr>
          <w:ilvl w:val="3"/>
          <w:numId w:val="46"/>
        </w:numPr>
        <w:rPr>
          <w:rFonts w:ascii="Times New Roman" w:hAnsi="Times New Roman"/>
          <w:sz w:val="22"/>
          <w:szCs w:val="22"/>
        </w:rPr>
      </w:pPr>
      <w:r w:rsidRPr="00704225">
        <w:rPr>
          <w:rFonts w:ascii="Times New Roman" w:hAnsi="Times New Roman"/>
          <w:sz w:val="22"/>
          <w:szCs w:val="22"/>
        </w:rPr>
        <w:t>the provision that it wishes to negotiate;</w:t>
      </w:r>
    </w:p>
    <w:p w:rsidR="001347AB" w:rsidRPr="00B40662" w:rsidRDefault="001347AB" w:rsidP="008E59A0">
      <w:pPr>
        <w:pStyle w:val="sch4"/>
        <w:numPr>
          <w:ilvl w:val="3"/>
          <w:numId w:val="46"/>
        </w:numPr>
        <w:rPr>
          <w:rFonts w:ascii="Times New Roman" w:hAnsi="Times New Roman"/>
          <w:sz w:val="22"/>
          <w:szCs w:val="22"/>
        </w:rPr>
      </w:pPr>
      <w:r w:rsidRPr="00B40662">
        <w:rPr>
          <w:rFonts w:ascii="Times New Roman" w:hAnsi="Times New Roman"/>
          <w:sz w:val="22"/>
          <w:szCs w:val="22"/>
        </w:rPr>
        <w:t>the alternative words that it proposes; and</w:t>
      </w:r>
    </w:p>
    <w:p w:rsidR="001347AB" w:rsidRPr="00B40662" w:rsidRDefault="001347AB" w:rsidP="008E59A0">
      <w:pPr>
        <w:pStyle w:val="sch4"/>
        <w:numPr>
          <w:ilvl w:val="3"/>
          <w:numId w:val="46"/>
        </w:numPr>
        <w:rPr>
          <w:rFonts w:ascii="Times New Roman" w:hAnsi="Times New Roman"/>
          <w:sz w:val="22"/>
          <w:szCs w:val="22"/>
        </w:rPr>
      </w:pPr>
      <w:r w:rsidRPr="00B40662">
        <w:rPr>
          <w:rFonts w:ascii="Times New Roman" w:hAnsi="Times New Roman"/>
          <w:sz w:val="22"/>
          <w:szCs w:val="22"/>
        </w:rPr>
        <w:t xml:space="preserve">any </w:t>
      </w:r>
      <w:r w:rsidR="00D425F7">
        <w:rPr>
          <w:rFonts w:ascii="Times New Roman" w:hAnsi="Times New Roman"/>
          <w:sz w:val="22"/>
          <w:szCs w:val="22"/>
        </w:rPr>
        <w:t xml:space="preserve">effect on Service Delivery and associated risks. </w:t>
      </w:r>
    </w:p>
    <w:p w:rsidR="001347AB" w:rsidRPr="00B40662" w:rsidRDefault="001347AB" w:rsidP="008E59A0">
      <w:pPr>
        <w:pStyle w:val="sch3"/>
        <w:numPr>
          <w:ilvl w:val="2"/>
          <w:numId w:val="46"/>
        </w:numPr>
        <w:rPr>
          <w:rFonts w:ascii="Times New Roman" w:hAnsi="Times New Roman"/>
          <w:sz w:val="22"/>
          <w:szCs w:val="22"/>
        </w:rPr>
      </w:pPr>
      <w:r w:rsidRPr="00B40662">
        <w:rPr>
          <w:rFonts w:ascii="Times New Roman" w:hAnsi="Times New Roman"/>
          <w:sz w:val="22"/>
          <w:szCs w:val="22"/>
        </w:rPr>
        <w:t xml:space="preserve">The Department will consider any non-compliances or partial compliances in its </w:t>
      </w:r>
      <w:r w:rsidR="007D46A5">
        <w:rPr>
          <w:rFonts w:ascii="Times New Roman" w:hAnsi="Times New Roman"/>
          <w:sz w:val="22"/>
          <w:szCs w:val="22"/>
        </w:rPr>
        <w:t xml:space="preserve">assessment </w:t>
      </w:r>
      <w:r w:rsidR="007D46A5" w:rsidRPr="00B40662">
        <w:rPr>
          <w:rFonts w:ascii="Times New Roman" w:hAnsi="Times New Roman"/>
          <w:sz w:val="22"/>
          <w:szCs w:val="22"/>
        </w:rPr>
        <w:t>of</w:t>
      </w:r>
      <w:r w:rsidRPr="00B40662">
        <w:rPr>
          <w:rFonts w:ascii="Times New Roman" w:hAnsi="Times New Roman"/>
          <w:sz w:val="22"/>
          <w:szCs w:val="22"/>
        </w:rPr>
        <w:t xml:space="preserve"> other risks.</w:t>
      </w:r>
    </w:p>
    <w:p w:rsidR="001347AB" w:rsidRPr="005C0E8E" w:rsidRDefault="001347AB" w:rsidP="008E59A0">
      <w:pPr>
        <w:pStyle w:val="sch3"/>
        <w:numPr>
          <w:ilvl w:val="2"/>
          <w:numId w:val="46"/>
        </w:numPr>
        <w:rPr>
          <w:rFonts w:ascii="Times New Roman" w:hAnsi="Times New Roman"/>
          <w:sz w:val="22"/>
          <w:szCs w:val="22"/>
          <w:u w:val="single"/>
        </w:rPr>
      </w:pPr>
      <w:r w:rsidRPr="005C0E8E">
        <w:rPr>
          <w:rFonts w:ascii="Times New Roman" w:hAnsi="Times New Roman"/>
          <w:sz w:val="22"/>
          <w:szCs w:val="22"/>
          <w:u w:val="single"/>
        </w:rPr>
        <w:t xml:space="preserve">If </w:t>
      </w:r>
      <w:r w:rsidR="00F26F80" w:rsidRPr="005C0E8E">
        <w:rPr>
          <w:rFonts w:ascii="Times New Roman" w:hAnsi="Times New Roman"/>
          <w:sz w:val="22"/>
          <w:szCs w:val="22"/>
          <w:u w:val="single"/>
        </w:rPr>
        <w:t>Applicants</w:t>
      </w:r>
      <w:r w:rsidRPr="005C0E8E">
        <w:rPr>
          <w:rFonts w:ascii="Times New Roman" w:hAnsi="Times New Roman"/>
          <w:sz w:val="22"/>
          <w:szCs w:val="22"/>
          <w:u w:val="single"/>
        </w:rPr>
        <w:t xml:space="preserve"> do not submit a response to this Schedule they will </w:t>
      </w:r>
      <w:r w:rsidR="007D46A5" w:rsidRPr="005C0E8E">
        <w:rPr>
          <w:rFonts w:ascii="Times New Roman" w:hAnsi="Times New Roman"/>
          <w:sz w:val="22"/>
          <w:szCs w:val="22"/>
          <w:u w:val="single"/>
        </w:rPr>
        <w:t>be assessed</w:t>
      </w:r>
      <w:r w:rsidRPr="005C0E8E">
        <w:rPr>
          <w:rFonts w:ascii="Times New Roman" w:hAnsi="Times New Roman"/>
          <w:sz w:val="22"/>
          <w:szCs w:val="22"/>
          <w:u w:val="single"/>
        </w:rPr>
        <w:t xml:space="preserve"> on the basis that they agree with all the provisions of the Draft Deed.</w:t>
      </w:r>
    </w:p>
    <w:p w:rsidR="001347AB" w:rsidRPr="00B40662" w:rsidRDefault="001347AB" w:rsidP="008E59A0">
      <w:pPr>
        <w:pStyle w:val="sch3"/>
        <w:numPr>
          <w:ilvl w:val="2"/>
          <w:numId w:val="46"/>
        </w:numPr>
        <w:rPr>
          <w:rFonts w:ascii="Times New Roman" w:hAnsi="Times New Roman"/>
          <w:sz w:val="22"/>
          <w:szCs w:val="22"/>
        </w:rPr>
      </w:pPr>
      <w:r w:rsidRPr="00B40662">
        <w:rPr>
          <w:rFonts w:ascii="Times New Roman" w:hAnsi="Times New Roman"/>
          <w:sz w:val="22"/>
          <w:szCs w:val="22"/>
        </w:rPr>
        <w:t>The Department</w:t>
      </w:r>
      <w:r w:rsidR="006E7ECF">
        <w:rPr>
          <w:rFonts w:ascii="Times New Roman" w:hAnsi="Times New Roman"/>
          <w:sz w:val="22"/>
          <w:szCs w:val="22"/>
        </w:rPr>
        <w:t xml:space="preserve">, in its </w:t>
      </w:r>
      <w:r w:rsidR="00C359C1">
        <w:rPr>
          <w:rFonts w:ascii="Times New Roman" w:hAnsi="Times New Roman"/>
          <w:sz w:val="22"/>
          <w:szCs w:val="22"/>
        </w:rPr>
        <w:t>absolute</w:t>
      </w:r>
      <w:r w:rsidR="006E7ECF">
        <w:rPr>
          <w:rFonts w:ascii="Times New Roman" w:hAnsi="Times New Roman"/>
          <w:sz w:val="22"/>
          <w:szCs w:val="22"/>
        </w:rPr>
        <w:t xml:space="preserve"> discretion, may make </w:t>
      </w:r>
      <w:r w:rsidR="00C359C1">
        <w:rPr>
          <w:rFonts w:ascii="Times New Roman" w:hAnsi="Times New Roman"/>
          <w:sz w:val="22"/>
          <w:szCs w:val="22"/>
        </w:rPr>
        <w:t>decisions</w:t>
      </w:r>
      <w:r w:rsidR="006E7ECF">
        <w:rPr>
          <w:rFonts w:ascii="Times New Roman" w:hAnsi="Times New Roman"/>
          <w:sz w:val="22"/>
          <w:szCs w:val="22"/>
        </w:rPr>
        <w:t xml:space="preserve"> with regard </w:t>
      </w:r>
      <w:r w:rsidR="007D46A5">
        <w:rPr>
          <w:rFonts w:ascii="Times New Roman" w:hAnsi="Times New Roman"/>
          <w:sz w:val="22"/>
          <w:szCs w:val="22"/>
        </w:rPr>
        <w:t xml:space="preserve">to </w:t>
      </w:r>
      <w:r w:rsidR="007D46A5" w:rsidRPr="00B40662">
        <w:rPr>
          <w:rFonts w:ascii="Times New Roman" w:hAnsi="Times New Roman"/>
          <w:sz w:val="22"/>
          <w:szCs w:val="22"/>
        </w:rPr>
        <w:t>permitting</w:t>
      </w:r>
      <w:r w:rsidR="007D46A5">
        <w:rPr>
          <w:rFonts w:ascii="Times New Roman" w:hAnsi="Times New Roman"/>
          <w:sz w:val="22"/>
          <w:szCs w:val="22"/>
        </w:rPr>
        <w:t xml:space="preserve"> </w:t>
      </w:r>
      <w:r w:rsidR="007D46A5" w:rsidRPr="00B40662">
        <w:rPr>
          <w:rFonts w:ascii="Times New Roman" w:hAnsi="Times New Roman"/>
          <w:sz w:val="22"/>
          <w:szCs w:val="22"/>
        </w:rPr>
        <w:t>an</w:t>
      </w:r>
      <w:r w:rsidRPr="00B40662">
        <w:rPr>
          <w:rFonts w:ascii="Times New Roman" w:hAnsi="Times New Roman"/>
          <w:sz w:val="22"/>
          <w:szCs w:val="22"/>
        </w:rPr>
        <w:t xml:space="preserve"> </w:t>
      </w:r>
      <w:r w:rsidR="005467CD">
        <w:rPr>
          <w:rFonts w:ascii="Times New Roman" w:hAnsi="Times New Roman"/>
          <w:sz w:val="22"/>
          <w:szCs w:val="22"/>
        </w:rPr>
        <w:t>Applicant</w:t>
      </w:r>
      <w:r w:rsidRPr="00B40662">
        <w:rPr>
          <w:rFonts w:ascii="Times New Roman" w:hAnsi="Times New Roman"/>
          <w:sz w:val="22"/>
          <w:szCs w:val="22"/>
        </w:rPr>
        <w:t xml:space="preserve"> to re-open any provision of the Draft Deed in negotiations that was not identified as an area of non-compliance or partial compliance in </w:t>
      </w:r>
      <w:r w:rsidR="00C359C1">
        <w:rPr>
          <w:rFonts w:ascii="Times New Roman" w:hAnsi="Times New Roman"/>
          <w:sz w:val="22"/>
          <w:szCs w:val="22"/>
        </w:rPr>
        <w:t xml:space="preserve">this </w:t>
      </w:r>
      <w:r w:rsidR="006E7ECF">
        <w:rPr>
          <w:rFonts w:ascii="Times New Roman" w:hAnsi="Times New Roman"/>
          <w:sz w:val="22"/>
          <w:szCs w:val="22"/>
        </w:rPr>
        <w:t xml:space="preserve">Application. </w:t>
      </w:r>
      <w:r w:rsidRPr="00B40662">
        <w:rPr>
          <w:rFonts w:ascii="Times New Roman" w:hAnsi="Times New Roman"/>
          <w:sz w:val="22"/>
          <w:szCs w:val="22"/>
        </w:rPr>
        <w:t xml:space="preserve">   </w:t>
      </w:r>
    </w:p>
    <w:bookmarkEnd w:id="39"/>
    <w:p w:rsidR="001347AB" w:rsidRPr="00B40662" w:rsidRDefault="001347AB" w:rsidP="001347AB">
      <w:pPr>
        <w:pStyle w:val="Level11fo"/>
        <w:rPr>
          <w:rFonts w:ascii="Times New Roman" w:hAnsi="Times New Roman"/>
        </w:rPr>
      </w:pPr>
    </w:p>
    <w:tbl>
      <w:tblPr>
        <w:tblStyle w:val="AABlackTable1"/>
        <w:tblW w:w="5000" w:type="pct"/>
        <w:tblInd w:w="0" w:type="dxa"/>
        <w:tblLook w:val="05A0" w:firstRow="1" w:lastRow="0" w:firstColumn="1" w:lastColumn="1" w:noHBand="0" w:noVBand="1"/>
        <w:tblCaption w:val="This table is for listing Reasons for non-compliance or partial compliance"/>
      </w:tblPr>
      <w:tblGrid>
        <w:gridCol w:w="1609"/>
        <w:gridCol w:w="2341"/>
        <w:gridCol w:w="5224"/>
      </w:tblGrid>
      <w:tr w:rsidR="001347AB" w:rsidRPr="00B40662" w:rsidTr="00384A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7" w:type="pct"/>
          </w:tcPr>
          <w:p w:rsidR="001347AB" w:rsidRPr="00B40662" w:rsidRDefault="001347AB" w:rsidP="00384A11">
            <w:pPr>
              <w:rPr>
                <w:rFonts w:ascii="Times New Roman" w:hAnsi="Times New Roman" w:cs="Times New Roman"/>
                <w:sz w:val="22"/>
                <w:szCs w:val="22"/>
              </w:rPr>
            </w:pPr>
            <w:r w:rsidRPr="00B40662">
              <w:rPr>
                <w:rFonts w:ascii="Times New Roman" w:hAnsi="Times New Roman" w:cs="Times New Roman"/>
                <w:sz w:val="22"/>
                <w:szCs w:val="22"/>
              </w:rPr>
              <w:t xml:space="preserve">Deed Reference </w:t>
            </w:r>
          </w:p>
        </w:tc>
        <w:tc>
          <w:tcPr>
            <w:tcW w:w="1276" w:type="pct"/>
          </w:tcPr>
          <w:p w:rsidR="001347AB" w:rsidRPr="00B40662" w:rsidRDefault="001347AB" w:rsidP="00384A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40662">
              <w:rPr>
                <w:rFonts w:ascii="Times New Roman" w:hAnsi="Times New Roman" w:cs="Times New Roman"/>
                <w:sz w:val="22"/>
                <w:szCs w:val="22"/>
              </w:rPr>
              <w:t>Nature of Compliance</w:t>
            </w:r>
          </w:p>
        </w:tc>
        <w:tc>
          <w:tcPr>
            <w:cnfStyle w:val="000100000000" w:firstRow="0" w:lastRow="0" w:firstColumn="0" w:lastColumn="1" w:oddVBand="0" w:evenVBand="0" w:oddHBand="0" w:evenHBand="0" w:firstRowFirstColumn="0" w:firstRowLastColumn="0" w:lastRowFirstColumn="0" w:lastRowLastColumn="0"/>
            <w:tcW w:w="2847" w:type="pct"/>
          </w:tcPr>
          <w:p w:rsidR="001347AB" w:rsidRPr="00B40662" w:rsidRDefault="001347AB" w:rsidP="00384A11">
            <w:pPr>
              <w:rPr>
                <w:rFonts w:ascii="Times New Roman" w:hAnsi="Times New Roman" w:cs="Times New Roman"/>
                <w:sz w:val="22"/>
                <w:szCs w:val="22"/>
              </w:rPr>
            </w:pPr>
            <w:r w:rsidRPr="00B40662">
              <w:rPr>
                <w:rFonts w:ascii="Times New Roman" w:hAnsi="Times New Roman" w:cs="Times New Roman"/>
                <w:sz w:val="22"/>
                <w:szCs w:val="22"/>
              </w:rPr>
              <w:t>Reasons for non-compliance or partial compliance</w:t>
            </w:r>
          </w:p>
        </w:tc>
      </w:tr>
      <w:tr w:rsidR="001347AB" w:rsidRPr="00B40662" w:rsidTr="00384A11">
        <w:tc>
          <w:tcPr>
            <w:cnfStyle w:val="001000000000" w:firstRow="0" w:lastRow="0" w:firstColumn="1" w:lastColumn="0" w:oddVBand="0" w:evenVBand="0" w:oddHBand="0" w:evenHBand="0" w:firstRowFirstColumn="0" w:firstRowLastColumn="0" w:lastRowFirstColumn="0" w:lastRowLastColumn="0"/>
            <w:tcW w:w="877" w:type="pct"/>
          </w:tcPr>
          <w:p w:rsidR="001347AB" w:rsidRPr="00B40662" w:rsidRDefault="001347AB" w:rsidP="00384A11">
            <w:pPr>
              <w:rPr>
                <w:rFonts w:ascii="Times New Roman" w:hAnsi="Times New Roman" w:cs="Times New Roman"/>
                <w:sz w:val="22"/>
                <w:szCs w:val="22"/>
              </w:rPr>
            </w:pPr>
          </w:p>
        </w:tc>
        <w:tc>
          <w:tcPr>
            <w:tcW w:w="1276" w:type="pct"/>
          </w:tcPr>
          <w:p w:rsidR="001347AB" w:rsidRPr="00B40662" w:rsidRDefault="001347AB" w:rsidP="00384A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cnfStyle w:val="000100000000" w:firstRow="0" w:lastRow="0" w:firstColumn="0" w:lastColumn="1" w:oddVBand="0" w:evenVBand="0" w:oddHBand="0" w:evenHBand="0" w:firstRowFirstColumn="0" w:firstRowLastColumn="0" w:lastRowFirstColumn="0" w:lastRowLastColumn="0"/>
            <w:tcW w:w="2847" w:type="pct"/>
          </w:tcPr>
          <w:p w:rsidR="001347AB" w:rsidRPr="00B40662" w:rsidRDefault="001347AB" w:rsidP="00384A11">
            <w:pPr>
              <w:rPr>
                <w:rFonts w:ascii="Times New Roman" w:hAnsi="Times New Roman" w:cs="Times New Roman"/>
                <w:sz w:val="22"/>
                <w:szCs w:val="22"/>
              </w:rPr>
            </w:pPr>
          </w:p>
        </w:tc>
      </w:tr>
      <w:tr w:rsidR="001347AB" w:rsidRPr="00B40662" w:rsidTr="00384A11">
        <w:tc>
          <w:tcPr>
            <w:cnfStyle w:val="001000000000" w:firstRow="0" w:lastRow="0" w:firstColumn="1" w:lastColumn="0" w:oddVBand="0" w:evenVBand="0" w:oddHBand="0" w:evenHBand="0" w:firstRowFirstColumn="0" w:firstRowLastColumn="0" w:lastRowFirstColumn="0" w:lastRowLastColumn="0"/>
            <w:tcW w:w="877" w:type="pct"/>
          </w:tcPr>
          <w:p w:rsidR="001347AB" w:rsidRPr="00B40662" w:rsidRDefault="001347AB" w:rsidP="00384A11">
            <w:pPr>
              <w:rPr>
                <w:rFonts w:ascii="Times New Roman" w:hAnsi="Times New Roman" w:cs="Times New Roman"/>
                <w:sz w:val="22"/>
                <w:szCs w:val="22"/>
              </w:rPr>
            </w:pPr>
          </w:p>
        </w:tc>
        <w:tc>
          <w:tcPr>
            <w:tcW w:w="1276" w:type="pct"/>
          </w:tcPr>
          <w:p w:rsidR="001347AB" w:rsidRPr="00B40662" w:rsidRDefault="001347AB" w:rsidP="00384A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cnfStyle w:val="000100000000" w:firstRow="0" w:lastRow="0" w:firstColumn="0" w:lastColumn="1" w:oddVBand="0" w:evenVBand="0" w:oddHBand="0" w:evenHBand="0" w:firstRowFirstColumn="0" w:firstRowLastColumn="0" w:lastRowFirstColumn="0" w:lastRowLastColumn="0"/>
            <w:tcW w:w="2847" w:type="pct"/>
          </w:tcPr>
          <w:p w:rsidR="001347AB" w:rsidRPr="00B40662" w:rsidRDefault="001347AB" w:rsidP="00384A11">
            <w:pPr>
              <w:rPr>
                <w:rFonts w:ascii="Times New Roman" w:hAnsi="Times New Roman" w:cs="Times New Roman"/>
                <w:sz w:val="22"/>
                <w:szCs w:val="22"/>
              </w:rPr>
            </w:pPr>
          </w:p>
        </w:tc>
      </w:tr>
    </w:tbl>
    <w:p w:rsidR="001347AB" w:rsidRPr="00B40662" w:rsidRDefault="001347AB" w:rsidP="008E59A0">
      <w:pPr>
        <w:pStyle w:val="sch2"/>
        <w:numPr>
          <w:ilvl w:val="1"/>
          <w:numId w:val="46"/>
        </w:numPr>
        <w:rPr>
          <w:rFonts w:ascii="Times New Roman" w:hAnsi="Times New Roman"/>
          <w:b/>
          <w:sz w:val="22"/>
          <w:szCs w:val="22"/>
        </w:rPr>
      </w:pPr>
      <w:r w:rsidRPr="00B40662">
        <w:rPr>
          <w:rFonts w:ascii="Times New Roman" w:hAnsi="Times New Roman"/>
          <w:b/>
          <w:sz w:val="22"/>
          <w:szCs w:val="22"/>
        </w:rPr>
        <w:t xml:space="preserve">Confidential Information </w:t>
      </w:r>
    </w:p>
    <w:p w:rsidR="001347AB" w:rsidRPr="00B40662" w:rsidRDefault="001347AB" w:rsidP="008E59A0">
      <w:pPr>
        <w:pStyle w:val="sch3"/>
        <w:numPr>
          <w:ilvl w:val="2"/>
          <w:numId w:val="46"/>
        </w:numPr>
        <w:rPr>
          <w:rFonts w:ascii="Times New Roman" w:hAnsi="Times New Roman"/>
          <w:sz w:val="22"/>
          <w:szCs w:val="22"/>
        </w:rPr>
      </w:pPr>
      <w:r w:rsidRPr="00B40662">
        <w:rPr>
          <w:rFonts w:ascii="Times New Roman" w:hAnsi="Times New Roman"/>
          <w:sz w:val="22"/>
          <w:szCs w:val="22"/>
        </w:rPr>
        <w:t xml:space="preserve">The </w:t>
      </w:r>
      <w:r w:rsidR="004B35B0">
        <w:rPr>
          <w:rFonts w:ascii="Times New Roman" w:hAnsi="Times New Roman"/>
          <w:sz w:val="22"/>
          <w:szCs w:val="22"/>
        </w:rPr>
        <w:t>Applicant</w:t>
      </w:r>
      <w:r w:rsidRPr="00B40662">
        <w:rPr>
          <w:rFonts w:ascii="Times New Roman" w:hAnsi="Times New Roman"/>
          <w:sz w:val="22"/>
          <w:szCs w:val="22"/>
        </w:rPr>
        <w:t xml:space="preserve"> should specify any information which is contained in its </w:t>
      </w:r>
      <w:r w:rsidR="005C0E8E">
        <w:rPr>
          <w:rFonts w:ascii="Times New Roman" w:hAnsi="Times New Roman"/>
          <w:sz w:val="22"/>
          <w:szCs w:val="22"/>
        </w:rPr>
        <w:t>Application,</w:t>
      </w:r>
      <w:r w:rsidRPr="00B40662">
        <w:rPr>
          <w:rFonts w:ascii="Times New Roman" w:hAnsi="Times New Roman"/>
          <w:sz w:val="22"/>
          <w:szCs w:val="22"/>
        </w:rPr>
        <w:t xml:space="preserve"> or which may be provided by it during this </w:t>
      </w:r>
      <w:r w:rsidR="00F26F80">
        <w:rPr>
          <w:rFonts w:ascii="Times New Roman" w:hAnsi="Times New Roman"/>
          <w:sz w:val="22"/>
          <w:szCs w:val="22"/>
        </w:rPr>
        <w:t>ITA</w:t>
      </w:r>
      <w:r w:rsidRPr="00B40662">
        <w:rPr>
          <w:rFonts w:ascii="Times New Roman" w:hAnsi="Times New Roman"/>
          <w:sz w:val="22"/>
          <w:szCs w:val="22"/>
        </w:rPr>
        <w:t xml:space="preserve"> process, that it considers should be protected as Confidential Information by the Department in respect of any resulting contractual arrangement.  </w:t>
      </w:r>
      <w:r w:rsidR="00836302">
        <w:rPr>
          <w:rFonts w:ascii="Times New Roman" w:hAnsi="Times New Roman"/>
          <w:sz w:val="22"/>
          <w:szCs w:val="22"/>
        </w:rPr>
        <w:t>Applicants</w:t>
      </w:r>
      <w:r w:rsidRPr="00B40662">
        <w:rPr>
          <w:rFonts w:ascii="Times New Roman" w:hAnsi="Times New Roman"/>
          <w:sz w:val="22"/>
          <w:szCs w:val="22"/>
        </w:rPr>
        <w:t xml:space="preserve"> should also provide appropriate reasons why any such information should be protected as Confidential Information.</w:t>
      </w:r>
    </w:p>
    <w:p w:rsidR="001347AB" w:rsidRPr="00B40662" w:rsidRDefault="005C0E8E" w:rsidP="008E59A0">
      <w:pPr>
        <w:pStyle w:val="sch3"/>
        <w:numPr>
          <w:ilvl w:val="2"/>
          <w:numId w:val="46"/>
        </w:numPr>
        <w:rPr>
          <w:rFonts w:ascii="Times New Roman" w:hAnsi="Times New Roman"/>
          <w:sz w:val="22"/>
          <w:szCs w:val="22"/>
        </w:rPr>
      </w:pPr>
      <w:r>
        <w:rPr>
          <w:rFonts w:ascii="Times New Roman" w:hAnsi="Times New Roman"/>
          <w:sz w:val="22"/>
          <w:szCs w:val="22"/>
        </w:rPr>
        <w:t>F</w:t>
      </w:r>
      <w:r w:rsidRPr="00B40662">
        <w:rPr>
          <w:rFonts w:ascii="Times New Roman" w:hAnsi="Times New Roman"/>
          <w:sz w:val="22"/>
          <w:szCs w:val="22"/>
        </w:rPr>
        <w:t xml:space="preserve">or further detail about what information may be protected </w:t>
      </w:r>
      <w:r w:rsidR="004B35B0">
        <w:rPr>
          <w:rFonts w:ascii="Times New Roman" w:hAnsi="Times New Roman"/>
          <w:sz w:val="22"/>
          <w:szCs w:val="22"/>
        </w:rPr>
        <w:t xml:space="preserve">by the Commonwealth </w:t>
      </w:r>
      <w:r w:rsidRPr="00B40662">
        <w:rPr>
          <w:rFonts w:ascii="Times New Roman" w:hAnsi="Times New Roman"/>
          <w:sz w:val="22"/>
          <w:szCs w:val="22"/>
        </w:rPr>
        <w:t>as Confidential Information</w:t>
      </w:r>
      <w:r>
        <w:rPr>
          <w:rFonts w:ascii="Times New Roman" w:hAnsi="Times New Roman"/>
          <w:sz w:val="22"/>
          <w:szCs w:val="22"/>
        </w:rPr>
        <w:t xml:space="preserve">, </w:t>
      </w:r>
      <w:r w:rsidRPr="00B40662">
        <w:rPr>
          <w:rFonts w:ascii="Times New Roman" w:hAnsi="Times New Roman"/>
          <w:sz w:val="22"/>
          <w:szCs w:val="22"/>
        </w:rPr>
        <w:t xml:space="preserve">see the Department of Finance’s </w:t>
      </w:r>
      <w:hyperlink r:id="rId12" w:history="1">
        <w:r w:rsidRPr="00B40662">
          <w:rPr>
            <w:rStyle w:val="Hyperlink"/>
            <w:rFonts w:ascii="Times New Roman" w:hAnsi="Times New Roman"/>
            <w:sz w:val="22"/>
            <w:szCs w:val="22"/>
          </w:rPr>
          <w:t>Guidance on Confidentiality</w:t>
        </w:r>
      </w:hyperlink>
      <w:r>
        <w:rPr>
          <w:rStyle w:val="Hyperlink"/>
          <w:rFonts w:ascii="Times New Roman" w:hAnsi="Times New Roman"/>
          <w:sz w:val="22"/>
          <w:szCs w:val="22"/>
        </w:rPr>
        <w:t xml:space="preserve"> </w:t>
      </w:r>
      <w:r w:rsidRPr="005C0E8E">
        <w:rPr>
          <w:rStyle w:val="Hyperlink"/>
          <w:rFonts w:ascii="Times New Roman" w:hAnsi="Times New Roman"/>
          <w:color w:val="auto"/>
          <w:sz w:val="22"/>
          <w:szCs w:val="22"/>
          <w:u w:val="none"/>
        </w:rPr>
        <w:t>website</w:t>
      </w:r>
      <w:r>
        <w:rPr>
          <w:rFonts w:ascii="Times New Roman" w:hAnsi="Times New Roman"/>
          <w:sz w:val="22"/>
          <w:szCs w:val="22"/>
        </w:rPr>
        <w:t>.</w:t>
      </w:r>
    </w:p>
    <w:p w:rsidR="001347AB" w:rsidRPr="00B40662" w:rsidRDefault="001347AB" w:rsidP="008E59A0">
      <w:pPr>
        <w:pStyle w:val="BodyText"/>
        <w:numPr>
          <w:ilvl w:val="0"/>
          <w:numId w:val="46"/>
        </w:numPr>
        <w:spacing w:before="200" w:after="0" w:line="240" w:lineRule="atLeast"/>
        <w:rPr>
          <w:rFonts w:ascii="Times New Roman" w:hAnsi="Times New Roman"/>
          <w:sz w:val="22"/>
          <w:szCs w:val="22"/>
        </w:rPr>
      </w:pPr>
    </w:p>
    <w:tbl>
      <w:tblPr>
        <w:tblStyle w:val="AABlackTable1"/>
        <w:tblW w:w="5000" w:type="pct"/>
        <w:tblInd w:w="0" w:type="dxa"/>
        <w:tblLook w:val="05A0" w:firstRow="1" w:lastRow="0" w:firstColumn="1" w:lastColumn="1" w:noHBand="0" w:noVBand="1"/>
        <w:tblCaption w:val="This table is for providing reasons why this information should be protected as Confidential Information"/>
      </w:tblPr>
      <w:tblGrid>
        <w:gridCol w:w="3183"/>
        <w:gridCol w:w="5991"/>
      </w:tblGrid>
      <w:tr w:rsidR="001347AB" w:rsidRPr="00D425F7" w:rsidTr="00384A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pct"/>
          </w:tcPr>
          <w:p w:rsidR="001347AB" w:rsidRPr="00D425F7" w:rsidRDefault="001347AB" w:rsidP="00384A11">
            <w:pPr>
              <w:pStyle w:val="TableText"/>
              <w:keepNext/>
              <w:rPr>
                <w:rFonts w:ascii="Times New Roman" w:hAnsi="Times New Roman" w:cs="Times New Roman"/>
                <w:b w:val="0"/>
                <w:bCs/>
                <w:color w:val="FFFFFF" w:themeColor="background1"/>
                <w:sz w:val="22"/>
                <w:lang w:val="en-AU"/>
              </w:rPr>
            </w:pPr>
            <w:r w:rsidRPr="00D425F7">
              <w:rPr>
                <w:rFonts w:ascii="Times New Roman" w:hAnsi="Times New Roman" w:cs="Times New Roman"/>
                <w:bCs/>
                <w:color w:val="FFFFFF" w:themeColor="background1"/>
                <w:sz w:val="22"/>
                <w:lang w:val="en-AU"/>
              </w:rPr>
              <w:t xml:space="preserve">Proposed Confidential Information (refer to </w:t>
            </w:r>
            <w:r w:rsidR="00F26F80">
              <w:rPr>
                <w:rFonts w:ascii="Times New Roman" w:hAnsi="Times New Roman" w:cs="Times New Roman"/>
                <w:bCs/>
                <w:color w:val="FFFFFF" w:themeColor="background1"/>
                <w:sz w:val="22"/>
                <w:lang w:val="en-AU"/>
              </w:rPr>
              <w:t>ITA</w:t>
            </w:r>
            <w:r w:rsidRPr="00D425F7">
              <w:rPr>
                <w:rFonts w:ascii="Times New Roman" w:hAnsi="Times New Roman" w:cs="Times New Roman"/>
                <w:bCs/>
                <w:color w:val="FFFFFF" w:themeColor="background1"/>
                <w:sz w:val="22"/>
                <w:lang w:val="en-AU"/>
              </w:rPr>
              <w:t xml:space="preserve"> or Schedule clause)</w:t>
            </w:r>
          </w:p>
        </w:tc>
        <w:tc>
          <w:tcPr>
            <w:cnfStyle w:val="000100000000" w:firstRow="0" w:lastRow="0" w:firstColumn="0" w:lastColumn="1" w:oddVBand="0" w:evenVBand="0" w:oddHBand="0" w:evenHBand="0" w:firstRowFirstColumn="0" w:firstRowLastColumn="0" w:lastRowFirstColumn="0" w:lastRowLastColumn="0"/>
            <w:tcW w:w="3265" w:type="pct"/>
          </w:tcPr>
          <w:p w:rsidR="001347AB" w:rsidRPr="00D425F7" w:rsidRDefault="001347AB" w:rsidP="00384A11">
            <w:pPr>
              <w:pStyle w:val="TableText"/>
              <w:keepNext/>
              <w:rPr>
                <w:rFonts w:ascii="Times New Roman" w:hAnsi="Times New Roman" w:cs="Times New Roman"/>
                <w:b w:val="0"/>
                <w:bCs/>
                <w:color w:val="FFFFFF" w:themeColor="background1"/>
                <w:sz w:val="22"/>
                <w:lang w:val="en-AU"/>
              </w:rPr>
            </w:pPr>
            <w:r w:rsidRPr="00D425F7">
              <w:rPr>
                <w:rFonts w:ascii="Times New Roman" w:hAnsi="Times New Roman" w:cs="Times New Roman"/>
                <w:bCs/>
                <w:color w:val="FFFFFF" w:themeColor="background1"/>
                <w:sz w:val="22"/>
                <w:lang w:val="en-AU"/>
              </w:rPr>
              <w:t>Reason why this information should be protected as Confidential Information</w:t>
            </w:r>
          </w:p>
        </w:tc>
      </w:tr>
      <w:tr w:rsidR="001347AB" w:rsidRPr="00B40662" w:rsidTr="00384A11">
        <w:tc>
          <w:tcPr>
            <w:cnfStyle w:val="001000000000" w:firstRow="0" w:lastRow="0" w:firstColumn="1" w:lastColumn="0" w:oddVBand="0" w:evenVBand="0" w:oddHBand="0" w:evenHBand="0" w:firstRowFirstColumn="0" w:firstRowLastColumn="0" w:lastRowFirstColumn="0" w:lastRowLastColumn="0"/>
            <w:tcW w:w="1735" w:type="pct"/>
          </w:tcPr>
          <w:p w:rsidR="001347AB" w:rsidRPr="00B40662" w:rsidRDefault="001347AB" w:rsidP="00384A11">
            <w:pPr>
              <w:pStyle w:val="TableText"/>
              <w:rPr>
                <w:rFonts w:ascii="Times New Roman" w:hAnsi="Times New Roman" w:cs="Times New Roman"/>
                <w:sz w:val="22"/>
                <w:lang w:val="en-AU"/>
              </w:rPr>
            </w:pPr>
          </w:p>
        </w:tc>
        <w:tc>
          <w:tcPr>
            <w:cnfStyle w:val="000100000000" w:firstRow="0" w:lastRow="0" w:firstColumn="0" w:lastColumn="1" w:oddVBand="0" w:evenVBand="0" w:oddHBand="0" w:evenHBand="0" w:firstRowFirstColumn="0" w:firstRowLastColumn="0" w:lastRowFirstColumn="0" w:lastRowLastColumn="0"/>
            <w:tcW w:w="3265" w:type="pct"/>
          </w:tcPr>
          <w:p w:rsidR="001347AB" w:rsidRPr="00B40662" w:rsidRDefault="001347AB" w:rsidP="00384A11">
            <w:pPr>
              <w:pStyle w:val="TableText"/>
              <w:rPr>
                <w:rFonts w:ascii="Times New Roman" w:hAnsi="Times New Roman" w:cs="Times New Roman"/>
                <w:sz w:val="22"/>
                <w:lang w:val="en-AU"/>
              </w:rPr>
            </w:pPr>
          </w:p>
        </w:tc>
      </w:tr>
      <w:tr w:rsidR="001347AB" w:rsidRPr="00B40662" w:rsidTr="00384A11">
        <w:tc>
          <w:tcPr>
            <w:cnfStyle w:val="001000000000" w:firstRow="0" w:lastRow="0" w:firstColumn="1" w:lastColumn="0" w:oddVBand="0" w:evenVBand="0" w:oddHBand="0" w:evenHBand="0" w:firstRowFirstColumn="0" w:firstRowLastColumn="0" w:lastRowFirstColumn="0" w:lastRowLastColumn="0"/>
            <w:tcW w:w="1735" w:type="pct"/>
          </w:tcPr>
          <w:p w:rsidR="001347AB" w:rsidRPr="00B40662" w:rsidRDefault="001347AB" w:rsidP="00384A11">
            <w:pPr>
              <w:pStyle w:val="TableText"/>
              <w:rPr>
                <w:rFonts w:ascii="Times New Roman" w:hAnsi="Times New Roman" w:cs="Times New Roman"/>
                <w:sz w:val="22"/>
                <w:lang w:val="en-AU"/>
              </w:rPr>
            </w:pPr>
          </w:p>
        </w:tc>
        <w:tc>
          <w:tcPr>
            <w:cnfStyle w:val="000100000000" w:firstRow="0" w:lastRow="0" w:firstColumn="0" w:lastColumn="1" w:oddVBand="0" w:evenVBand="0" w:oddHBand="0" w:evenHBand="0" w:firstRowFirstColumn="0" w:firstRowLastColumn="0" w:lastRowFirstColumn="0" w:lastRowLastColumn="0"/>
            <w:tcW w:w="3265" w:type="pct"/>
          </w:tcPr>
          <w:p w:rsidR="001347AB" w:rsidRPr="00B40662" w:rsidRDefault="001347AB" w:rsidP="00384A11">
            <w:pPr>
              <w:pStyle w:val="TableText"/>
              <w:rPr>
                <w:rFonts w:ascii="Times New Roman" w:hAnsi="Times New Roman" w:cs="Times New Roman"/>
                <w:sz w:val="22"/>
                <w:lang w:val="en-AU"/>
              </w:rPr>
            </w:pPr>
          </w:p>
        </w:tc>
      </w:tr>
      <w:bookmarkEnd w:id="37"/>
      <w:bookmarkEnd w:id="38"/>
    </w:tbl>
    <w:p w:rsidR="005F744F" w:rsidRPr="00B40662" w:rsidRDefault="005F744F" w:rsidP="00104B50">
      <w:pPr>
        <w:pStyle w:val="Statement"/>
        <w:rPr>
          <w:rFonts w:ascii="Times New Roman" w:hAnsi="Times New Roman" w:cs="Times New Roman"/>
        </w:rPr>
      </w:pPr>
      <w:r w:rsidRPr="00B40662">
        <w:rPr>
          <w:rFonts w:ascii="Times New Roman" w:hAnsi="Times New Roman" w:cs="Times New Roman"/>
        </w:rPr>
        <w:br w:type="page"/>
      </w:r>
      <w:bookmarkStart w:id="40" w:name="_Toc458520268"/>
      <w:bookmarkStart w:id="41" w:name="_Toc160353781"/>
      <w:r w:rsidR="002041B9">
        <w:rPr>
          <w:rFonts w:ascii="Times New Roman" w:hAnsi="Times New Roman" w:cs="Times New Roman"/>
        </w:rPr>
        <w:lastRenderedPageBreak/>
        <w:t>Statement E</w:t>
      </w:r>
      <w:r w:rsidR="0033301C" w:rsidRPr="00B40662">
        <w:rPr>
          <w:rFonts w:ascii="Times New Roman" w:hAnsi="Times New Roman" w:cs="Times New Roman"/>
        </w:rPr>
        <w:t xml:space="preserve">: </w:t>
      </w:r>
      <w:r w:rsidRPr="00B40662">
        <w:rPr>
          <w:rFonts w:ascii="Times New Roman" w:hAnsi="Times New Roman" w:cs="Times New Roman"/>
        </w:rPr>
        <w:t xml:space="preserve">  </w:t>
      </w:r>
      <w:bookmarkStart w:id="42" w:name="Annexure_H"/>
      <w:bookmarkEnd w:id="42"/>
      <w:r w:rsidRPr="00B40662">
        <w:rPr>
          <w:rFonts w:ascii="Times New Roman" w:hAnsi="Times New Roman" w:cs="Times New Roman"/>
        </w:rPr>
        <w:t>D</w:t>
      </w:r>
      <w:r w:rsidR="0033301C" w:rsidRPr="00B40662">
        <w:rPr>
          <w:rFonts w:ascii="Times New Roman" w:hAnsi="Times New Roman" w:cs="Times New Roman"/>
        </w:rPr>
        <w:t xml:space="preserve">eclaration </w:t>
      </w:r>
      <w:r w:rsidR="007140E3" w:rsidRPr="00B40662">
        <w:rPr>
          <w:rFonts w:ascii="Times New Roman" w:hAnsi="Times New Roman" w:cs="Times New Roman"/>
        </w:rPr>
        <w:t>by</w:t>
      </w:r>
      <w:r w:rsidR="0033301C" w:rsidRPr="00B40662">
        <w:rPr>
          <w:rFonts w:ascii="Times New Roman" w:hAnsi="Times New Roman" w:cs="Times New Roman"/>
        </w:rPr>
        <w:t xml:space="preserve"> </w:t>
      </w:r>
      <w:r w:rsidR="005467CD">
        <w:rPr>
          <w:rFonts w:ascii="Times New Roman" w:hAnsi="Times New Roman" w:cs="Times New Roman"/>
        </w:rPr>
        <w:t>Applicant</w:t>
      </w:r>
      <w:bookmarkEnd w:id="40"/>
      <w:r w:rsidR="0033301C" w:rsidRPr="00B40662">
        <w:rPr>
          <w:rFonts w:ascii="Times New Roman" w:hAnsi="Times New Roman" w:cs="Times New Roman"/>
        </w:rPr>
        <w:t xml:space="preserve"> </w:t>
      </w:r>
      <w:bookmarkEnd w:id="41"/>
    </w:p>
    <w:p w:rsidR="005F744F" w:rsidRPr="00B40662" w:rsidRDefault="005F744F" w:rsidP="005F744F">
      <w:pPr>
        <w:pStyle w:val="EndnoteText"/>
        <w:jc w:val="both"/>
      </w:pPr>
    </w:p>
    <w:p w:rsidR="00C20620" w:rsidRPr="004B35B0" w:rsidRDefault="00836302" w:rsidP="00C20620">
      <w:pPr>
        <w:pStyle w:val="sch3"/>
        <w:tabs>
          <w:tab w:val="clear" w:pos="720"/>
        </w:tabs>
        <w:ind w:left="0" w:firstLine="0"/>
        <w:rPr>
          <w:rFonts w:ascii="Times New Roman" w:hAnsi="Times New Roman"/>
          <w:sz w:val="22"/>
          <w:szCs w:val="22"/>
        </w:rPr>
      </w:pPr>
      <w:bookmarkStart w:id="43" w:name="update_cat_table"/>
      <w:bookmarkStart w:id="44" w:name="confidentiality.4"/>
      <w:bookmarkEnd w:id="43"/>
      <w:bookmarkEnd w:id="44"/>
      <w:r w:rsidRPr="004B35B0">
        <w:rPr>
          <w:rFonts w:ascii="Times New Roman" w:hAnsi="Times New Roman"/>
          <w:sz w:val="22"/>
          <w:szCs w:val="22"/>
        </w:rPr>
        <w:t>Applicants</w:t>
      </w:r>
      <w:r w:rsidR="00C20620" w:rsidRPr="004B35B0">
        <w:rPr>
          <w:rFonts w:ascii="Times New Roman" w:hAnsi="Times New Roman"/>
          <w:sz w:val="22"/>
          <w:szCs w:val="22"/>
        </w:rPr>
        <w:t xml:space="preserve"> must complete</w:t>
      </w:r>
      <w:r w:rsidR="000B36FD" w:rsidRPr="004B35B0">
        <w:rPr>
          <w:rFonts w:ascii="Times New Roman" w:hAnsi="Times New Roman"/>
          <w:sz w:val="22"/>
          <w:szCs w:val="22"/>
        </w:rPr>
        <w:t xml:space="preserve"> and </w:t>
      </w:r>
      <w:r w:rsidR="00C20620" w:rsidRPr="004B35B0">
        <w:rPr>
          <w:rFonts w:ascii="Times New Roman" w:hAnsi="Times New Roman"/>
          <w:sz w:val="22"/>
          <w:szCs w:val="22"/>
        </w:rPr>
        <w:t xml:space="preserve">sign the declaration set out below and submit the declaration as part of its </w:t>
      </w:r>
      <w:r w:rsidR="002F70EE" w:rsidRPr="004B35B0">
        <w:rPr>
          <w:rFonts w:ascii="Times New Roman" w:hAnsi="Times New Roman"/>
          <w:sz w:val="22"/>
          <w:szCs w:val="22"/>
        </w:rPr>
        <w:t>Application</w:t>
      </w:r>
      <w:r w:rsidR="00C20620" w:rsidRPr="004B35B0">
        <w:rPr>
          <w:rFonts w:ascii="Times New Roman" w:hAnsi="Times New Roman"/>
          <w:sz w:val="22"/>
          <w:szCs w:val="22"/>
        </w:rPr>
        <w:t>.</w:t>
      </w:r>
    </w:p>
    <w:p w:rsidR="00C20620" w:rsidRPr="004B35B0" w:rsidRDefault="00C20620" w:rsidP="00C20620">
      <w:pPr>
        <w:rPr>
          <w:sz w:val="22"/>
          <w:szCs w:val="22"/>
        </w:rPr>
      </w:pPr>
    </w:p>
    <w:p w:rsidR="00C20620" w:rsidRPr="004B35B0" w:rsidRDefault="00C20620" w:rsidP="00767E42">
      <w:pPr>
        <w:pStyle w:val="PlainPara"/>
        <w:rPr>
          <w:rFonts w:ascii="Times New Roman" w:hAnsi="Times New Roman" w:cs="Times New Roman"/>
          <w:b/>
          <w:sz w:val="22"/>
          <w:szCs w:val="22"/>
        </w:rPr>
      </w:pPr>
      <w:r w:rsidRPr="004B35B0">
        <w:rPr>
          <w:rFonts w:ascii="Times New Roman" w:hAnsi="Times New Roman" w:cs="Times New Roman"/>
          <w:b/>
          <w:sz w:val="22"/>
          <w:szCs w:val="22"/>
        </w:rPr>
        <w:t xml:space="preserve">DECLARATION BY </w:t>
      </w:r>
      <w:r w:rsidR="005467CD" w:rsidRPr="004B35B0">
        <w:rPr>
          <w:rFonts w:ascii="Times New Roman" w:hAnsi="Times New Roman" w:cs="Times New Roman"/>
          <w:b/>
          <w:sz w:val="22"/>
          <w:szCs w:val="22"/>
        </w:rPr>
        <w:t>APPLICANT</w:t>
      </w:r>
    </w:p>
    <w:p w:rsidR="00C20620" w:rsidRPr="004B35B0" w:rsidRDefault="00C20620" w:rsidP="00767E42">
      <w:pPr>
        <w:pStyle w:val="PlainPara"/>
        <w:rPr>
          <w:rFonts w:ascii="Times New Roman" w:hAnsi="Times New Roman" w:cs="Times New Roman"/>
          <w:sz w:val="22"/>
          <w:szCs w:val="22"/>
        </w:rPr>
      </w:pPr>
    </w:p>
    <w:p w:rsidR="00C20620" w:rsidRPr="004B35B0" w:rsidRDefault="00C20620" w:rsidP="00767E42">
      <w:pPr>
        <w:pStyle w:val="PlainPara"/>
        <w:rPr>
          <w:rFonts w:ascii="Times New Roman" w:hAnsi="Times New Roman" w:cs="Times New Roman"/>
          <w:sz w:val="22"/>
          <w:szCs w:val="22"/>
        </w:rPr>
      </w:pPr>
      <w:r w:rsidRPr="004B35B0">
        <w:rPr>
          <w:rFonts w:ascii="Times New Roman" w:hAnsi="Times New Roman" w:cs="Times New Roman"/>
          <w:sz w:val="22"/>
          <w:szCs w:val="22"/>
        </w:rPr>
        <w:t>I</w:t>
      </w:r>
      <w:r w:rsidR="002326FF" w:rsidRPr="004B35B0">
        <w:rPr>
          <w:rFonts w:ascii="Times New Roman" w:hAnsi="Times New Roman" w:cs="Times New Roman"/>
          <w:sz w:val="22"/>
          <w:szCs w:val="22"/>
        </w:rPr>
        <w:t xml:space="preserve"> , …………………………………………………………..</w:t>
      </w:r>
      <w:r w:rsidRPr="004B35B0">
        <w:rPr>
          <w:rFonts w:ascii="Times New Roman" w:hAnsi="Times New Roman" w:cs="Times New Roman"/>
          <w:sz w:val="22"/>
          <w:szCs w:val="22"/>
        </w:rPr>
        <w:t xml:space="preserve"> make the following declaration on behalf of </w:t>
      </w:r>
    </w:p>
    <w:p w:rsidR="00C20620" w:rsidRPr="004B35B0" w:rsidRDefault="00C20620" w:rsidP="00767E42">
      <w:pPr>
        <w:pStyle w:val="PlainPara"/>
        <w:rPr>
          <w:rFonts w:ascii="Times New Roman" w:hAnsi="Times New Roman" w:cs="Times New Roman"/>
          <w:sz w:val="22"/>
          <w:szCs w:val="22"/>
        </w:rPr>
      </w:pPr>
    </w:p>
    <w:p w:rsidR="00C20620" w:rsidRPr="004B35B0" w:rsidRDefault="00C20620" w:rsidP="001D49A7">
      <w:pPr>
        <w:rPr>
          <w:sz w:val="22"/>
          <w:szCs w:val="22"/>
        </w:rPr>
      </w:pPr>
      <w:r w:rsidRPr="004B35B0">
        <w:rPr>
          <w:sz w:val="22"/>
          <w:szCs w:val="22"/>
        </w:rPr>
        <w:t>……………………………………………………………………</w:t>
      </w:r>
      <w:r w:rsidR="002326FF" w:rsidRPr="004B35B0">
        <w:rPr>
          <w:sz w:val="22"/>
          <w:szCs w:val="22"/>
        </w:rPr>
        <w:t>…..</w:t>
      </w:r>
      <w:r w:rsidRPr="004B35B0">
        <w:rPr>
          <w:sz w:val="22"/>
          <w:szCs w:val="22"/>
        </w:rPr>
        <w:t>…</w:t>
      </w:r>
      <w:r w:rsidR="003906D0" w:rsidRPr="004B35B0">
        <w:rPr>
          <w:sz w:val="22"/>
          <w:szCs w:val="22"/>
        </w:rPr>
        <w:t>.</w:t>
      </w:r>
      <w:r w:rsidR="003906D0" w:rsidRPr="004B35B0">
        <w:rPr>
          <w:sz w:val="22"/>
          <w:szCs w:val="22"/>
          <w:lang w:eastAsia="zh-CN"/>
        </w:rPr>
        <w:t xml:space="preserve"> (</w:t>
      </w:r>
      <w:r w:rsidRPr="004B35B0">
        <w:rPr>
          <w:sz w:val="22"/>
          <w:szCs w:val="22"/>
          <w:lang w:eastAsia="zh-CN"/>
        </w:rPr>
        <w:t xml:space="preserve">the </w:t>
      </w:r>
      <w:r w:rsidR="005467CD" w:rsidRPr="004B35B0">
        <w:rPr>
          <w:sz w:val="22"/>
          <w:szCs w:val="22"/>
          <w:lang w:eastAsia="zh-CN"/>
        </w:rPr>
        <w:t>Applicant</w:t>
      </w:r>
      <w:r w:rsidRPr="004B35B0">
        <w:rPr>
          <w:sz w:val="22"/>
          <w:szCs w:val="22"/>
          <w:lang w:eastAsia="zh-CN"/>
        </w:rPr>
        <w:t>):</w:t>
      </w:r>
      <w:r w:rsidRPr="004B35B0">
        <w:rPr>
          <w:sz w:val="22"/>
          <w:szCs w:val="22"/>
          <w:lang w:eastAsia="zh-CN"/>
        </w:rPr>
        <w:br/>
      </w:r>
      <w:r w:rsidRPr="004B35B0">
        <w:rPr>
          <w:sz w:val="22"/>
          <w:szCs w:val="22"/>
        </w:rPr>
        <w:t>I am duly authorised to make this declaration.</w:t>
      </w:r>
    </w:p>
    <w:p w:rsidR="00C20620" w:rsidRPr="004B35B0" w:rsidRDefault="00C20620" w:rsidP="001D49A7">
      <w:pPr>
        <w:rPr>
          <w:rFonts w:eastAsia="MS Mincho"/>
          <w:color w:val="000000"/>
          <w:sz w:val="22"/>
          <w:szCs w:val="22"/>
          <w:lang w:eastAsia="en-AU"/>
        </w:rPr>
      </w:pPr>
      <w:r w:rsidRPr="004B35B0">
        <w:rPr>
          <w:rFonts w:eastAsia="MS Mincho"/>
          <w:color w:val="000000"/>
          <w:sz w:val="22"/>
          <w:szCs w:val="22"/>
          <w:lang w:eastAsia="en-AU"/>
        </w:rPr>
        <w:t xml:space="preserve">I am duly authorised to sign for and on behalf of the </w:t>
      </w:r>
      <w:r w:rsidR="005467CD" w:rsidRPr="004B35B0">
        <w:rPr>
          <w:rFonts w:eastAsia="MS Mincho"/>
          <w:color w:val="000000"/>
          <w:sz w:val="22"/>
          <w:szCs w:val="22"/>
          <w:lang w:eastAsia="en-AU"/>
        </w:rPr>
        <w:t>Applicant</w:t>
      </w:r>
      <w:r w:rsidRPr="004B35B0">
        <w:rPr>
          <w:rFonts w:eastAsia="MS Mincho"/>
          <w:color w:val="000000"/>
          <w:sz w:val="22"/>
          <w:szCs w:val="22"/>
          <w:lang w:eastAsia="en-AU"/>
        </w:rPr>
        <w:t>.</w:t>
      </w:r>
    </w:p>
    <w:p w:rsidR="00C20620" w:rsidRPr="004B35B0" w:rsidRDefault="00C20620" w:rsidP="001D49A7">
      <w:pPr>
        <w:rPr>
          <w:rFonts w:eastAsia="MS Mincho"/>
          <w:color w:val="000000"/>
          <w:sz w:val="22"/>
          <w:szCs w:val="22"/>
          <w:lang w:eastAsia="en-AU"/>
        </w:rPr>
      </w:pPr>
      <w:r w:rsidRPr="004B35B0">
        <w:rPr>
          <w:rFonts w:eastAsia="MS Mincho"/>
          <w:color w:val="000000"/>
          <w:sz w:val="22"/>
          <w:szCs w:val="22"/>
          <w:lang w:eastAsia="en-AU"/>
        </w:rPr>
        <w:t xml:space="preserve">I make this declaration on behalf of the </w:t>
      </w:r>
      <w:r w:rsidR="005467CD" w:rsidRPr="004B35B0">
        <w:rPr>
          <w:rFonts w:eastAsia="MS Mincho"/>
          <w:color w:val="000000"/>
          <w:sz w:val="22"/>
          <w:szCs w:val="22"/>
          <w:lang w:eastAsia="en-AU"/>
        </w:rPr>
        <w:t>Applicant</w:t>
      </w:r>
      <w:r w:rsidRPr="004B35B0">
        <w:rPr>
          <w:rFonts w:eastAsia="MS Mincho"/>
          <w:color w:val="000000"/>
          <w:sz w:val="22"/>
          <w:szCs w:val="22"/>
          <w:lang w:eastAsia="en-AU"/>
        </w:rPr>
        <w:t xml:space="preserve"> and on behalf of myself.</w:t>
      </w:r>
    </w:p>
    <w:p w:rsidR="00C20620" w:rsidRPr="004B35B0" w:rsidRDefault="00C20620" w:rsidP="00C72225">
      <w:pPr>
        <w:pStyle w:val="sch2"/>
        <w:numPr>
          <w:ilvl w:val="1"/>
          <w:numId w:val="37"/>
        </w:numPr>
        <w:rPr>
          <w:rFonts w:ascii="Times New Roman" w:hAnsi="Times New Roman"/>
          <w:b/>
          <w:sz w:val="22"/>
          <w:szCs w:val="22"/>
        </w:rPr>
      </w:pPr>
      <w:r w:rsidRPr="004B35B0">
        <w:rPr>
          <w:rFonts w:ascii="Times New Roman" w:hAnsi="Times New Roman"/>
          <w:b/>
          <w:sz w:val="22"/>
          <w:szCs w:val="22"/>
        </w:rPr>
        <w:t>Definitions</w:t>
      </w:r>
    </w:p>
    <w:p w:rsidR="00C20620" w:rsidRPr="004B35B0" w:rsidRDefault="00C20620" w:rsidP="008E59A0">
      <w:pPr>
        <w:pStyle w:val="sch3"/>
        <w:numPr>
          <w:ilvl w:val="2"/>
          <w:numId w:val="46"/>
        </w:numPr>
        <w:rPr>
          <w:rFonts w:ascii="Times New Roman" w:eastAsia="MS Mincho" w:hAnsi="Times New Roman"/>
          <w:sz w:val="22"/>
          <w:szCs w:val="22"/>
        </w:rPr>
      </w:pPr>
      <w:r w:rsidRPr="004B35B0">
        <w:rPr>
          <w:rFonts w:ascii="Times New Roman" w:hAnsi="Times New Roman"/>
          <w:sz w:val="22"/>
          <w:szCs w:val="22"/>
        </w:rPr>
        <w:t xml:space="preserve">In this declaration terms have the same meaning as in </w:t>
      </w:r>
      <w:r w:rsidR="002F70EE" w:rsidRPr="004B35B0">
        <w:rPr>
          <w:rFonts w:ascii="Times New Roman" w:hAnsi="Times New Roman"/>
          <w:sz w:val="22"/>
          <w:szCs w:val="22"/>
        </w:rPr>
        <w:t xml:space="preserve">the Invitation to </w:t>
      </w:r>
      <w:r w:rsidR="003906D0" w:rsidRPr="004B35B0">
        <w:rPr>
          <w:rFonts w:ascii="Times New Roman" w:hAnsi="Times New Roman"/>
          <w:sz w:val="22"/>
          <w:szCs w:val="22"/>
        </w:rPr>
        <w:t>Apply for</w:t>
      </w:r>
      <w:r w:rsidRPr="004B35B0">
        <w:rPr>
          <w:rFonts w:ascii="Times New Roman" w:hAnsi="Times New Roman"/>
          <w:sz w:val="22"/>
          <w:szCs w:val="22"/>
        </w:rPr>
        <w:t xml:space="preserve"> access to the Community Service Obligation Funding pool and for the delivery </w:t>
      </w:r>
      <w:r w:rsidR="000B36FD" w:rsidRPr="004B35B0">
        <w:rPr>
          <w:rFonts w:ascii="Times New Roman" w:hAnsi="Times New Roman"/>
          <w:sz w:val="22"/>
          <w:szCs w:val="22"/>
        </w:rPr>
        <w:t>of NDSS</w:t>
      </w:r>
      <w:r w:rsidRPr="004B35B0">
        <w:rPr>
          <w:rFonts w:ascii="Times New Roman" w:hAnsi="Times New Roman"/>
          <w:sz w:val="22"/>
          <w:szCs w:val="22"/>
        </w:rPr>
        <w:t xml:space="preserve"> distribution service</w:t>
      </w:r>
      <w:r w:rsidR="002F70EE" w:rsidRPr="004B35B0">
        <w:rPr>
          <w:rFonts w:ascii="Times New Roman" w:hAnsi="Times New Roman"/>
          <w:sz w:val="22"/>
          <w:szCs w:val="22"/>
        </w:rPr>
        <w:t xml:space="preserve">. </w:t>
      </w:r>
    </w:p>
    <w:p w:rsidR="00C20620" w:rsidRPr="004B35B0" w:rsidRDefault="00C20620" w:rsidP="008E59A0">
      <w:pPr>
        <w:pStyle w:val="sch2"/>
        <w:numPr>
          <w:ilvl w:val="1"/>
          <w:numId w:val="46"/>
        </w:numPr>
        <w:rPr>
          <w:rFonts w:ascii="Times New Roman" w:hAnsi="Times New Roman"/>
          <w:b/>
          <w:sz w:val="22"/>
          <w:szCs w:val="22"/>
        </w:rPr>
      </w:pPr>
      <w:r w:rsidRPr="004B35B0">
        <w:rPr>
          <w:rFonts w:ascii="Times New Roman" w:hAnsi="Times New Roman"/>
          <w:b/>
          <w:sz w:val="22"/>
          <w:szCs w:val="22"/>
        </w:rPr>
        <w:t>Offer and Change of Circumstance</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offers to supply the Services described in this </w:t>
      </w:r>
      <w:r w:rsidR="00F26F80" w:rsidRPr="004B35B0">
        <w:rPr>
          <w:rFonts w:ascii="Times New Roman" w:hAnsi="Times New Roman"/>
          <w:sz w:val="22"/>
          <w:szCs w:val="22"/>
        </w:rPr>
        <w:t>ITA</w:t>
      </w:r>
      <w:r w:rsidRPr="004B35B0">
        <w:rPr>
          <w:rFonts w:ascii="Times New Roman" w:hAnsi="Times New Roman"/>
          <w:sz w:val="22"/>
          <w:szCs w:val="22"/>
        </w:rPr>
        <w:t xml:space="preserve"> on the conditions set out in this </w:t>
      </w:r>
      <w:r w:rsidR="00F26F80" w:rsidRPr="004B35B0">
        <w:rPr>
          <w:rFonts w:ascii="Times New Roman" w:hAnsi="Times New Roman"/>
          <w:sz w:val="22"/>
          <w:szCs w:val="22"/>
        </w:rPr>
        <w:t>ITA</w:t>
      </w:r>
      <w:r w:rsidR="002F70EE" w:rsidRPr="004B35B0">
        <w:rPr>
          <w:rFonts w:ascii="Times New Roman" w:hAnsi="Times New Roman"/>
          <w:sz w:val="22"/>
          <w:szCs w:val="22"/>
        </w:rPr>
        <w:t xml:space="preserve">. </w:t>
      </w:r>
      <w:r w:rsidRPr="004B35B0">
        <w:rPr>
          <w:rFonts w:ascii="Times New Roman" w:hAnsi="Times New Roman"/>
          <w:sz w:val="22"/>
          <w:szCs w:val="22"/>
        </w:rPr>
        <w:t xml:space="preserve"> The </w:t>
      </w:r>
      <w:r w:rsidR="005467CD" w:rsidRPr="004B35B0">
        <w:rPr>
          <w:rFonts w:ascii="Times New Roman" w:hAnsi="Times New Roman"/>
          <w:sz w:val="22"/>
          <w:szCs w:val="22"/>
        </w:rPr>
        <w:t>Applicant</w:t>
      </w:r>
      <w:r w:rsidRPr="004B35B0">
        <w:rPr>
          <w:rFonts w:ascii="Times New Roman" w:hAnsi="Times New Roman"/>
          <w:sz w:val="22"/>
          <w:szCs w:val="22"/>
        </w:rPr>
        <w:t xml:space="preserve"> undertakes not to withdraw, vary or otherwise compromise this offer for a period of no less </w:t>
      </w:r>
      <w:r w:rsidR="003906D0" w:rsidRPr="004B35B0">
        <w:rPr>
          <w:rFonts w:ascii="Times New Roman" w:hAnsi="Times New Roman"/>
          <w:sz w:val="22"/>
          <w:szCs w:val="22"/>
        </w:rPr>
        <w:t>than six</w:t>
      </w:r>
      <w:r w:rsidRPr="004B35B0">
        <w:rPr>
          <w:rFonts w:ascii="Times New Roman" w:hAnsi="Times New Roman"/>
          <w:sz w:val="22"/>
          <w:szCs w:val="22"/>
        </w:rPr>
        <w:t xml:space="preserve"> months from the Closing Time.</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undertakes to promptly notify the Department of any change, after submission of its </w:t>
      </w:r>
      <w:r w:rsidR="003906D0" w:rsidRPr="004B35B0">
        <w:rPr>
          <w:rFonts w:ascii="Times New Roman" w:hAnsi="Times New Roman"/>
          <w:sz w:val="22"/>
          <w:szCs w:val="22"/>
        </w:rPr>
        <w:t>Application,</w:t>
      </w:r>
      <w:r w:rsidRPr="004B35B0">
        <w:rPr>
          <w:rFonts w:ascii="Times New Roman" w:hAnsi="Times New Roman"/>
          <w:sz w:val="22"/>
          <w:szCs w:val="22"/>
        </w:rPr>
        <w:t xml:space="preserve"> to the basis upon which it will have access to the necessary skills or resources, or corporate or financial backing, to supply the Services.</w:t>
      </w:r>
    </w:p>
    <w:p w:rsidR="00C20620" w:rsidRPr="004B35B0" w:rsidRDefault="00F26F80" w:rsidP="008E59A0">
      <w:pPr>
        <w:pStyle w:val="sch2"/>
        <w:keepNext/>
        <w:numPr>
          <w:ilvl w:val="1"/>
          <w:numId w:val="46"/>
        </w:numPr>
        <w:rPr>
          <w:rFonts w:ascii="Times New Roman" w:hAnsi="Times New Roman"/>
          <w:b/>
          <w:sz w:val="22"/>
          <w:szCs w:val="22"/>
        </w:rPr>
      </w:pPr>
      <w:r w:rsidRPr="004B35B0">
        <w:rPr>
          <w:rFonts w:ascii="Times New Roman" w:hAnsi="Times New Roman"/>
          <w:b/>
          <w:sz w:val="22"/>
          <w:szCs w:val="22"/>
        </w:rPr>
        <w:t>Applicant’s</w:t>
      </w:r>
      <w:r w:rsidR="00C20620" w:rsidRPr="004B35B0">
        <w:rPr>
          <w:rFonts w:ascii="Times New Roman" w:hAnsi="Times New Roman"/>
          <w:b/>
          <w:sz w:val="22"/>
          <w:szCs w:val="22"/>
        </w:rPr>
        <w:t xml:space="preserve"> Conduct</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declares that</w:t>
      </w:r>
      <w:r w:rsidR="008F5DAF">
        <w:rPr>
          <w:rFonts w:ascii="Times New Roman" w:hAnsi="Times New Roman"/>
          <w:sz w:val="22"/>
          <w:szCs w:val="22"/>
        </w:rPr>
        <w:t xml:space="preserve"> this Application: </w:t>
      </w:r>
      <w:r w:rsidR="002F70EE" w:rsidRPr="004B35B0">
        <w:rPr>
          <w:rFonts w:ascii="Times New Roman" w:hAnsi="Times New Roman"/>
          <w:sz w:val="22"/>
          <w:szCs w:val="22"/>
        </w:rPr>
        <w:t xml:space="preserve"> </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does not contain any false or misleading claim or statement;</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has been compiled without the </w:t>
      </w:r>
      <w:r w:rsidR="005467CD" w:rsidRPr="004B35B0">
        <w:rPr>
          <w:rFonts w:ascii="Times New Roman" w:hAnsi="Times New Roman"/>
          <w:sz w:val="22"/>
          <w:szCs w:val="22"/>
        </w:rPr>
        <w:t>Applicant</w:t>
      </w:r>
      <w:r w:rsidRPr="004B35B0">
        <w:rPr>
          <w:rFonts w:ascii="Times New Roman" w:hAnsi="Times New Roman"/>
          <w:sz w:val="22"/>
          <w:szCs w:val="22"/>
        </w:rPr>
        <w:t>:</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engaging in unethical, improper or unlawful conduct;</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violating any applicable laws or Commonwealth policies</w:t>
      </w:r>
      <w:r w:rsidR="000B36FD" w:rsidRPr="004B35B0">
        <w:rPr>
          <w:rFonts w:ascii="Times New Roman" w:hAnsi="Times New Roman"/>
          <w:sz w:val="22"/>
          <w:szCs w:val="22"/>
        </w:rPr>
        <w:t xml:space="preserve">, </w:t>
      </w:r>
      <w:r w:rsidRPr="004B35B0">
        <w:rPr>
          <w:rFonts w:ascii="Times New Roman" w:hAnsi="Times New Roman"/>
          <w:sz w:val="22"/>
          <w:szCs w:val="22"/>
        </w:rPr>
        <w:t>regarding the offering of inducements;</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communicating with or soliciting information from any Department employee (or contractor) or ex-employee (or ex-contractor) other than the Contact Officer;</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 xml:space="preserve">obtaining improper assistance from any Commonwealth employee or using information obtained unlawfully or in breach of an obligation of confidentiality to the Commonwealth; </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 xml:space="preserve">contravening </w:t>
      </w:r>
      <w:r w:rsidR="00997372" w:rsidRPr="004B35B0">
        <w:rPr>
          <w:rFonts w:ascii="Times New Roman" w:hAnsi="Times New Roman"/>
          <w:sz w:val="22"/>
          <w:szCs w:val="22"/>
        </w:rPr>
        <w:t xml:space="preserve">any </w:t>
      </w:r>
      <w:r w:rsidRPr="004B35B0">
        <w:rPr>
          <w:rFonts w:ascii="Times New Roman" w:hAnsi="Times New Roman"/>
          <w:sz w:val="22"/>
          <w:szCs w:val="22"/>
        </w:rPr>
        <w:t xml:space="preserve">clause of this </w:t>
      </w:r>
      <w:r w:rsidR="00F26F80" w:rsidRPr="004B35B0">
        <w:rPr>
          <w:rFonts w:ascii="Times New Roman" w:hAnsi="Times New Roman"/>
          <w:sz w:val="22"/>
          <w:szCs w:val="22"/>
        </w:rPr>
        <w:t>ITA</w:t>
      </w:r>
      <w:r w:rsidRPr="004B35B0">
        <w:rPr>
          <w:rFonts w:ascii="Times New Roman" w:hAnsi="Times New Roman"/>
          <w:sz w:val="22"/>
          <w:szCs w:val="22"/>
        </w:rPr>
        <w:t>; or</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lastRenderedPageBreak/>
        <w:t>otherwise acting in an unethical or improper manner or contrary to any law.</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warrants that it has not attempted and will not attempt, through its officers, employees or agents, to influence improperly any officer or employee of the Department in connection with the assessment of the </w:t>
      </w:r>
      <w:r w:rsidR="000B36FD" w:rsidRPr="004B35B0">
        <w:rPr>
          <w:rFonts w:ascii="Times New Roman" w:hAnsi="Times New Roman"/>
          <w:sz w:val="22"/>
          <w:szCs w:val="22"/>
        </w:rPr>
        <w:t>Application</w:t>
      </w:r>
      <w:r w:rsidRPr="004B35B0">
        <w:rPr>
          <w:rFonts w:ascii="Times New Roman" w:hAnsi="Times New Roman"/>
          <w:sz w:val="22"/>
          <w:szCs w:val="22"/>
        </w:rPr>
        <w:t>.</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warrants that it has complied with all relevant laws and with Commonwealth policy, in preparing and lodging its </w:t>
      </w:r>
      <w:r w:rsidR="002F70EE" w:rsidRPr="004B35B0">
        <w:rPr>
          <w:rFonts w:ascii="Times New Roman" w:hAnsi="Times New Roman"/>
          <w:sz w:val="22"/>
          <w:szCs w:val="22"/>
        </w:rPr>
        <w:t xml:space="preserve">Application. </w:t>
      </w:r>
    </w:p>
    <w:p w:rsidR="00C20620" w:rsidRPr="004B35B0" w:rsidRDefault="00C20620" w:rsidP="008E59A0">
      <w:pPr>
        <w:pStyle w:val="sch2"/>
        <w:numPr>
          <w:ilvl w:val="1"/>
          <w:numId w:val="46"/>
        </w:numPr>
        <w:rPr>
          <w:rFonts w:ascii="Times New Roman" w:hAnsi="Times New Roman"/>
          <w:b/>
          <w:sz w:val="22"/>
          <w:szCs w:val="22"/>
        </w:rPr>
      </w:pPr>
      <w:r w:rsidRPr="004B35B0">
        <w:rPr>
          <w:rFonts w:ascii="Times New Roman" w:hAnsi="Times New Roman"/>
          <w:b/>
          <w:sz w:val="22"/>
          <w:szCs w:val="22"/>
        </w:rPr>
        <w:t>Conflict of Interest</w:t>
      </w:r>
    </w:p>
    <w:p w:rsidR="00C20620" w:rsidRPr="004B35B0" w:rsidRDefault="00C20620" w:rsidP="00C20620">
      <w:pPr>
        <w:pStyle w:val="ClauseLevel4"/>
        <w:numPr>
          <w:ilvl w:val="0"/>
          <w:numId w:val="0"/>
        </w:numPr>
        <w:spacing w:after="0" w:line="240" w:lineRule="auto"/>
        <w:ind w:left="2"/>
        <w:rPr>
          <w:rFonts w:ascii="Times New Roman" w:eastAsia="MS Mincho" w:hAnsi="Times New Roman"/>
          <w:color w:val="FF0000"/>
          <w:szCs w:val="22"/>
        </w:rPr>
      </w:pPr>
      <w:r w:rsidRPr="004B35B0">
        <w:rPr>
          <w:rFonts w:ascii="Times New Roman" w:eastAsia="MS Mincho" w:hAnsi="Times New Roman"/>
          <w:color w:val="FF0000"/>
          <w:szCs w:val="22"/>
        </w:rPr>
        <w:t xml:space="preserve">[Note to </w:t>
      </w:r>
      <w:r w:rsidR="00F26F80" w:rsidRPr="004B35B0">
        <w:rPr>
          <w:rFonts w:ascii="Times New Roman" w:eastAsia="MS Mincho" w:hAnsi="Times New Roman"/>
          <w:color w:val="FF0000"/>
          <w:szCs w:val="22"/>
        </w:rPr>
        <w:t>Applicants</w:t>
      </w:r>
      <w:r w:rsidRPr="004B35B0">
        <w:rPr>
          <w:rFonts w:ascii="Times New Roman" w:eastAsia="MS Mincho" w:hAnsi="Times New Roman"/>
          <w:color w:val="FF0000"/>
          <w:szCs w:val="22"/>
        </w:rPr>
        <w:t>: Strike through whichever option does not apply.]</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represents and declares that, having made all reasonable </w:t>
      </w:r>
      <w:r w:rsidR="003906D0" w:rsidRPr="004B35B0">
        <w:rPr>
          <w:rFonts w:ascii="Times New Roman" w:hAnsi="Times New Roman"/>
          <w:sz w:val="22"/>
          <w:szCs w:val="22"/>
        </w:rPr>
        <w:t>enquiries;</w:t>
      </w:r>
      <w:r w:rsidRPr="004B35B0">
        <w:rPr>
          <w:rFonts w:ascii="Times New Roman" w:hAnsi="Times New Roman"/>
          <w:sz w:val="22"/>
          <w:szCs w:val="22"/>
        </w:rPr>
        <w:t xml:space="preserve"> it does not have any known actual or potential conflicts of interest concerning itself or a related entity in respect of this </w:t>
      </w:r>
      <w:r w:rsidR="00F26F80" w:rsidRPr="004B35B0">
        <w:rPr>
          <w:rFonts w:ascii="Times New Roman" w:hAnsi="Times New Roman"/>
          <w:sz w:val="22"/>
          <w:szCs w:val="22"/>
        </w:rPr>
        <w:t>ITA</w:t>
      </w:r>
      <w:r w:rsidR="004B35B0">
        <w:rPr>
          <w:rFonts w:ascii="Times New Roman" w:hAnsi="Times New Roman"/>
          <w:sz w:val="22"/>
          <w:szCs w:val="22"/>
        </w:rPr>
        <w:t>,</w:t>
      </w:r>
      <w:r w:rsidRPr="004B35B0">
        <w:rPr>
          <w:rFonts w:ascii="Times New Roman" w:hAnsi="Times New Roman"/>
          <w:sz w:val="22"/>
          <w:szCs w:val="22"/>
        </w:rPr>
        <w:t xml:space="preserve"> other than those specified below.</w:t>
      </w:r>
    </w:p>
    <w:p w:rsidR="00C20620" w:rsidRPr="004B35B0" w:rsidRDefault="00C20620" w:rsidP="00C20620">
      <w:pPr>
        <w:jc w:val="center"/>
        <w:rPr>
          <w:color w:val="FF0000"/>
          <w:sz w:val="22"/>
          <w:szCs w:val="22"/>
        </w:rPr>
      </w:pPr>
      <w:r w:rsidRPr="004B35B0">
        <w:rPr>
          <w:color w:val="FF0000"/>
          <w:sz w:val="22"/>
          <w:szCs w:val="22"/>
        </w:rPr>
        <w:t>OR</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represents that, having made all reasonable enquiries, the following represents its only known actual or potential conflicts of interest in respect of this </w:t>
      </w:r>
      <w:r w:rsidR="00F26F80" w:rsidRPr="004B35B0">
        <w:rPr>
          <w:rFonts w:ascii="Times New Roman" w:hAnsi="Times New Roman"/>
          <w:sz w:val="22"/>
          <w:szCs w:val="22"/>
        </w:rPr>
        <w:t>ITA</w:t>
      </w:r>
      <w:r w:rsidR="00E748E7" w:rsidRPr="004B35B0">
        <w:rPr>
          <w:rFonts w:ascii="Times New Roman" w:hAnsi="Times New Roman"/>
          <w:sz w:val="22"/>
          <w:szCs w:val="22"/>
        </w:rPr>
        <w:t xml:space="preserve">: </w:t>
      </w:r>
    </w:p>
    <w:p w:rsidR="00C20620" w:rsidRPr="004B35B0" w:rsidRDefault="00C20620" w:rsidP="00C20620">
      <w:pPr>
        <w:pStyle w:val="ClauseLevel4"/>
        <w:numPr>
          <w:ilvl w:val="0"/>
          <w:numId w:val="0"/>
        </w:numPr>
        <w:spacing w:after="0" w:line="240" w:lineRule="auto"/>
        <w:ind w:left="2"/>
        <w:rPr>
          <w:rFonts w:ascii="Times New Roman" w:eastAsia="MS Mincho" w:hAnsi="Times New Roman"/>
          <w:color w:val="FF0000"/>
          <w:szCs w:val="22"/>
        </w:rPr>
      </w:pPr>
      <w:r w:rsidRPr="004B35B0">
        <w:rPr>
          <w:rFonts w:ascii="Times New Roman" w:eastAsia="MS Mincho" w:hAnsi="Times New Roman"/>
          <w:color w:val="FF0000"/>
          <w:szCs w:val="22"/>
        </w:rPr>
        <w:t>[Insert details]</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advises that it proposes to manage the disclosed conflict of interest in the following ways:</w:t>
      </w:r>
    </w:p>
    <w:p w:rsidR="00C20620" w:rsidRPr="004B35B0" w:rsidRDefault="00C20620" w:rsidP="00C20620">
      <w:pPr>
        <w:pStyle w:val="ClauseLevel4"/>
        <w:numPr>
          <w:ilvl w:val="0"/>
          <w:numId w:val="0"/>
        </w:numPr>
        <w:spacing w:after="0" w:line="240" w:lineRule="auto"/>
        <w:ind w:left="2"/>
        <w:rPr>
          <w:rFonts w:ascii="Times New Roman" w:eastAsia="MS Mincho" w:hAnsi="Times New Roman"/>
          <w:color w:val="FF0000"/>
          <w:szCs w:val="22"/>
        </w:rPr>
      </w:pPr>
      <w:r w:rsidRPr="004B35B0">
        <w:rPr>
          <w:rFonts w:ascii="Times New Roman" w:eastAsia="MS Mincho" w:hAnsi="Times New Roman"/>
          <w:color w:val="FF0000"/>
          <w:szCs w:val="22"/>
        </w:rPr>
        <w:t>[insert details]</w:t>
      </w:r>
    </w:p>
    <w:p w:rsidR="00C20620" w:rsidRPr="004B35B0" w:rsidRDefault="00C20620" w:rsidP="008E59A0">
      <w:pPr>
        <w:pStyle w:val="sch2"/>
        <w:numPr>
          <w:ilvl w:val="1"/>
          <w:numId w:val="46"/>
        </w:numPr>
        <w:rPr>
          <w:rFonts w:ascii="Times New Roman" w:hAnsi="Times New Roman"/>
          <w:b/>
          <w:sz w:val="22"/>
          <w:szCs w:val="22"/>
        </w:rPr>
      </w:pPr>
      <w:r w:rsidRPr="004B35B0">
        <w:rPr>
          <w:rFonts w:ascii="Times New Roman" w:hAnsi="Times New Roman"/>
          <w:b/>
          <w:sz w:val="22"/>
          <w:szCs w:val="22"/>
        </w:rPr>
        <w:t>Further representations</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makes the following further representations to the Department:</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it is authorised to sell and/or support all products required in the performance of the Services relating to this </w:t>
      </w:r>
      <w:r w:rsidR="004B35B0">
        <w:rPr>
          <w:rFonts w:ascii="Times New Roman" w:hAnsi="Times New Roman"/>
          <w:sz w:val="22"/>
          <w:szCs w:val="22"/>
        </w:rPr>
        <w:t>ITA</w:t>
      </w:r>
      <w:r w:rsidRPr="004B35B0">
        <w:rPr>
          <w:rFonts w:ascii="Times New Roman" w:hAnsi="Times New Roman"/>
          <w:sz w:val="22"/>
          <w:szCs w:val="22"/>
        </w:rPr>
        <w:t xml:space="preserve">; </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it has examined this </w:t>
      </w:r>
      <w:r w:rsidR="00F26F80" w:rsidRPr="004B35B0">
        <w:rPr>
          <w:rFonts w:ascii="Times New Roman" w:hAnsi="Times New Roman"/>
          <w:sz w:val="22"/>
          <w:szCs w:val="22"/>
        </w:rPr>
        <w:t>ITA</w:t>
      </w:r>
      <w:r w:rsidRPr="004B35B0">
        <w:rPr>
          <w:rFonts w:ascii="Times New Roman" w:hAnsi="Times New Roman"/>
          <w:sz w:val="22"/>
          <w:szCs w:val="22"/>
        </w:rPr>
        <w:t xml:space="preserve">, all documents referred to in this </w:t>
      </w:r>
      <w:r w:rsidR="00F26F80" w:rsidRPr="004B35B0">
        <w:rPr>
          <w:rFonts w:ascii="Times New Roman" w:hAnsi="Times New Roman"/>
          <w:sz w:val="22"/>
          <w:szCs w:val="22"/>
        </w:rPr>
        <w:t>ITA</w:t>
      </w:r>
      <w:r w:rsidRPr="004B35B0">
        <w:rPr>
          <w:rFonts w:ascii="Times New Roman" w:hAnsi="Times New Roman"/>
          <w:sz w:val="22"/>
          <w:szCs w:val="22"/>
        </w:rPr>
        <w:t xml:space="preserve"> and all other information made available to it and all applicable legislation and policies;</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it has examined all further information which is obtainable by making reasonable enquiries relevant to the risks, contingencies and other circumstances having an effect on its </w:t>
      </w:r>
      <w:r w:rsidR="00E748E7" w:rsidRPr="004B35B0">
        <w:rPr>
          <w:rFonts w:ascii="Times New Roman" w:hAnsi="Times New Roman"/>
          <w:sz w:val="22"/>
          <w:szCs w:val="22"/>
        </w:rPr>
        <w:t xml:space="preserve">Application; </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it has satisfied itself as to the correctness and sufficiency of its </w:t>
      </w:r>
      <w:r w:rsidR="000B36FD" w:rsidRPr="004B35B0">
        <w:rPr>
          <w:rFonts w:ascii="Times New Roman" w:hAnsi="Times New Roman"/>
          <w:sz w:val="22"/>
          <w:szCs w:val="22"/>
        </w:rPr>
        <w:t>Application</w:t>
      </w:r>
      <w:r w:rsidRPr="004B35B0">
        <w:rPr>
          <w:rFonts w:ascii="Times New Roman" w:hAnsi="Times New Roman"/>
          <w:sz w:val="22"/>
          <w:szCs w:val="22"/>
        </w:rPr>
        <w:t>;</w:t>
      </w:r>
      <w:r w:rsidR="008F5DAF">
        <w:rPr>
          <w:rFonts w:ascii="Times New Roman" w:hAnsi="Times New Roman"/>
          <w:sz w:val="22"/>
          <w:szCs w:val="22"/>
        </w:rPr>
        <w:t xml:space="preserve"> and</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it has accepted and has fully complied with the provisions of this </w:t>
      </w:r>
      <w:r w:rsidR="00F26F80" w:rsidRPr="004B35B0">
        <w:rPr>
          <w:rFonts w:ascii="Times New Roman" w:hAnsi="Times New Roman"/>
          <w:sz w:val="22"/>
          <w:szCs w:val="22"/>
        </w:rPr>
        <w:t>ITA</w:t>
      </w:r>
      <w:r w:rsidRPr="004B35B0">
        <w:rPr>
          <w:rFonts w:ascii="Times New Roman" w:hAnsi="Times New Roman"/>
          <w:sz w:val="22"/>
          <w:szCs w:val="22"/>
        </w:rPr>
        <w:t>.</w:t>
      </w:r>
    </w:p>
    <w:p w:rsidR="00C20620" w:rsidRPr="004B35B0" w:rsidRDefault="00C20620" w:rsidP="008E59A0">
      <w:pPr>
        <w:pStyle w:val="sch2"/>
        <w:numPr>
          <w:ilvl w:val="1"/>
          <w:numId w:val="46"/>
        </w:numPr>
        <w:rPr>
          <w:rFonts w:ascii="Times New Roman" w:hAnsi="Times New Roman"/>
          <w:b/>
          <w:sz w:val="22"/>
          <w:szCs w:val="22"/>
        </w:rPr>
      </w:pPr>
      <w:r w:rsidRPr="004B35B0">
        <w:rPr>
          <w:rFonts w:ascii="Times New Roman" w:hAnsi="Times New Roman"/>
          <w:b/>
          <w:sz w:val="22"/>
          <w:szCs w:val="22"/>
        </w:rPr>
        <w:t>Acknowledgements</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acknowledges that:</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the Department may exercise any of its rights set out in this </w:t>
      </w:r>
      <w:r w:rsidR="00F26F80" w:rsidRPr="004B35B0">
        <w:rPr>
          <w:rFonts w:ascii="Times New Roman" w:hAnsi="Times New Roman"/>
          <w:sz w:val="22"/>
          <w:szCs w:val="22"/>
        </w:rPr>
        <w:t>ITA</w:t>
      </w:r>
      <w:r w:rsidRPr="004B35B0">
        <w:rPr>
          <w:rFonts w:ascii="Times New Roman" w:hAnsi="Times New Roman"/>
          <w:sz w:val="22"/>
          <w:szCs w:val="22"/>
        </w:rPr>
        <w:t>, at any time;</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the statements, opinions, projections, forecasts or other information contained in this </w:t>
      </w:r>
      <w:r w:rsidR="00F26F80" w:rsidRPr="004B35B0">
        <w:rPr>
          <w:rFonts w:ascii="Times New Roman" w:hAnsi="Times New Roman"/>
          <w:sz w:val="22"/>
          <w:szCs w:val="22"/>
        </w:rPr>
        <w:t>ITA</w:t>
      </w:r>
      <w:r w:rsidRPr="004B35B0">
        <w:rPr>
          <w:rFonts w:ascii="Times New Roman" w:hAnsi="Times New Roman"/>
          <w:sz w:val="22"/>
          <w:szCs w:val="22"/>
        </w:rPr>
        <w:t xml:space="preserve"> may change;</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this </w:t>
      </w:r>
      <w:r w:rsidR="00F26F80" w:rsidRPr="004B35B0">
        <w:rPr>
          <w:rFonts w:ascii="Times New Roman" w:hAnsi="Times New Roman"/>
          <w:sz w:val="22"/>
          <w:szCs w:val="22"/>
        </w:rPr>
        <w:t>ITA</w:t>
      </w:r>
      <w:r w:rsidRPr="004B35B0">
        <w:rPr>
          <w:rFonts w:ascii="Times New Roman" w:hAnsi="Times New Roman"/>
          <w:sz w:val="22"/>
          <w:szCs w:val="22"/>
        </w:rPr>
        <w:t xml:space="preserve"> is a summary only of the Department’s requirements and is not intended to be a comprehensive description of it;</w:t>
      </w:r>
      <w:r w:rsidR="008F5DAF">
        <w:rPr>
          <w:rFonts w:ascii="Times New Roman" w:hAnsi="Times New Roman"/>
          <w:sz w:val="22"/>
          <w:szCs w:val="22"/>
        </w:rPr>
        <w:t xml:space="preserve"> and</w:t>
      </w:r>
    </w:p>
    <w:p w:rsidR="00C20620" w:rsidRPr="004B35B0" w:rsidRDefault="00C20620" w:rsidP="00E748E7">
      <w:pPr>
        <w:pStyle w:val="sch4"/>
        <w:numPr>
          <w:ilvl w:val="3"/>
          <w:numId w:val="46"/>
        </w:numPr>
        <w:rPr>
          <w:rFonts w:ascii="Times New Roman" w:hAnsi="Times New Roman"/>
          <w:sz w:val="22"/>
          <w:szCs w:val="22"/>
        </w:rPr>
      </w:pPr>
      <w:r w:rsidRPr="004B35B0">
        <w:rPr>
          <w:rFonts w:ascii="Times New Roman" w:hAnsi="Times New Roman"/>
          <w:sz w:val="22"/>
          <w:szCs w:val="22"/>
        </w:rPr>
        <w:t xml:space="preserve">except as required by law and only to the extent so required, neither the Department, nor its respective officers, employees, advisers or agents will in any way be liable to </w:t>
      </w:r>
      <w:r w:rsidRPr="004B35B0">
        <w:rPr>
          <w:rFonts w:ascii="Times New Roman" w:hAnsi="Times New Roman"/>
          <w:sz w:val="22"/>
          <w:szCs w:val="22"/>
        </w:rPr>
        <w:lastRenderedPageBreak/>
        <w:t xml:space="preserve">any person or body for any loss, damage, cost or expense of any nature arising in any way out of or in connection with any representations, opinions, projections, forecasts or other statements, actual or implied, contained in or omitted from this </w:t>
      </w:r>
      <w:r w:rsidR="00F26F80" w:rsidRPr="004B35B0">
        <w:rPr>
          <w:rFonts w:ascii="Times New Roman" w:hAnsi="Times New Roman"/>
          <w:sz w:val="22"/>
          <w:szCs w:val="22"/>
        </w:rPr>
        <w:t>ITA</w:t>
      </w:r>
      <w:r w:rsidR="00E748E7" w:rsidRPr="004B35B0">
        <w:rPr>
          <w:rFonts w:ascii="Times New Roman" w:hAnsi="Times New Roman"/>
          <w:sz w:val="22"/>
          <w:szCs w:val="22"/>
        </w:rPr>
        <w:t xml:space="preserve">. </w:t>
      </w:r>
    </w:p>
    <w:p w:rsidR="00C20620" w:rsidRPr="004B35B0" w:rsidRDefault="00C20620" w:rsidP="008E59A0">
      <w:pPr>
        <w:pStyle w:val="sch2"/>
        <w:numPr>
          <w:ilvl w:val="1"/>
          <w:numId w:val="46"/>
        </w:numPr>
        <w:rPr>
          <w:rFonts w:ascii="Times New Roman" w:hAnsi="Times New Roman"/>
          <w:b/>
          <w:sz w:val="22"/>
          <w:szCs w:val="22"/>
        </w:rPr>
      </w:pPr>
      <w:r w:rsidRPr="004B35B0">
        <w:rPr>
          <w:rFonts w:ascii="Times New Roman" w:hAnsi="Times New Roman"/>
          <w:b/>
          <w:sz w:val="22"/>
          <w:szCs w:val="22"/>
        </w:rPr>
        <w:t>Corporate capacity</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confirms that:</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it has the capacity to respond to this </w:t>
      </w:r>
      <w:r w:rsidR="00F26F80" w:rsidRPr="004B35B0">
        <w:rPr>
          <w:rFonts w:ascii="Times New Roman" w:hAnsi="Times New Roman"/>
          <w:sz w:val="22"/>
          <w:szCs w:val="22"/>
        </w:rPr>
        <w:t>ITA</w:t>
      </w:r>
      <w:r w:rsidRPr="004B35B0">
        <w:rPr>
          <w:rFonts w:ascii="Times New Roman" w:hAnsi="Times New Roman"/>
          <w:sz w:val="22"/>
          <w:szCs w:val="22"/>
        </w:rPr>
        <w:t xml:space="preserve">; </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there are no restrictions under any relevant law to prevent it from so responding; </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it is financially viable; and</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 xml:space="preserve">being a corporation – is not under one of the forms of external administration referred to in chapter 5 of the </w:t>
      </w:r>
      <w:r w:rsidRPr="004B35B0">
        <w:rPr>
          <w:rFonts w:ascii="Times New Roman" w:hAnsi="Times New Roman"/>
          <w:i/>
          <w:sz w:val="22"/>
          <w:szCs w:val="22"/>
        </w:rPr>
        <w:t>Corporations Act 2001</w:t>
      </w:r>
      <w:r w:rsidRPr="004B35B0">
        <w:rPr>
          <w:rFonts w:ascii="Times New Roman" w:hAnsi="Times New Roman"/>
          <w:sz w:val="22"/>
          <w:szCs w:val="22"/>
        </w:rPr>
        <w:t xml:space="preserve"> (Cth) and has not had an order made against it for the purpose of placing it under external administration; or</w:t>
      </w:r>
    </w:p>
    <w:p w:rsidR="00C20620" w:rsidRPr="004B35B0" w:rsidRDefault="00C20620" w:rsidP="008E59A0">
      <w:pPr>
        <w:pStyle w:val="BodyTextIndent"/>
        <w:numPr>
          <w:ilvl w:val="4"/>
          <w:numId w:val="46"/>
        </w:numPr>
        <w:spacing w:before="200" w:line="240" w:lineRule="atLeast"/>
        <w:rPr>
          <w:rFonts w:ascii="Times New Roman" w:hAnsi="Times New Roman"/>
          <w:sz w:val="22"/>
          <w:szCs w:val="22"/>
        </w:rPr>
      </w:pPr>
      <w:r w:rsidRPr="004B35B0">
        <w:rPr>
          <w:rFonts w:ascii="Times New Roman" w:hAnsi="Times New Roman"/>
          <w:sz w:val="22"/>
          <w:szCs w:val="22"/>
        </w:rPr>
        <w:t>being an individual – is not bankrupt and has not entered into a scheme of arrangement with creditors.</w:t>
      </w:r>
    </w:p>
    <w:p w:rsidR="00C20620" w:rsidRPr="004B35B0" w:rsidRDefault="00C20620" w:rsidP="008E59A0">
      <w:pPr>
        <w:pStyle w:val="sch2"/>
        <w:numPr>
          <w:ilvl w:val="1"/>
          <w:numId w:val="46"/>
        </w:numPr>
        <w:rPr>
          <w:rFonts w:ascii="Times New Roman" w:hAnsi="Times New Roman"/>
          <w:b/>
          <w:sz w:val="22"/>
          <w:szCs w:val="22"/>
        </w:rPr>
      </w:pPr>
      <w:r w:rsidRPr="004B35B0">
        <w:rPr>
          <w:rFonts w:ascii="Times New Roman" w:hAnsi="Times New Roman"/>
          <w:b/>
          <w:sz w:val="22"/>
          <w:szCs w:val="22"/>
        </w:rPr>
        <w:t>Security, probity and financial checks</w:t>
      </w:r>
    </w:p>
    <w:p w:rsidR="00C20620" w:rsidRPr="004B35B0" w:rsidRDefault="00C20620" w:rsidP="008E59A0">
      <w:pPr>
        <w:pStyle w:val="sch3"/>
        <w:numPr>
          <w:ilvl w:val="2"/>
          <w:numId w:val="46"/>
        </w:numPr>
        <w:rPr>
          <w:rFonts w:ascii="Times New Roman" w:hAnsi="Times New Roman"/>
          <w:sz w:val="22"/>
          <w:szCs w:val="22"/>
        </w:rPr>
      </w:pPr>
      <w:r w:rsidRPr="004B35B0">
        <w:rPr>
          <w:rFonts w:ascii="Times New Roman" w:hAnsi="Times New Roman"/>
          <w:sz w:val="22"/>
          <w:szCs w:val="22"/>
        </w:rPr>
        <w:t xml:space="preserve">The </w:t>
      </w:r>
      <w:r w:rsidR="005467CD" w:rsidRPr="004B35B0">
        <w:rPr>
          <w:rFonts w:ascii="Times New Roman" w:hAnsi="Times New Roman"/>
          <w:sz w:val="22"/>
          <w:szCs w:val="22"/>
        </w:rPr>
        <w:t>Applicant</w:t>
      </w:r>
      <w:r w:rsidRPr="004B35B0">
        <w:rPr>
          <w:rFonts w:ascii="Times New Roman" w:hAnsi="Times New Roman"/>
          <w:sz w:val="22"/>
          <w:szCs w:val="22"/>
        </w:rPr>
        <w:t xml:space="preserve">: </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 xml:space="preserve">consents to the Department performing (and will procure all necessary consents to enable the Department to perform) such security, probity and financial investigations and procedures as the Department may determine are necessary in relation to the </w:t>
      </w:r>
      <w:r w:rsidR="005467CD" w:rsidRPr="004B35B0">
        <w:rPr>
          <w:rFonts w:ascii="Times New Roman" w:hAnsi="Times New Roman"/>
          <w:sz w:val="22"/>
          <w:szCs w:val="22"/>
        </w:rPr>
        <w:t>Applicant</w:t>
      </w:r>
      <w:r w:rsidRPr="004B35B0">
        <w:rPr>
          <w:rFonts w:ascii="Times New Roman" w:hAnsi="Times New Roman"/>
          <w:sz w:val="22"/>
          <w:szCs w:val="22"/>
        </w:rPr>
        <w:t>, any consortium member, their employees, officers, partners, associates, subcontractors or related entities; and</w:t>
      </w:r>
    </w:p>
    <w:p w:rsidR="00C20620" w:rsidRPr="004B35B0" w:rsidRDefault="00C20620" w:rsidP="008E59A0">
      <w:pPr>
        <w:pStyle w:val="sch4"/>
        <w:numPr>
          <w:ilvl w:val="3"/>
          <w:numId w:val="46"/>
        </w:numPr>
        <w:rPr>
          <w:rFonts w:ascii="Times New Roman" w:hAnsi="Times New Roman"/>
          <w:sz w:val="22"/>
          <w:szCs w:val="22"/>
        </w:rPr>
      </w:pPr>
      <w:r w:rsidRPr="004B35B0">
        <w:rPr>
          <w:rFonts w:ascii="Times New Roman" w:hAnsi="Times New Roman"/>
          <w:sz w:val="22"/>
          <w:szCs w:val="22"/>
        </w:rPr>
        <w:t>agrees to provide at its cost, all reasonable assistance to the Department and its nominees in this regard.</w:t>
      </w:r>
    </w:p>
    <w:p w:rsidR="004C15B9" w:rsidRPr="004B35B0" w:rsidRDefault="004C15B9" w:rsidP="00767E42">
      <w:pPr>
        <w:pStyle w:val="PlainPara"/>
        <w:rPr>
          <w:rFonts w:ascii="Times New Roman" w:hAnsi="Times New Roman" w:cs="Times New Roman"/>
          <w:b/>
          <w:sz w:val="22"/>
          <w:szCs w:val="22"/>
        </w:rPr>
      </w:pPr>
    </w:p>
    <w:p w:rsidR="004C15B9" w:rsidRPr="004B35B0" w:rsidRDefault="004C15B9" w:rsidP="00767E42">
      <w:pPr>
        <w:pStyle w:val="PlainPara"/>
        <w:rPr>
          <w:rFonts w:ascii="Times New Roman" w:hAnsi="Times New Roman" w:cs="Times New Roman"/>
          <w:b/>
          <w:sz w:val="22"/>
          <w:szCs w:val="22"/>
        </w:rPr>
        <w:sectPr w:rsidR="004C15B9" w:rsidRPr="004B35B0" w:rsidSect="006729B1">
          <w:headerReference w:type="even" r:id="rId13"/>
          <w:headerReference w:type="default" r:id="rId14"/>
          <w:footerReference w:type="even" r:id="rId15"/>
          <w:footerReference w:type="default" r:id="rId16"/>
          <w:headerReference w:type="first" r:id="rId17"/>
          <w:footerReference w:type="first" r:id="rId18"/>
          <w:pgSz w:w="11906" w:h="16838"/>
          <w:pgMar w:top="1440" w:right="1304" w:bottom="851" w:left="1644" w:header="709" w:footer="709" w:gutter="0"/>
          <w:cols w:space="708"/>
          <w:docGrid w:linePitch="360"/>
        </w:sectPr>
      </w:pPr>
    </w:p>
    <w:p w:rsidR="004C15B9" w:rsidRPr="004B35B0" w:rsidRDefault="00C20620" w:rsidP="004C15B9">
      <w:pPr>
        <w:pStyle w:val="PlainPara"/>
        <w:jc w:val="right"/>
        <w:rPr>
          <w:rFonts w:ascii="Times New Roman" w:hAnsi="Times New Roman" w:cs="Times New Roman"/>
          <w:b/>
          <w:sz w:val="22"/>
          <w:szCs w:val="22"/>
        </w:rPr>
      </w:pPr>
      <w:r w:rsidRPr="004B35B0">
        <w:rPr>
          <w:rFonts w:ascii="Times New Roman" w:hAnsi="Times New Roman" w:cs="Times New Roman"/>
          <w:b/>
          <w:sz w:val="22"/>
          <w:szCs w:val="22"/>
        </w:rPr>
        <w:lastRenderedPageBreak/>
        <w:t>Signature of person making the declaration</w:t>
      </w:r>
      <w:r w:rsidR="00E748E7" w:rsidRPr="004B35B0">
        <w:rPr>
          <w:rFonts w:ascii="Times New Roman" w:hAnsi="Times New Roman" w:cs="Times New Roman"/>
          <w:b/>
          <w:sz w:val="22"/>
          <w:szCs w:val="22"/>
        </w:rPr>
        <w:t>:</w:t>
      </w:r>
    </w:p>
    <w:p w:rsidR="004C15B9" w:rsidRPr="004B35B0" w:rsidRDefault="004C15B9" w:rsidP="004C15B9">
      <w:pPr>
        <w:pStyle w:val="PlainPara"/>
        <w:jc w:val="right"/>
        <w:rPr>
          <w:rFonts w:ascii="Times New Roman" w:hAnsi="Times New Roman" w:cs="Times New Roman"/>
          <w:b/>
          <w:sz w:val="22"/>
          <w:szCs w:val="22"/>
        </w:rPr>
      </w:pPr>
      <w:r w:rsidRPr="004B35B0">
        <w:rPr>
          <w:rFonts w:ascii="Times New Roman" w:hAnsi="Times New Roman" w:cs="Times New Roman"/>
          <w:b/>
          <w:sz w:val="22"/>
          <w:szCs w:val="22"/>
        </w:rPr>
        <w:t>Printed Full Name and Position of Signatory:</w:t>
      </w:r>
    </w:p>
    <w:p w:rsidR="00AE7702" w:rsidRPr="004B35B0" w:rsidRDefault="00AE7702" w:rsidP="004C15B9">
      <w:pPr>
        <w:pStyle w:val="PlainPara"/>
        <w:jc w:val="right"/>
        <w:rPr>
          <w:rFonts w:ascii="Times New Roman" w:hAnsi="Times New Roman" w:cs="Times New Roman"/>
          <w:b/>
          <w:sz w:val="22"/>
          <w:szCs w:val="22"/>
        </w:rPr>
      </w:pPr>
    </w:p>
    <w:p w:rsidR="00C20620" w:rsidRPr="004B35B0" w:rsidRDefault="004C15B9" w:rsidP="004C15B9">
      <w:pPr>
        <w:pStyle w:val="PlainPara"/>
        <w:jc w:val="right"/>
        <w:rPr>
          <w:rFonts w:ascii="Times New Roman" w:hAnsi="Times New Roman" w:cs="Times New Roman"/>
          <w:b/>
          <w:sz w:val="22"/>
          <w:szCs w:val="22"/>
        </w:rPr>
      </w:pPr>
      <w:r w:rsidRPr="004B35B0">
        <w:rPr>
          <w:rFonts w:ascii="Times New Roman" w:hAnsi="Times New Roman" w:cs="Times New Roman"/>
          <w:b/>
          <w:sz w:val="22"/>
          <w:szCs w:val="22"/>
        </w:rPr>
        <w:t>Signature of Witness:</w:t>
      </w:r>
    </w:p>
    <w:p w:rsidR="004C15B9" w:rsidRDefault="004C15B9" w:rsidP="004C15B9">
      <w:pPr>
        <w:pStyle w:val="PlainPara"/>
        <w:jc w:val="right"/>
        <w:rPr>
          <w:rFonts w:ascii="Times New Roman" w:hAnsi="Times New Roman" w:cs="Times New Roman"/>
          <w:b/>
          <w:sz w:val="22"/>
          <w:szCs w:val="22"/>
        </w:rPr>
      </w:pPr>
      <w:r w:rsidRPr="004B35B0">
        <w:rPr>
          <w:rFonts w:ascii="Times New Roman" w:hAnsi="Times New Roman" w:cs="Times New Roman"/>
          <w:b/>
          <w:sz w:val="22"/>
          <w:szCs w:val="22"/>
        </w:rPr>
        <w:t>Printed Full Name and Position of Witness:</w:t>
      </w:r>
    </w:p>
    <w:p w:rsidR="004B35B0" w:rsidRDefault="004B35B0" w:rsidP="004C15B9">
      <w:pPr>
        <w:pStyle w:val="PlainPara"/>
        <w:jc w:val="right"/>
        <w:rPr>
          <w:rFonts w:ascii="Times New Roman" w:hAnsi="Times New Roman" w:cs="Times New Roman"/>
          <w:b/>
          <w:sz w:val="22"/>
          <w:szCs w:val="22"/>
        </w:rPr>
      </w:pPr>
      <w:r w:rsidRPr="004B35B0">
        <w:rPr>
          <w:rFonts w:ascii="Times New Roman" w:hAnsi="Times New Roman" w:cs="Times New Roman"/>
          <w:b/>
          <w:sz w:val="22"/>
          <w:szCs w:val="22"/>
        </w:rPr>
        <w:lastRenderedPageBreak/>
        <w:t>Date:</w:t>
      </w:r>
    </w:p>
    <w:p w:rsidR="004B35B0" w:rsidRPr="004B35B0" w:rsidRDefault="004B35B0" w:rsidP="004C15B9">
      <w:pPr>
        <w:pStyle w:val="PlainPara"/>
        <w:jc w:val="right"/>
        <w:rPr>
          <w:rFonts w:ascii="Times New Roman" w:hAnsi="Times New Roman" w:cs="Times New Roman"/>
          <w:b/>
          <w:sz w:val="22"/>
          <w:szCs w:val="22"/>
        </w:rPr>
      </w:pPr>
    </w:p>
    <w:p w:rsidR="004C15B9" w:rsidRDefault="004C15B9" w:rsidP="004C15B9">
      <w:pPr>
        <w:pStyle w:val="PlainPara"/>
        <w:jc w:val="right"/>
        <w:rPr>
          <w:rFonts w:ascii="Times New Roman" w:hAnsi="Times New Roman" w:cs="Times New Roman"/>
          <w:b/>
          <w:sz w:val="20"/>
          <w:szCs w:val="20"/>
        </w:rPr>
      </w:pPr>
    </w:p>
    <w:p w:rsidR="004C15B9" w:rsidRDefault="004C15B9" w:rsidP="004C15B9">
      <w:pPr>
        <w:pStyle w:val="PlainPara"/>
        <w:jc w:val="right"/>
        <w:rPr>
          <w:rFonts w:ascii="Times New Roman" w:hAnsi="Times New Roman" w:cs="Times New Roman"/>
          <w:b/>
          <w:sz w:val="20"/>
          <w:szCs w:val="20"/>
        </w:rPr>
      </w:pPr>
    </w:p>
    <w:p w:rsidR="004C15B9" w:rsidRDefault="004C15B9" w:rsidP="004C15B9">
      <w:pPr>
        <w:pStyle w:val="PlainPara"/>
        <w:jc w:val="right"/>
        <w:rPr>
          <w:rFonts w:ascii="Times New Roman" w:hAnsi="Times New Roman" w:cs="Times New Roman"/>
          <w:b/>
          <w:sz w:val="20"/>
          <w:szCs w:val="20"/>
        </w:rPr>
      </w:pPr>
    </w:p>
    <w:p w:rsidR="004C15B9" w:rsidRDefault="004C15B9" w:rsidP="004C15B9">
      <w:pPr>
        <w:pStyle w:val="PlainPara"/>
        <w:jc w:val="right"/>
        <w:rPr>
          <w:rFonts w:ascii="Times New Roman" w:hAnsi="Times New Roman" w:cs="Times New Roman"/>
          <w:b/>
          <w:sz w:val="20"/>
          <w:szCs w:val="20"/>
        </w:rPr>
      </w:pPr>
    </w:p>
    <w:p w:rsidR="004C15B9" w:rsidRPr="00E748E7" w:rsidRDefault="004C15B9" w:rsidP="004C15B9">
      <w:pPr>
        <w:pStyle w:val="PlainPara"/>
        <w:jc w:val="right"/>
        <w:rPr>
          <w:rFonts w:ascii="Times New Roman" w:hAnsi="Times New Roman" w:cs="Times New Roman"/>
          <w:b/>
          <w:sz w:val="20"/>
          <w:szCs w:val="20"/>
        </w:rPr>
      </w:pPr>
    </w:p>
    <w:p w:rsidR="004C15B9" w:rsidRDefault="004C15B9" w:rsidP="004C15B9">
      <w:pPr>
        <w:pStyle w:val="PlainPara"/>
        <w:rPr>
          <w:rFonts w:ascii="Times New Roman" w:hAnsi="Times New Roman" w:cs="Times New Roman"/>
          <w:b/>
          <w:sz w:val="20"/>
          <w:szCs w:val="20"/>
        </w:rPr>
        <w:sectPr w:rsidR="004C15B9" w:rsidSect="004C15B9">
          <w:footerReference w:type="default" r:id="rId19"/>
          <w:type w:val="continuous"/>
          <w:pgSz w:w="11906" w:h="16838"/>
          <w:pgMar w:top="1440" w:right="1304" w:bottom="851" w:left="1644" w:header="709" w:footer="709" w:gutter="0"/>
          <w:cols w:num="2" w:space="708"/>
          <w:docGrid w:linePitch="360"/>
        </w:sectPr>
      </w:pPr>
    </w:p>
    <w:p w:rsidR="003906D0" w:rsidRDefault="003906D0">
      <w:pPr>
        <w:rPr>
          <w:rFonts w:eastAsia="MS Mincho"/>
          <w:b/>
          <w:color w:val="000000"/>
          <w:sz w:val="20"/>
          <w:szCs w:val="20"/>
          <w:lang w:eastAsia="en-AU"/>
        </w:rPr>
      </w:pPr>
      <w:r>
        <w:rPr>
          <w:b/>
          <w:sz w:val="20"/>
          <w:szCs w:val="20"/>
        </w:rPr>
        <w:lastRenderedPageBreak/>
        <w:br w:type="page"/>
      </w:r>
    </w:p>
    <w:p w:rsidR="004C15B9" w:rsidRDefault="004C15B9" w:rsidP="004C15B9">
      <w:pPr>
        <w:pStyle w:val="PlainPara"/>
        <w:rPr>
          <w:rFonts w:ascii="Times New Roman" w:hAnsi="Times New Roman" w:cs="Times New Roman"/>
          <w:b/>
          <w:sz w:val="20"/>
          <w:szCs w:val="20"/>
        </w:rPr>
        <w:sectPr w:rsidR="004C15B9" w:rsidSect="004C15B9">
          <w:footerReference w:type="default" r:id="rId20"/>
          <w:type w:val="continuous"/>
          <w:pgSz w:w="11906" w:h="16838"/>
          <w:pgMar w:top="1440" w:right="1304" w:bottom="851" w:left="1644" w:header="709" w:footer="709" w:gutter="0"/>
          <w:cols w:space="708"/>
          <w:docGrid w:linePitch="360"/>
        </w:sectPr>
      </w:pPr>
    </w:p>
    <w:p w:rsidR="005F744F" w:rsidRPr="002F794E" w:rsidRDefault="00820AB4" w:rsidP="002F794E">
      <w:pPr>
        <w:pStyle w:val="Level10"/>
        <w:numPr>
          <w:ilvl w:val="0"/>
          <w:numId w:val="21"/>
        </w:numPr>
        <w:pBdr>
          <w:bottom w:val="single" w:sz="4" w:space="1" w:color="auto"/>
        </w:pBdr>
        <w:tabs>
          <w:tab w:val="clear" w:pos="1134"/>
          <w:tab w:val="num" w:pos="782"/>
        </w:tabs>
        <w:ind w:left="782" w:hanging="782"/>
      </w:pPr>
      <w:bookmarkStart w:id="45" w:name="_Toc160353782"/>
      <w:bookmarkStart w:id="46" w:name="_Toc458520269"/>
      <w:r w:rsidRPr="002F794E">
        <w:lastRenderedPageBreak/>
        <w:t xml:space="preserve">Service </w:t>
      </w:r>
      <w:r w:rsidR="005F744F" w:rsidRPr="002F794E">
        <w:t>REQUIREMENTS</w:t>
      </w:r>
      <w:bookmarkEnd w:id="45"/>
      <w:bookmarkEnd w:id="46"/>
    </w:p>
    <w:p w:rsidR="0025368F" w:rsidRDefault="0025368F" w:rsidP="0025368F">
      <w:bookmarkStart w:id="47" w:name="_Toc160353784"/>
    </w:p>
    <w:p w:rsidR="000675BF" w:rsidRPr="00EA4895" w:rsidRDefault="00074D7A" w:rsidP="00EA4895">
      <w:pPr>
        <w:jc w:val="both"/>
        <w:rPr>
          <w:b/>
        </w:rPr>
      </w:pPr>
      <w:r w:rsidRPr="00EA4895">
        <w:rPr>
          <w:b/>
        </w:rPr>
        <w:t>Existing</w:t>
      </w:r>
      <w:r w:rsidR="0025368F" w:rsidRPr="00EA4895">
        <w:rPr>
          <w:b/>
        </w:rPr>
        <w:t xml:space="preserve"> Distributors</w:t>
      </w:r>
      <w:r w:rsidRPr="00EA4895">
        <w:rPr>
          <w:b/>
        </w:rPr>
        <w:t xml:space="preserve"> must demonstrate </w:t>
      </w:r>
      <w:r w:rsidR="0025368F" w:rsidRPr="00EA4895">
        <w:rPr>
          <w:b/>
        </w:rPr>
        <w:t xml:space="preserve">their </w:t>
      </w:r>
      <w:r w:rsidRPr="00EA4895">
        <w:rPr>
          <w:b/>
        </w:rPr>
        <w:t>capacity</w:t>
      </w:r>
      <w:r w:rsidR="0025368F" w:rsidRPr="00EA4895">
        <w:rPr>
          <w:b/>
        </w:rPr>
        <w:t xml:space="preserve"> against the service requirements</w:t>
      </w:r>
      <w:r w:rsidRPr="00EA4895">
        <w:rPr>
          <w:b/>
        </w:rPr>
        <w:t xml:space="preserve"> from 1 January 2017.  New</w:t>
      </w:r>
      <w:r w:rsidR="0025368F" w:rsidRPr="00EA4895">
        <w:rPr>
          <w:b/>
        </w:rPr>
        <w:t xml:space="preserve"> Distributors</w:t>
      </w:r>
      <w:r w:rsidRPr="00EA4895">
        <w:rPr>
          <w:b/>
        </w:rPr>
        <w:t xml:space="preserve"> must demonstrate </w:t>
      </w:r>
      <w:r w:rsidR="0025368F" w:rsidRPr="00EA4895">
        <w:rPr>
          <w:b/>
        </w:rPr>
        <w:t xml:space="preserve">their capacity from 1 January 2017 or where this capacity does not exist, </w:t>
      </w:r>
      <w:r w:rsidRPr="00EA4895">
        <w:rPr>
          <w:b/>
        </w:rPr>
        <w:t>how they will establish this capacity during the Transition Period</w:t>
      </w:r>
      <w:r w:rsidR="0025368F" w:rsidRPr="00EA4895">
        <w:rPr>
          <w:b/>
        </w:rPr>
        <w:t xml:space="preserve"> </w:t>
      </w:r>
      <w:r w:rsidR="00EA4895">
        <w:rPr>
          <w:b/>
        </w:rPr>
        <w:t xml:space="preserve">from </w:t>
      </w:r>
      <w:r w:rsidR="0025368F" w:rsidRPr="00EA4895">
        <w:rPr>
          <w:b/>
        </w:rPr>
        <w:t xml:space="preserve">1 January 2017 to 1 </w:t>
      </w:r>
      <w:r w:rsidR="00954828">
        <w:rPr>
          <w:b/>
        </w:rPr>
        <w:t>April</w:t>
      </w:r>
      <w:r w:rsidR="0025368F" w:rsidRPr="00EA4895">
        <w:rPr>
          <w:b/>
        </w:rPr>
        <w:t xml:space="preserve"> 2017</w:t>
      </w:r>
      <w:r w:rsidRPr="00EA4895">
        <w:rPr>
          <w:b/>
        </w:rPr>
        <w:t>.</w:t>
      </w:r>
    </w:p>
    <w:p w:rsidR="009904D0" w:rsidRPr="009904D0" w:rsidRDefault="009904D0" w:rsidP="009904D0">
      <w:pPr>
        <w:pStyle w:val="Heading2"/>
        <w:rPr>
          <w:rFonts w:ascii="Times New Roman" w:hAnsi="Times New Roman" w:cs="Times New Roman"/>
        </w:rPr>
      </w:pPr>
      <w:bookmarkStart w:id="48" w:name="_Toc458520270"/>
      <w:r w:rsidRPr="009904D0">
        <w:rPr>
          <w:rFonts w:ascii="Times New Roman" w:hAnsi="Times New Roman" w:cs="Times New Roman"/>
        </w:rPr>
        <w:t>Licences</w:t>
      </w:r>
      <w:bookmarkEnd w:id="48"/>
    </w:p>
    <w:p w:rsidR="009904D0" w:rsidRPr="00B40662" w:rsidRDefault="009904D0" w:rsidP="009904D0">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a list of current licence/s and certificate/s for all warehouses and distribution centres that will be used by the </w:t>
      </w:r>
      <w:r w:rsidR="005467CD">
        <w:rPr>
          <w:rFonts w:ascii="Times New Roman" w:hAnsi="Times New Roman" w:cs="Times New Roman"/>
          <w:sz w:val="22"/>
          <w:szCs w:val="22"/>
        </w:rPr>
        <w:t>Applicant</w:t>
      </w:r>
      <w:r w:rsidRPr="00B40662">
        <w:rPr>
          <w:rFonts w:ascii="Times New Roman" w:hAnsi="Times New Roman" w:cs="Times New Roman"/>
          <w:sz w:val="22"/>
          <w:szCs w:val="22"/>
        </w:rPr>
        <w:t xml:space="preserve"> to meet the CSO Service Standards.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9904D0" w:rsidRPr="00B40662" w:rsidTr="00297FE1">
        <w:tc>
          <w:tcPr>
            <w:tcW w:w="9174" w:type="dxa"/>
          </w:tcPr>
          <w:p w:rsidR="009904D0" w:rsidRPr="00967FFB" w:rsidRDefault="00F26F80" w:rsidP="00297FE1">
            <w:pPr>
              <w:pStyle w:val="Heading3"/>
              <w:spacing w:before="0" w:after="0"/>
              <w:rPr>
                <w:rFonts w:ascii="Times New Roman" w:hAnsi="Times New Roman" w:cs="Times New Roman"/>
                <w:bCs w:val="0"/>
                <w:color w:val="0000FF"/>
                <w:sz w:val="18"/>
                <w:szCs w:val="18"/>
              </w:rPr>
            </w:pPr>
            <w:r>
              <w:rPr>
                <w:rFonts w:ascii="Times New Roman" w:hAnsi="Times New Roman" w:cs="Times New Roman"/>
                <w:b/>
                <w:bCs w:val="0"/>
                <w:color w:val="0000FF"/>
                <w:sz w:val="22"/>
                <w:szCs w:val="22"/>
                <w:u w:val="single"/>
              </w:rPr>
              <w:t>Applicant’s</w:t>
            </w:r>
            <w:r w:rsidR="009904D0" w:rsidRPr="00B40662">
              <w:rPr>
                <w:rFonts w:ascii="Times New Roman" w:hAnsi="Times New Roman" w:cs="Times New Roman"/>
                <w:b/>
                <w:bCs w:val="0"/>
                <w:color w:val="0000FF"/>
                <w:sz w:val="22"/>
                <w:szCs w:val="22"/>
                <w:u w:val="single"/>
              </w:rPr>
              <w:t xml:space="preserve"> Response.</w:t>
            </w:r>
            <w:r w:rsidR="009904D0" w:rsidRPr="00B40662">
              <w:rPr>
                <w:rFonts w:ascii="Times New Roman" w:hAnsi="Times New Roman" w:cs="Times New Roman"/>
                <w:b/>
                <w:bCs w:val="0"/>
                <w:color w:val="0000FF"/>
                <w:u w:val="single"/>
              </w:rPr>
              <w:t xml:space="preserve"> </w:t>
            </w:r>
            <w:r w:rsidR="009904D0" w:rsidRPr="00967FFB">
              <w:rPr>
                <w:rFonts w:ascii="Times New Roman" w:hAnsi="Times New Roman" w:cs="Times New Roman"/>
                <w:bCs w:val="0"/>
                <w:color w:val="0000FF"/>
                <w:sz w:val="18"/>
                <w:szCs w:val="18"/>
              </w:rPr>
              <w:t>Please be detailed with your response.</w:t>
            </w:r>
            <w:r w:rsidR="00967FFB" w:rsidRPr="00967FFB">
              <w:rPr>
                <w:rFonts w:ascii="Times New Roman" w:hAnsi="Times New Roman" w:cs="Times New Roman"/>
                <w:bCs w:val="0"/>
                <w:color w:val="0000FF"/>
                <w:sz w:val="18"/>
                <w:szCs w:val="18"/>
              </w:rPr>
              <w:t xml:space="preserve"> </w:t>
            </w:r>
            <w:r w:rsidR="009904D0" w:rsidRPr="00967FFB">
              <w:rPr>
                <w:rFonts w:ascii="Times New Roman" w:hAnsi="Times New Roman" w:cs="Times New Roman"/>
                <w:bCs w:val="0"/>
                <w:color w:val="0000FF"/>
                <w:sz w:val="18"/>
                <w:szCs w:val="18"/>
              </w:rPr>
              <w:t>(</w:t>
            </w:r>
            <w:r w:rsidR="00967FFB" w:rsidRPr="00967FFB">
              <w:rPr>
                <w:rFonts w:ascii="Times New Roman" w:hAnsi="Times New Roman" w:cs="Times New Roman"/>
                <w:bCs w:val="0"/>
                <w:color w:val="0000FF"/>
                <w:sz w:val="18"/>
                <w:szCs w:val="18"/>
              </w:rPr>
              <w:t xml:space="preserve">Boxes </w:t>
            </w:r>
            <w:r w:rsidR="00436A2D">
              <w:rPr>
                <w:rFonts w:ascii="Times New Roman" w:hAnsi="Times New Roman" w:cs="Times New Roman"/>
                <w:bCs w:val="0"/>
                <w:color w:val="0000FF"/>
                <w:sz w:val="18"/>
                <w:szCs w:val="18"/>
              </w:rPr>
              <w:t xml:space="preserve">should </w:t>
            </w:r>
            <w:r w:rsidR="009904D0" w:rsidRPr="00967FFB">
              <w:rPr>
                <w:rFonts w:ascii="Times New Roman" w:hAnsi="Times New Roman" w:cs="Times New Roman"/>
                <w:bCs w:val="0"/>
                <w:color w:val="0000FF"/>
                <w:sz w:val="18"/>
                <w:szCs w:val="18"/>
              </w:rPr>
              <w:t xml:space="preserve">be expanded to fit your </w:t>
            </w:r>
            <w:r w:rsidR="00436A2D">
              <w:rPr>
                <w:rFonts w:ascii="Times New Roman" w:hAnsi="Times New Roman" w:cs="Times New Roman"/>
                <w:bCs w:val="0"/>
                <w:color w:val="0000FF"/>
                <w:sz w:val="18"/>
                <w:szCs w:val="18"/>
              </w:rPr>
              <w:t>responses</w:t>
            </w:r>
            <w:r w:rsidR="009904D0" w:rsidRPr="00967FFB">
              <w:rPr>
                <w:rFonts w:ascii="Times New Roman" w:hAnsi="Times New Roman" w:cs="Times New Roman"/>
                <w:bCs w:val="0"/>
                <w:color w:val="0000FF"/>
                <w:sz w:val="18"/>
                <w:szCs w:val="18"/>
              </w:rPr>
              <w:t>.)</w:t>
            </w:r>
          </w:p>
          <w:p w:rsidR="009904D0" w:rsidRPr="00B40662" w:rsidRDefault="009904D0" w:rsidP="00297FE1">
            <w:pPr>
              <w:rPr>
                <w:color w:val="0000FF"/>
              </w:rPr>
            </w:pPr>
          </w:p>
          <w:p w:rsidR="009904D0" w:rsidRPr="00B40662" w:rsidRDefault="009904D0" w:rsidP="00297FE1">
            <w:pPr>
              <w:rPr>
                <w:color w:val="0000FF"/>
              </w:rPr>
            </w:pPr>
          </w:p>
          <w:p w:rsidR="009904D0" w:rsidRPr="00B40662" w:rsidRDefault="009904D0" w:rsidP="00297FE1">
            <w:pPr>
              <w:pStyle w:val="Table10"/>
              <w:rPr>
                <w:rFonts w:ascii="Times New Roman" w:hAnsi="Times New Roman"/>
              </w:rPr>
            </w:pPr>
          </w:p>
        </w:tc>
      </w:tr>
    </w:tbl>
    <w:p w:rsidR="007C55E6" w:rsidRPr="00B40662" w:rsidRDefault="00D86469" w:rsidP="007F48CA">
      <w:pPr>
        <w:pStyle w:val="Heading2"/>
        <w:rPr>
          <w:rFonts w:ascii="Times New Roman" w:hAnsi="Times New Roman" w:cs="Times New Roman"/>
        </w:rPr>
      </w:pPr>
      <w:bookmarkStart w:id="49" w:name="_Toc458520271"/>
      <w:r>
        <w:rPr>
          <w:rFonts w:ascii="Times New Roman" w:hAnsi="Times New Roman" w:cs="Times New Roman"/>
        </w:rPr>
        <w:t>P</w:t>
      </w:r>
      <w:r w:rsidR="007C55E6" w:rsidRPr="00B40662">
        <w:rPr>
          <w:rFonts w:ascii="Times New Roman" w:hAnsi="Times New Roman" w:cs="Times New Roman"/>
        </w:rPr>
        <w:t>ast Performance</w:t>
      </w:r>
      <w:bookmarkEnd w:id="49"/>
    </w:p>
    <w:p w:rsidR="007C55E6" w:rsidRPr="00B40662" w:rsidRDefault="007C55E6"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To assess capability to deliver the Services, </w:t>
      </w:r>
      <w:r w:rsidR="00F26F80">
        <w:rPr>
          <w:rFonts w:ascii="Times New Roman" w:hAnsi="Times New Roman" w:cs="Times New Roman"/>
          <w:sz w:val="22"/>
          <w:szCs w:val="22"/>
        </w:rPr>
        <w:t>Applicants</w:t>
      </w:r>
      <w:r w:rsidRPr="00B40662">
        <w:rPr>
          <w:rFonts w:ascii="Times New Roman" w:hAnsi="Times New Roman" w:cs="Times New Roman"/>
          <w:sz w:val="22"/>
          <w:szCs w:val="22"/>
        </w:rPr>
        <w:t xml:space="preserve"> should provide details of similar services provided within the last three years (if any).  In addressing this requirement, </w:t>
      </w:r>
      <w:r w:rsidR="00F26F80">
        <w:rPr>
          <w:rFonts w:ascii="Times New Roman" w:hAnsi="Times New Roman" w:cs="Times New Roman"/>
          <w:sz w:val="22"/>
          <w:szCs w:val="22"/>
        </w:rPr>
        <w:t>Applicants</w:t>
      </w:r>
      <w:r w:rsidRPr="00B40662">
        <w:rPr>
          <w:rFonts w:ascii="Times New Roman" w:hAnsi="Times New Roman" w:cs="Times New Roman"/>
          <w:sz w:val="22"/>
          <w:szCs w:val="22"/>
        </w:rPr>
        <w:t xml:space="preserve"> should include:</w:t>
      </w:r>
    </w:p>
    <w:p w:rsidR="007C55E6" w:rsidRPr="00B40662" w:rsidRDefault="007C55E6" w:rsidP="00C72225">
      <w:pPr>
        <w:pStyle w:val="sch4"/>
        <w:numPr>
          <w:ilvl w:val="3"/>
          <w:numId w:val="21"/>
        </w:numPr>
        <w:rPr>
          <w:rFonts w:ascii="Times New Roman" w:hAnsi="Times New Roman"/>
          <w:sz w:val="22"/>
          <w:szCs w:val="22"/>
        </w:rPr>
      </w:pPr>
      <w:r w:rsidRPr="00B40662">
        <w:rPr>
          <w:rFonts w:ascii="Times New Roman" w:hAnsi="Times New Roman"/>
          <w:sz w:val="22"/>
          <w:szCs w:val="22"/>
        </w:rPr>
        <w:t xml:space="preserve">the organisation(s) </w:t>
      </w:r>
      <w:r w:rsidR="00D8464D">
        <w:rPr>
          <w:rFonts w:ascii="Times New Roman" w:hAnsi="Times New Roman"/>
          <w:sz w:val="22"/>
          <w:szCs w:val="22"/>
        </w:rPr>
        <w:t xml:space="preserve">or parties </w:t>
      </w:r>
      <w:r w:rsidRPr="00B40662">
        <w:rPr>
          <w:rFonts w:ascii="Times New Roman" w:hAnsi="Times New Roman"/>
          <w:sz w:val="22"/>
          <w:szCs w:val="22"/>
        </w:rPr>
        <w:t>for whom the services were undertaken</w:t>
      </w:r>
      <w:r w:rsidR="00EA53A8" w:rsidRPr="00B40662">
        <w:rPr>
          <w:rFonts w:ascii="Times New Roman" w:hAnsi="Times New Roman"/>
          <w:sz w:val="22"/>
          <w:szCs w:val="22"/>
        </w:rPr>
        <w:t>;</w:t>
      </w:r>
    </w:p>
    <w:p w:rsidR="007C55E6" w:rsidRPr="00B40662" w:rsidRDefault="007C55E6" w:rsidP="00C72225">
      <w:pPr>
        <w:pStyle w:val="sch4"/>
        <w:numPr>
          <w:ilvl w:val="3"/>
          <w:numId w:val="21"/>
        </w:numPr>
        <w:rPr>
          <w:rFonts w:ascii="Times New Roman" w:hAnsi="Times New Roman"/>
          <w:sz w:val="22"/>
          <w:szCs w:val="22"/>
        </w:rPr>
      </w:pPr>
      <w:r w:rsidRPr="00B40662">
        <w:rPr>
          <w:rFonts w:ascii="Times New Roman" w:hAnsi="Times New Roman"/>
          <w:sz w:val="22"/>
          <w:szCs w:val="22"/>
        </w:rPr>
        <w:t xml:space="preserve">the nature of the </w:t>
      </w:r>
      <w:r w:rsidR="00D8464D">
        <w:rPr>
          <w:rFonts w:ascii="Times New Roman" w:hAnsi="Times New Roman"/>
          <w:sz w:val="22"/>
          <w:szCs w:val="22"/>
        </w:rPr>
        <w:t>services</w:t>
      </w:r>
      <w:r w:rsidRPr="00B40662">
        <w:rPr>
          <w:rFonts w:ascii="Times New Roman" w:hAnsi="Times New Roman"/>
          <w:sz w:val="22"/>
          <w:szCs w:val="22"/>
        </w:rPr>
        <w:t xml:space="preserve"> and the outcome</w:t>
      </w:r>
      <w:r w:rsidR="00D8464D">
        <w:rPr>
          <w:rFonts w:ascii="Times New Roman" w:hAnsi="Times New Roman"/>
          <w:sz w:val="22"/>
          <w:szCs w:val="22"/>
        </w:rPr>
        <w:t>s</w:t>
      </w:r>
      <w:r w:rsidRPr="00B40662">
        <w:rPr>
          <w:rFonts w:ascii="Times New Roman" w:hAnsi="Times New Roman"/>
          <w:sz w:val="22"/>
          <w:szCs w:val="22"/>
        </w:rPr>
        <w:t xml:space="preserve"> achieved by the </w:t>
      </w:r>
      <w:r w:rsidR="005467CD">
        <w:rPr>
          <w:rFonts w:ascii="Times New Roman" w:hAnsi="Times New Roman"/>
          <w:sz w:val="22"/>
          <w:szCs w:val="22"/>
        </w:rPr>
        <w:t>Applicant</w:t>
      </w:r>
      <w:r w:rsidRPr="00B40662">
        <w:rPr>
          <w:rFonts w:ascii="Times New Roman" w:hAnsi="Times New Roman"/>
          <w:sz w:val="22"/>
          <w:szCs w:val="22"/>
        </w:rPr>
        <w:t>;</w:t>
      </w:r>
      <w:r w:rsidR="00EA53A8" w:rsidRPr="00B40662">
        <w:rPr>
          <w:rFonts w:ascii="Times New Roman" w:hAnsi="Times New Roman"/>
          <w:sz w:val="22"/>
          <w:szCs w:val="22"/>
        </w:rPr>
        <w:t xml:space="preserve"> and</w:t>
      </w:r>
    </w:p>
    <w:p w:rsidR="007C55E6" w:rsidRDefault="007C55E6" w:rsidP="00C72225">
      <w:pPr>
        <w:pStyle w:val="sch4"/>
        <w:numPr>
          <w:ilvl w:val="3"/>
          <w:numId w:val="21"/>
        </w:numPr>
        <w:rPr>
          <w:rFonts w:ascii="Times New Roman" w:hAnsi="Times New Roman"/>
          <w:sz w:val="22"/>
          <w:szCs w:val="22"/>
        </w:rPr>
      </w:pPr>
      <w:r w:rsidRPr="00B40662">
        <w:rPr>
          <w:rFonts w:ascii="Times New Roman" w:hAnsi="Times New Roman"/>
          <w:sz w:val="22"/>
          <w:szCs w:val="22"/>
        </w:rPr>
        <w:t>the period over</w:t>
      </w:r>
      <w:r w:rsidR="009904D0">
        <w:rPr>
          <w:rFonts w:ascii="Times New Roman" w:hAnsi="Times New Roman"/>
          <w:sz w:val="22"/>
          <w:szCs w:val="22"/>
        </w:rPr>
        <w:t xml:space="preserve"> which the </w:t>
      </w:r>
      <w:r w:rsidR="00D8464D">
        <w:rPr>
          <w:rFonts w:ascii="Times New Roman" w:hAnsi="Times New Roman"/>
          <w:sz w:val="22"/>
          <w:szCs w:val="22"/>
        </w:rPr>
        <w:t xml:space="preserve">services were provided. </w:t>
      </w:r>
    </w:p>
    <w:p w:rsidR="009904D0" w:rsidRPr="009904D0" w:rsidRDefault="009904D0" w:rsidP="009904D0">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9904D0" w:rsidRPr="00B40662" w:rsidTr="00297FE1">
        <w:tc>
          <w:tcPr>
            <w:tcW w:w="9174" w:type="dxa"/>
          </w:tcPr>
          <w:p w:rsidR="009904D0" w:rsidRPr="00B40662" w:rsidRDefault="00F26F80" w:rsidP="00297FE1">
            <w:pPr>
              <w:pStyle w:val="TResponse"/>
              <w:rPr>
                <w:rFonts w:ascii="Times New Roman" w:hAnsi="Times New Roman" w:cs="Times New Roman"/>
              </w:rPr>
            </w:pPr>
            <w:r>
              <w:rPr>
                <w:rFonts w:ascii="Times New Roman" w:hAnsi="Times New Roman" w:cs="Times New Roman"/>
              </w:rPr>
              <w:t>Applicant’s</w:t>
            </w:r>
            <w:r w:rsidR="009904D0" w:rsidRPr="00B40662">
              <w:rPr>
                <w:rFonts w:ascii="Times New Roman" w:hAnsi="Times New Roman" w:cs="Times New Roman"/>
              </w:rPr>
              <w:t xml:space="preserve"> Response. </w:t>
            </w:r>
          </w:p>
          <w:p w:rsidR="009904D0" w:rsidRPr="00B40662" w:rsidRDefault="009904D0" w:rsidP="00297FE1"/>
          <w:p w:rsidR="009904D0" w:rsidRPr="00B40662" w:rsidRDefault="009904D0" w:rsidP="00297FE1"/>
          <w:p w:rsidR="009904D0" w:rsidRPr="00B40662" w:rsidRDefault="009904D0" w:rsidP="00297FE1">
            <w:pPr>
              <w:pStyle w:val="Table10"/>
              <w:rPr>
                <w:rFonts w:ascii="Times New Roman" w:hAnsi="Times New Roman"/>
              </w:rPr>
            </w:pPr>
          </w:p>
        </w:tc>
      </w:tr>
    </w:tbl>
    <w:p w:rsidR="007C55E6" w:rsidRPr="00B40662" w:rsidRDefault="007C55E6" w:rsidP="007F48CA">
      <w:pPr>
        <w:pStyle w:val="Heading2"/>
        <w:rPr>
          <w:rFonts w:ascii="Times New Roman" w:hAnsi="Times New Roman" w:cs="Times New Roman"/>
        </w:rPr>
      </w:pPr>
      <w:bookmarkStart w:id="50" w:name="_Toc458520272"/>
      <w:r w:rsidRPr="00B40662">
        <w:rPr>
          <w:rFonts w:ascii="Times New Roman" w:hAnsi="Times New Roman" w:cs="Times New Roman"/>
        </w:rPr>
        <w:t>Service Delivery and Management</w:t>
      </w:r>
      <w:bookmarkEnd w:id="50"/>
    </w:p>
    <w:p w:rsidR="007C55E6" w:rsidRPr="00B40662" w:rsidRDefault="00F26F80"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Applicants</w:t>
      </w:r>
      <w:r w:rsidR="007C55E6" w:rsidRPr="00B40662">
        <w:rPr>
          <w:rFonts w:ascii="Times New Roman" w:hAnsi="Times New Roman" w:cs="Times New Roman"/>
          <w:sz w:val="22"/>
          <w:szCs w:val="22"/>
        </w:rPr>
        <w:t xml:space="preserve"> should provide the following information:</w:t>
      </w:r>
    </w:p>
    <w:p w:rsidR="005C0E8E" w:rsidRPr="00B40662" w:rsidRDefault="005C0E8E" w:rsidP="005C0E8E">
      <w:pPr>
        <w:pStyle w:val="sch4"/>
        <w:numPr>
          <w:ilvl w:val="3"/>
          <w:numId w:val="21"/>
        </w:numPr>
        <w:rPr>
          <w:rFonts w:ascii="Times New Roman" w:hAnsi="Times New Roman"/>
          <w:sz w:val="22"/>
          <w:szCs w:val="22"/>
        </w:rPr>
      </w:pPr>
      <w:r w:rsidRPr="00B40662">
        <w:rPr>
          <w:rFonts w:ascii="Times New Roman" w:hAnsi="Times New Roman"/>
          <w:sz w:val="22"/>
          <w:szCs w:val="22"/>
        </w:rPr>
        <w:t xml:space="preserve">whether the </w:t>
      </w:r>
      <w:r>
        <w:rPr>
          <w:rFonts w:ascii="Times New Roman" w:hAnsi="Times New Roman"/>
          <w:sz w:val="22"/>
          <w:szCs w:val="22"/>
        </w:rPr>
        <w:t>Applicant</w:t>
      </w:r>
      <w:r w:rsidRPr="00B40662">
        <w:rPr>
          <w:rFonts w:ascii="Times New Roman" w:hAnsi="Times New Roman"/>
          <w:sz w:val="22"/>
          <w:szCs w:val="22"/>
        </w:rPr>
        <w:t xml:space="preserve"> can meet all of the Service requirements as set out </w:t>
      </w:r>
      <w:r>
        <w:rPr>
          <w:rFonts w:ascii="Times New Roman" w:hAnsi="Times New Roman"/>
          <w:sz w:val="22"/>
          <w:szCs w:val="22"/>
        </w:rPr>
        <w:t>in the Statement of Requirement;</w:t>
      </w:r>
    </w:p>
    <w:p w:rsidR="007C55E6" w:rsidRPr="00B40662" w:rsidRDefault="007C55E6" w:rsidP="00C72225">
      <w:pPr>
        <w:pStyle w:val="sch4"/>
        <w:numPr>
          <w:ilvl w:val="3"/>
          <w:numId w:val="21"/>
        </w:numPr>
        <w:rPr>
          <w:rFonts w:ascii="Times New Roman" w:hAnsi="Times New Roman"/>
          <w:sz w:val="22"/>
          <w:szCs w:val="22"/>
        </w:rPr>
      </w:pPr>
      <w:r w:rsidRPr="00B40662">
        <w:rPr>
          <w:rFonts w:ascii="Times New Roman" w:hAnsi="Times New Roman"/>
          <w:sz w:val="22"/>
          <w:szCs w:val="22"/>
        </w:rPr>
        <w:t>details of how they intend to undertake the Services – including reference to the procedures, staffing, equipment and facilities, if applicable, to be utilised in the delivery of the Services;</w:t>
      </w:r>
      <w:r w:rsidR="005C0E8E">
        <w:rPr>
          <w:rFonts w:ascii="Times New Roman" w:hAnsi="Times New Roman"/>
          <w:sz w:val="22"/>
          <w:szCs w:val="22"/>
        </w:rPr>
        <w:t xml:space="preserve"> and</w:t>
      </w:r>
    </w:p>
    <w:p w:rsidR="00FF34AF" w:rsidRDefault="007C55E6" w:rsidP="00FF34AF">
      <w:pPr>
        <w:pStyle w:val="sch4"/>
        <w:numPr>
          <w:ilvl w:val="3"/>
          <w:numId w:val="21"/>
        </w:numPr>
        <w:rPr>
          <w:rFonts w:ascii="Times New Roman" w:hAnsi="Times New Roman"/>
          <w:sz w:val="22"/>
          <w:szCs w:val="22"/>
        </w:rPr>
      </w:pPr>
      <w:r w:rsidRPr="005C0E8E">
        <w:rPr>
          <w:rFonts w:ascii="Times New Roman" w:hAnsi="Times New Roman"/>
          <w:sz w:val="22"/>
          <w:szCs w:val="22"/>
        </w:rPr>
        <w:t xml:space="preserve">how the Services will be managed and controlled by the </w:t>
      </w:r>
      <w:r w:rsidR="005467CD" w:rsidRPr="005C0E8E">
        <w:rPr>
          <w:rFonts w:ascii="Times New Roman" w:hAnsi="Times New Roman"/>
          <w:sz w:val="22"/>
          <w:szCs w:val="22"/>
        </w:rPr>
        <w:t>Applicant</w:t>
      </w:r>
      <w:r w:rsidR="005C0E8E" w:rsidRPr="005C0E8E">
        <w:rPr>
          <w:rFonts w:ascii="Times New Roman" w:hAnsi="Times New Roman"/>
          <w:sz w:val="22"/>
          <w:szCs w:val="22"/>
        </w:rPr>
        <w:t xml:space="preserve">. </w:t>
      </w:r>
    </w:p>
    <w:p w:rsidR="005C0E8E" w:rsidRPr="005C0E8E" w:rsidRDefault="005C0E8E" w:rsidP="005C0E8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FF34AF" w:rsidRPr="00B40662" w:rsidTr="003501B0">
        <w:tc>
          <w:tcPr>
            <w:tcW w:w="9174" w:type="dxa"/>
          </w:tcPr>
          <w:p w:rsidR="00FF34AF" w:rsidRPr="009904D0" w:rsidRDefault="00F26F80" w:rsidP="003501B0">
            <w:pPr>
              <w:pStyle w:val="Heading3"/>
              <w:spacing w:before="0" w:after="0"/>
              <w:rPr>
                <w:rFonts w:ascii="Times New Roman" w:hAnsi="Times New Roman" w:cs="Times New Roman"/>
                <w:bCs w:val="0"/>
                <w:sz w:val="20"/>
                <w:szCs w:val="20"/>
              </w:rPr>
            </w:pPr>
            <w:r>
              <w:rPr>
                <w:rFonts w:ascii="Times New Roman" w:hAnsi="Times New Roman" w:cs="Times New Roman"/>
                <w:b/>
                <w:bCs w:val="0"/>
                <w:sz w:val="22"/>
                <w:szCs w:val="22"/>
                <w:u w:val="single"/>
              </w:rPr>
              <w:t>Applicant’s</w:t>
            </w:r>
            <w:r w:rsidR="00FF34AF" w:rsidRPr="009904D0">
              <w:rPr>
                <w:rFonts w:ascii="Times New Roman" w:hAnsi="Times New Roman" w:cs="Times New Roman"/>
                <w:b/>
                <w:bCs w:val="0"/>
                <w:sz w:val="22"/>
                <w:szCs w:val="22"/>
                <w:u w:val="single"/>
              </w:rPr>
              <w:t xml:space="preserve"> Response.</w:t>
            </w:r>
            <w:r w:rsidR="00FF34AF" w:rsidRPr="009904D0">
              <w:rPr>
                <w:rFonts w:ascii="Times New Roman" w:hAnsi="Times New Roman" w:cs="Times New Roman"/>
                <w:b/>
                <w:bCs w:val="0"/>
                <w:u w:val="single"/>
              </w:rPr>
              <w:t xml:space="preserve"> </w:t>
            </w:r>
          </w:p>
          <w:p w:rsidR="00FF34AF" w:rsidRPr="00B40662" w:rsidRDefault="00FF34AF" w:rsidP="003501B0">
            <w:pPr>
              <w:rPr>
                <w:color w:val="0000FF"/>
              </w:rPr>
            </w:pPr>
          </w:p>
          <w:p w:rsidR="00FF34AF" w:rsidRPr="00B40662" w:rsidRDefault="00FF34AF" w:rsidP="003501B0">
            <w:pPr>
              <w:rPr>
                <w:color w:val="0000FF"/>
              </w:rPr>
            </w:pPr>
          </w:p>
          <w:p w:rsidR="00FF34AF" w:rsidRPr="00B40662" w:rsidRDefault="00FF34AF" w:rsidP="003501B0">
            <w:pPr>
              <w:pStyle w:val="Table10"/>
              <w:rPr>
                <w:rFonts w:ascii="Times New Roman" w:hAnsi="Times New Roman"/>
              </w:rPr>
            </w:pPr>
          </w:p>
        </w:tc>
      </w:tr>
    </w:tbl>
    <w:p w:rsidR="00FF34AF" w:rsidRPr="00B40662" w:rsidRDefault="00FF34AF" w:rsidP="00FF34AF">
      <w:pPr>
        <w:rPr>
          <w:lang w:eastAsia="zh-CN"/>
        </w:rPr>
      </w:pPr>
    </w:p>
    <w:p w:rsidR="005F744F" w:rsidRPr="00B40662" w:rsidRDefault="00183579" w:rsidP="008E59A0">
      <w:pPr>
        <w:pStyle w:val="Heading2"/>
        <w:rPr>
          <w:rFonts w:ascii="Times New Roman" w:hAnsi="Times New Roman" w:cs="Times New Roman"/>
        </w:rPr>
      </w:pPr>
      <w:bookmarkStart w:id="51" w:name="_Toc458520273"/>
      <w:r w:rsidRPr="00B40662">
        <w:rPr>
          <w:rFonts w:ascii="Times New Roman" w:hAnsi="Times New Roman" w:cs="Times New Roman"/>
        </w:rPr>
        <w:lastRenderedPageBreak/>
        <w:t>Single Point of Contact</w:t>
      </w:r>
      <w:bookmarkEnd w:id="47"/>
      <w:bookmarkEnd w:id="51"/>
      <w:r w:rsidR="005F744F" w:rsidRPr="00B40662">
        <w:rPr>
          <w:rFonts w:ascii="Times New Roman" w:hAnsi="Times New Roman" w:cs="Times New Roman"/>
        </w:rPr>
        <w:t xml:space="preserve"> </w:t>
      </w:r>
    </w:p>
    <w:p w:rsidR="00E507C5" w:rsidRPr="00B40662" w:rsidRDefault="002D7658" w:rsidP="006516E4">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P</w:t>
      </w:r>
      <w:r w:rsidR="00183579" w:rsidRPr="00B40662">
        <w:rPr>
          <w:rFonts w:ascii="Times New Roman" w:hAnsi="Times New Roman" w:cs="Times New Roman"/>
          <w:sz w:val="22"/>
          <w:szCs w:val="22"/>
        </w:rPr>
        <w:t xml:space="preserve">rovide </w:t>
      </w:r>
      <w:r w:rsidR="006516E4" w:rsidRPr="00B40662">
        <w:rPr>
          <w:rFonts w:ascii="Times New Roman" w:hAnsi="Times New Roman" w:cs="Times New Roman"/>
          <w:sz w:val="22"/>
          <w:szCs w:val="22"/>
        </w:rPr>
        <w:t xml:space="preserve">a statement to confirm </w:t>
      </w:r>
      <w:r w:rsidR="00183579" w:rsidRPr="00B40662">
        <w:rPr>
          <w:rFonts w:ascii="Times New Roman" w:hAnsi="Times New Roman" w:cs="Times New Roman"/>
          <w:sz w:val="22"/>
          <w:szCs w:val="22"/>
        </w:rPr>
        <w:t>the</w:t>
      </w:r>
      <w:r w:rsidRPr="00B40662">
        <w:rPr>
          <w:rFonts w:ascii="Times New Roman" w:hAnsi="Times New Roman" w:cs="Times New Roman"/>
          <w:sz w:val="22"/>
          <w:szCs w:val="22"/>
        </w:rPr>
        <w:t xml:space="preserve"> </w:t>
      </w:r>
      <w:r w:rsidR="00F26F80">
        <w:rPr>
          <w:rFonts w:ascii="Times New Roman" w:hAnsi="Times New Roman" w:cs="Times New Roman"/>
          <w:sz w:val="22"/>
          <w:szCs w:val="22"/>
        </w:rPr>
        <w:t>Applicant’s</w:t>
      </w:r>
      <w:r w:rsidRPr="00B40662">
        <w:rPr>
          <w:rFonts w:ascii="Times New Roman" w:hAnsi="Times New Roman" w:cs="Times New Roman"/>
          <w:sz w:val="22"/>
          <w:szCs w:val="22"/>
        </w:rPr>
        <w:t xml:space="preserve"> </w:t>
      </w:r>
      <w:r w:rsidR="00183579" w:rsidRPr="00B40662">
        <w:rPr>
          <w:rFonts w:ascii="Times New Roman" w:hAnsi="Times New Roman" w:cs="Times New Roman"/>
          <w:sz w:val="22"/>
          <w:szCs w:val="22"/>
        </w:rPr>
        <w:t xml:space="preserve">commitment to provide a single contact point for </w:t>
      </w:r>
      <w:r w:rsidR="00D8464D" w:rsidRPr="00B40662">
        <w:rPr>
          <w:rFonts w:ascii="Times New Roman" w:hAnsi="Times New Roman" w:cs="Times New Roman"/>
          <w:sz w:val="22"/>
          <w:szCs w:val="22"/>
        </w:rPr>
        <w:t>Distribution Points</w:t>
      </w:r>
      <w:r w:rsidR="00D8464D">
        <w:rPr>
          <w:rFonts w:ascii="Times New Roman" w:hAnsi="Times New Roman" w:cs="Times New Roman"/>
          <w:sz w:val="22"/>
          <w:szCs w:val="22"/>
        </w:rPr>
        <w:t xml:space="preserve"> (</w:t>
      </w:r>
      <w:r w:rsidR="00183579" w:rsidRPr="00B40662">
        <w:rPr>
          <w:rFonts w:ascii="Times New Roman" w:hAnsi="Times New Roman" w:cs="Times New Roman"/>
          <w:sz w:val="22"/>
          <w:szCs w:val="22"/>
        </w:rPr>
        <w:t>community pharmacies</w:t>
      </w:r>
      <w:r w:rsidR="00D8464D">
        <w:rPr>
          <w:rFonts w:ascii="Times New Roman" w:hAnsi="Times New Roman" w:cs="Times New Roman"/>
          <w:sz w:val="22"/>
          <w:szCs w:val="22"/>
        </w:rPr>
        <w:t xml:space="preserve"> and access points)</w:t>
      </w:r>
      <w:r w:rsidR="00E507C5" w:rsidRPr="00B40662">
        <w:rPr>
          <w:rFonts w:ascii="Times New Roman" w:hAnsi="Times New Roman" w:cs="Times New Roman"/>
          <w:sz w:val="22"/>
          <w:szCs w:val="22"/>
        </w:rPr>
        <w:t xml:space="preserve"> within their CSO Jurisdiction for ordering purposes and to receive information or resolve any queries in relation to the </w:t>
      </w:r>
      <w:r w:rsidR="00F26F80">
        <w:rPr>
          <w:rFonts w:ascii="Times New Roman" w:hAnsi="Times New Roman" w:cs="Times New Roman"/>
          <w:sz w:val="22"/>
          <w:szCs w:val="22"/>
        </w:rPr>
        <w:t>Applicant’s</w:t>
      </w:r>
      <w:r w:rsidR="00E507C5" w:rsidRPr="00B40662">
        <w:rPr>
          <w:rFonts w:ascii="Times New Roman" w:hAnsi="Times New Roman" w:cs="Times New Roman"/>
          <w:sz w:val="22"/>
          <w:szCs w:val="22"/>
        </w:rPr>
        <w:t xml:space="preserve"> supply arrangements for CSO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F744F" w:rsidRPr="00B40662" w:rsidTr="00183579">
        <w:tc>
          <w:tcPr>
            <w:tcW w:w="9174" w:type="dxa"/>
          </w:tcPr>
          <w:p w:rsidR="005F744F" w:rsidRPr="00B40662" w:rsidRDefault="00F26F80" w:rsidP="00EA53A8">
            <w:pPr>
              <w:pStyle w:val="TResponse"/>
              <w:rPr>
                <w:rFonts w:ascii="Times New Roman" w:hAnsi="Times New Roman" w:cs="Times New Roman"/>
              </w:rPr>
            </w:pPr>
            <w:r>
              <w:rPr>
                <w:rFonts w:ascii="Times New Roman" w:hAnsi="Times New Roman" w:cs="Times New Roman"/>
              </w:rPr>
              <w:t>Applicant’s</w:t>
            </w:r>
            <w:r w:rsidR="005F744F" w:rsidRPr="00B40662">
              <w:rPr>
                <w:rFonts w:ascii="Times New Roman" w:hAnsi="Times New Roman" w:cs="Times New Roman"/>
              </w:rPr>
              <w:t xml:space="preserve"> Response. </w:t>
            </w:r>
          </w:p>
          <w:p w:rsidR="002D7658" w:rsidRPr="00B40662" w:rsidRDefault="002D7658" w:rsidP="002D7658"/>
          <w:p w:rsidR="002D7658" w:rsidRPr="00B40662" w:rsidRDefault="002D7658" w:rsidP="002D7658"/>
          <w:p w:rsidR="005F744F" w:rsidRPr="00B40662" w:rsidRDefault="005F744F" w:rsidP="00AD533D">
            <w:pPr>
              <w:pStyle w:val="Table10"/>
              <w:rPr>
                <w:rFonts w:ascii="Times New Roman" w:hAnsi="Times New Roman"/>
              </w:rPr>
            </w:pPr>
          </w:p>
        </w:tc>
      </w:tr>
    </w:tbl>
    <w:p w:rsidR="002D7658" w:rsidRPr="00B40662" w:rsidRDefault="002D7658" w:rsidP="008E59A0">
      <w:pPr>
        <w:pStyle w:val="Heading2"/>
        <w:rPr>
          <w:rFonts w:ascii="Times New Roman" w:hAnsi="Times New Roman" w:cs="Times New Roman"/>
        </w:rPr>
      </w:pPr>
      <w:bookmarkStart w:id="52" w:name="_Toc458520274"/>
      <w:r w:rsidRPr="00B40662">
        <w:rPr>
          <w:rFonts w:ascii="Times New Roman" w:hAnsi="Times New Roman" w:cs="Times New Roman"/>
        </w:rPr>
        <w:t xml:space="preserve">Quality of </w:t>
      </w:r>
      <w:r w:rsidR="005C0E8E">
        <w:rPr>
          <w:rFonts w:ascii="Times New Roman" w:hAnsi="Times New Roman" w:cs="Times New Roman"/>
        </w:rPr>
        <w:t>CSO Products</w:t>
      </w:r>
      <w:bookmarkEnd w:id="52"/>
      <w:r w:rsidRPr="00B40662">
        <w:rPr>
          <w:rFonts w:ascii="Times New Roman" w:hAnsi="Times New Roman" w:cs="Times New Roman"/>
        </w:rPr>
        <w:t xml:space="preserve"> </w:t>
      </w:r>
    </w:p>
    <w:p w:rsidR="006516E4" w:rsidRPr="00B40662" w:rsidRDefault="002D7658" w:rsidP="006516E4">
      <w:pPr>
        <w:pStyle w:val="Heading3"/>
        <w:numPr>
          <w:ilvl w:val="2"/>
          <w:numId w:val="21"/>
        </w:numPr>
        <w:tabs>
          <w:tab w:val="num" w:pos="1080"/>
        </w:tabs>
        <w:spacing w:after="240"/>
        <w:ind w:left="1077" w:hanging="1077"/>
        <w:rPr>
          <w:rFonts w:ascii="Times New Roman" w:hAnsi="Times New Roman" w:cs="Times New Roman"/>
          <w:sz w:val="22"/>
          <w:szCs w:val="22"/>
          <w:lang w:val="en-US"/>
        </w:rPr>
      </w:pPr>
      <w:r w:rsidRPr="00B40662">
        <w:rPr>
          <w:rFonts w:ascii="Times New Roman" w:hAnsi="Times New Roman" w:cs="Times New Roman"/>
          <w:sz w:val="22"/>
          <w:szCs w:val="22"/>
        </w:rPr>
        <w:t xml:space="preserve">Provide </w:t>
      </w:r>
      <w:r w:rsidR="006516E4" w:rsidRPr="00B40662">
        <w:rPr>
          <w:rFonts w:ascii="Times New Roman" w:hAnsi="Times New Roman" w:cs="Times New Roman"/>
          <w:sz w:val="22"/>
          <w:szCs w:val="22"/>
        </w:rPr>
        <w:t xml:space="preserve">a comprehensive statement documenting the entire infrastructure that the </w:t>
      </w:r>
      <w:r w:rsidR="005467CD">
        <w:rPr>
          <w:rFonts w:ascii="Times New Roman" w:hAnsi="Times New Roman" w:cs="Times New Roman"/>
          <w:sz w:val="22"/>
          <w:szCs w:val="22"/>
        </w:rPr>
        <w:t>Applicant</w:t>
      </w:r>
      <w:r w:rsidR="006516E4" w:rsidRPr="00B40662">
        <w:rPr>
          <w:rFonts w:ascii="Times New Roman" w:hAnsi="Times New Roman" w:cs="Times New Roman"/>
          <w:sz w:val="22"/>
          <w:szCs w:val="22"/>
        </w:rPr>
        <w:t xml:space="preserve"> will use, from the time of commencing operation as a Distributor, to supply CSO Products.  </w:t>
      </w:r>
      <w:r w:rsidRPr="00B40662">
        <w:rPr>
          <w:rFonts w:ascii="Times New Roman" w:hAnsi="Times New Roman" w:cs="Times New Roman"/>
          <w:sz w:val="22"/>
          <w:szCs w:val="22"/>
        </w:rPr>
        <w:t xml:space="preserve"> </w:t>
      </w:r>
      <w:r w:rsidR="006516E4" w:rsidRPr="00B40662">
        <w:rPr>
          <w:rFonts w:ascii="Times New Roman" w:hAnsi="Times New Roman" w:cs="Times New Roman"/>
          <w:sz w:val="22"/>
          <w:szCs w:val="22"/>
          <w:lang w:val="en-US"/>
        </w:rPr>
        <w:t xml:space="preserve">This statement </w:t>
      </w:r>
      <w:r w:rsidR="006516E4" w:rsidRPr="008E59A0">
        <w:rPr>
          <w:rFonts w:ascii="Times New Roman" w:hAnsi="Times New Roman" w:cs="Times New Roman"/>
          <w:sz w:val="22"/>
          <w:szCs w:val="22"/>
          <w:lang w:val="en-US"/>
        </w:rPr>
        <w:t>must</w:t>
      </w:r>
      <w:r w:rsidR="006516E4" w:rsidRPr="00B40662">
        <w:rPr>
          <w:rFonts w:ascii="Times New Roman" w:hAnsi="Times New Roman" w:cs="Times New Roman"/>
          <w:sz w:val="22"/>
          <w:szCs w:val="22"/>
          <w:lang w:val="en-US"/>
        </w:rPr>
        <w:t xml:space="preserve"> include details of all: </w:t>
      </w:r>
    </w:p>
    <w:p w:rsidR="002D7658" w:rsidRPr="00FF74E9" w:rsidRDefault="002D7658" w:rsidP="00C72225">
      <w:pPr>
        <w:pStyle w:val="Heading4"/>
        <w:keepNext w:val="0"/>
        <w:numPr>
          <w:ilvl w:val="3"/>
          <w:numId w:val="21"/>
        </w:numPr>
        <w:tabs>
          <w:tab w:val="num" w:pos="1800"/>
        </w:tabs>
        <w:spacing w:before="120" w:after="120"/>
        <w:ind w:left="1800" w:hanging="720"/>
        <w:rPr>
          <w:rFonts w:ascii="Times New Roman" w:hAnsi="Times New Roman"/>
          <w:sz w:val="22"/>
          <w:szCs w:val="22"/>
        </w:rPr>
      </w:pPr>
      <w:r w:rsidRPr="00FF74E9">
        <w:rPr>
          <w:rFonts w:ascii="Times New Roman" w:hAnsi="Times New Roman"/>
          <w:sz w:val="22"/>
          <w:szCs w:val="22"/>
        </w:rPr>
        <w:t>warehouse(s);</w:t>
      </w:r>
    </w:p>
    <w:p w:rsidR="002D7658" w:rsidRPr="00FF74E9" w:rsidRDefault="002D7658" w:rsidP="00C72225">
      <w:pPr>
        <w:pStyle w:val="Heading4"/>
        <w:keepNext w:val="0"/>
        <w:numPr>
          <w:ilvl w:val="3"/>
          <w:numId w:val="21"/>
        </w:numPr>
        <w:tabs>
          <w:tab w:val="num" w:pos="1800"/>
        </w:tabs>
        <w:spacing w:before="120" w:after="120"/>
        <w:ind w:left="1800" w:hanging="720"/>
        <w:rPr>
          <w:rFonts w:ascii="Times New Roman" w:hAnsi="Times New Roman"/>
          <w:sz w:val="22"/>
          <w:szCs w:val="22"/>
        </w:rPr>
      </w:pPr>
      <w:r w:rsidRPr="00FF74E9">
        <w:rPr>
          <w:rFonts w:ascii="Times New Roman" w:hAnsi="Times New Roman"/>
          <w:sz w:val="22"/>
          <w:szCs w:val="22"/>
        </w:rPr>
        <w:t>distribution centre(s);</w:t>
      </w:r>
    </w:p>
    <w:p w:rsidR="006516E4" w:rsidRPr="00FF74E9" w:rsidRDefault="002D7658" w:rsidP="00C72225">
      <w:pPr>
        <w:pStyle w:val="Heading4"/>
        <w:keepNext w:val="0"/>
        <w:numPr>
          <w:ilvl w:val="3"/>
          <w:numId w:val="21"/>
        </w:numPr>
        <w:tabs>
          <w:tab w:val="num" w:pos="1800"/>
        </w:tabs>
        <w:spacing w:before="120" w:after="120"/>
        <w:ind w:left="1800" w:hanging="720"/>
        <w:rPr>
          <w:rFonts w:ascii="Times New Roman" w:hAnsi="Times New Roman"/>
          <w:sz w:val="22"/>
          <w:szCs w:val="22"/>
        </w:rPr>
      </w:pPr>
      <w:r w:rsidRPr="00FF74E9">
        <w:rPr>
          <w:rFonts w:ascii="Times New Roman" w:hAnsi="Times New Roman"/>
          <w:sz w:val="22"/>
          <w:szCs w:val="22"/>
        </w:rPr>
        <w:t>transport logistics, including storage requirements</w:t>
      </w:r>
      <w:r w:rsidR="006516E4" w:rsidRPr="00FF74E9">
        <w:rPr>
          <w:rFonts w:ascii="Times New Roman" w:hAnsi="Times New Roman"/>
          <w:sz w:val="22"/>
          <w:szCs w:val="22"/>
        </w:rPr>
        <w:t>; and</w:t>
      </w:r>
    </w:p>
    <w:p w:rsidR="002D7658" w:rsidRPr="00FF74E9" w:rsidRDefault="006516E4" w:rsidP="00C72225">
      <w:pPr>
        <w:pStyle w:val="Heading4"/>
        <w:keepNext w:val="0"/>
        <w:numPr>
          <w:ilvl w:val="3"/>
          <w:numId w:val="21"/>
        </w:numPr>
        <w:tabs>
          <w:tab w:val="num" w:pos="1800"/>
        </w:tabs>
        <w:spacing w:before="120" w:after="120"/>
        <w:ind w:left="1800" w:hanging="720"/>
        <w:rPr>
          <w:rFonts w:ascii="Times New Roman" w:hAnsi="Times New Roman"/>
          <w:sz w:val="22"/>
          <w:szCs w:val="22"/>
        </w:rPr>
      </w:pPr>
      <w:r w:rsidRPr="00FF74E9">
        <w:rPr>
          <w:rFonts w:ascii="Times New Roman" w:hAnsi="Times New Roman"/>
          <w:sz w:val="22"/>
          <w:szCs w:val="22"/>
        </w:rPr>
        <w:t>any other relevant infrastructure.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3B1B28" w:rsidRPr="00B40662" w:rsidTr="00FB7959">
        <w:tc>
          <w:tcPr>
            <w:tcW w:w="9174" w:type="dxa"/>
          </w:tcPr>
          <w:p w:rsidR="003B1B28" w:rsidRPr="00B40662" w:rsidRDefault="00F26F80" w:rsidP="00EA53A8">
            <w:pPr>
              <w:pStyle w:val="TResponse"/>
              <w:rPr>
                <w:rFonts w:ascii="Times New Roman" w:hAnsi="Times New Roman" w:cs="Times New Roman"/>
              </w:rPr>
            </w:pPr>
            <w:r>
              <w:rPr>
                <w:rFonts w:ascii="Times New Roman" w:hAnsi="Times New Roman" w:cs="Times New Roman"/>
              </w:rPr>
              <w:t>Applicant’s</w:t>
            </w:r>
            <w:r w:rsidR="003B1B28" w:rsidRPr="00B40662">
              <w:rPr>
                <w:rFonts w:ascii="Times New Roman" w:hAnsi="Times New Roman" w:cs="Times New Roman"/>
              </w:rPr>
              <w:t xml:space="preserve"> Response. </w:t>
            </w:r>
          </w:p>
          <w:p w:rsidR="003B1B28" w:rsidRPr="00B40662" w:rsidRDefault="003B1B28" w:rsidP="00FB7959"/>
          <w:p w:rsidR="003B1B28" w:rsidRPr="00B40662" w:rsidRDefault="003B1B28" w:rsidP="00FB7959"/>
          <w:p w:rsidR="003B1B28" w:rsidRPr="00B40662" w:rsidRDefault="003B1B28" w:rsidP="00FB7959">
            <w:pPr>
              <w:pStyle w:val="Table10"/>
              <w:rPr>
                <w:rFonts w:ascii="Times New Roman" w:hAnsi="Times New Roman"/>
              </w:rPr>
            </w:pPr>
          </w:p>
        </w:tc>
      </w:tr>
    </w:tbl>
    <w:p w:rsidR="002D7658" w:rsidRPr="00B40662" w:rsidRDefault="002D7658" w:rsidP="007F48CA">
      <w:pPr>
        <w:pStyle w:val="Heading2"/>
        <w:rPr>
          <w:rFonts w:ascii="Times New Roman" w:hAnsi="Times New Roman" w:cs="Times New Roman"/>
        </w:rPr>
      </w:pPr>
      <w:bookmarkStart w:id="53" w:name="_Toc458520275"/>
      <w:r w:rsidRPr="00B40662">
        <w:rPr>
          <w:rFonts w:ascii="Times New Roman" w:hAnsi="Times New Roman" w:cs="Times New Roman"/>
        </w:rPr>
        <w:t>Supply any Community Pharmacy and /or Access Point</w:t>
      </w:r>
      <w:bookmarkEnd w:id="53"/>
    </w:p>
    <w:p w:rsidR="000202B5" w:rsidRPr="00B40662" w:rsidRDefault="002D7658" w:rsidP="00407450">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w:t>
      </w:r>
      <w:r w:rsidR="003B1B28" w:rsidRPr="00B40662">
        <w:rPr>
          <w:rFonts w:ascii="Times New Roman" w:hAnsi="Times New Roman" w:cs="Times New Roman"/>
          <w:sz w:val="22"/>
          <w:szCs w:val="22"/>
        </w:rPr>
        <w:t xml:space="preserve">a detailed </w:t>
      </w:r>
      <w:r w:rsidRPr="00B40662">
        <w:rPr>
          <w:rFonts w:ascii="Times New Roman" w:hAnsi="Times New Roman" w:cs="Times New Roman"/>
          <w:sz w:val="22"/>
          <w:szCs w:val="22"/>
        </w:rPr>
        <w:t>de</w:t>
      </w:r>
      <w:r w:rsidR="003B1B28" w:rsidRPr="00B40662">
        <w:rPr>
          <w:rFonts w:ascii="Times New Roman" w:hAnsi="Times New Roman" w:cs="Times New Roman"/>
          <w:sz w:val="22"/>
          <w:szCs w:val="22"/>
        </w:rPr>
        <w:t xml:space="preserve">scription of </w:t>
      </w:r>
      <w:r w:rsidRPr="00B40662">
        <w:rPr>
          <w:rFonts w:ascii="Times New Roman" w:hAnsi="Times New Roman" w:cs="Times New Roman"/>
          <w:sz w:val="22"/>
          <w:szCs w:val="22"/>
        </w:rPr>
        <w:t xml:space="preserve">the </w:t>
      </w:r>
      <w:r w:rsidR="00F26F80">
        <w:rPr>
          <w:rFonts w:ascii="Times New Roman" w:hAnsi="Times New Roman" w:cs="Times New Roman"/>
          <w:sz w:val="22"/>
          <w:szCs w:val="22"/>
        </w:rPr>
        <w:t>Applicant’s</w:t>
      </w:r>
      <w:r w:rsidR="00407450" w:rsidRPr="00B40662">
        <w:rPr>
          <w:rFonts w:ascii="Times New Roman" w:hAnsi="Times New Roman" w:cs="Times New Roman"/>
          <w:sz w:val="22"/>
          <w:szCs w:val="22"/>
        </w:rPr>
        <w:t xml:space="preserve"> </w:t>
      </w:r>
      <w:r w:rsidRPr="00B40662">
        <w:rPr>
          <w:rFonts w:ascii="Times New Roman" w:hAnsi="Times New Roman" w:cs="Times New Roman"/>
          <w:sz w:val="22"/>
          <w:szCs w:val="22"/>
        </w:rPr>
        <w:t xml:space="preserve">distribution network, or proposed distribution </w:t>
      </w:r>
      <w:r w:rsidR="00407450" w:rsidRPr="00B40662">
        <w:rPr>
          <w:rFonts w:ascii="Times New Roman" w:hAnsi="Times New Roman" w:cs="Times New Roman"/>
          <w:sz w:val="22"/>
          <w:szCs w:val="22"/>
        </w:rPr>
        <w:t>network, which</w:t>
      </w:r>
      <w:r w:rsidRPr="00B40662">
        <w:rPr>
          <w:rFonts w:ascii="Times New Roman" w:hAnsi="Times New Roman" w:cs="Times New Roman"/>
          <w:sz w:val="22"/>
          <w:szCs w:val="22"/>
        </w:rPr>
        <w:t xml:space="preserve"> will demonstrate the </w:t>
      </w:r>
      <w:r w:rsidR="00F26F80">
        <w:rPr>
          <w:rFonts w:ascii="Times New Roman" w:hAnsi="Times New Roman" w:cs="Times New Roman"/>
          <w:sz w:val="22"/>
          <w:szCs w:val="22"/>
        </w:rPr>
        <w:t>Applicant’s</w:t>
      </w:r>
      <w:r w:rsidRPr="00B40662">
        <w:rPr>
          <w:rFonts w:ascii="Times New Roman" w:hAnsi="Times New Roman" w:cs="Times New Roman"/>
          <w:sz w:val="22"/>
          <w:szCs w:val="22"/>
        </w:rPr>
        <w:t xml:space="preserve"> capacity to supply </w:t>
      </w:r>
      <w:r w:rsidR="005C0E8E">
        <w:rPr>
          <w:rFonts w:ascii="Times New Roman" w:hAnsi="Times New Roman" w:cs="Times New Roman"/>
          <w:sz w:val="22"/>
          <w:szCs w:val="22"/>
        </w:rPr>
        <w:t>CSO Products</w:t>
      </w:r>
      <w:r w:rsidRPr="00B40662">
        <w:rPr>
          <w:rFonts w:ascii="Times New Roman" w:hAnsi="Times New Roman" w:cs="Times New Roman"/>
          <w:sz w:val="22"/>
          <w:szCs w:val="22"/>
        </w:rPr>
        <w:t xml:space="preserve"> to all Distribution Points within their CSO Jurisdiction.</w:t>
      </w:r>
      <w:r w:rsidR="00407450" w:rsidRPr="00B40662">
        <w:rPr>
          <w:rFonts w:ascii="Times New Roman" w:hAnsi="Times New Roman" w:cs="Times New Roman"/>
          <w:sz w:val="22"/>
          <w:szCs w:val="22"/>
        </w:rPr>
        <w:t xml:space="preserve"> </w:t>
      </w:r>
      <w:r w:rsidR="000202B5" w:rsidRPr="00B40662">
        <w:rPr>
          <w:rFonts w:ascii="Times New Roman" w:hAnsi="Times New Roman" w:cs="Times New Roman"/>
          <w:sz w:val="22"/>
          <w:szCs w:val="22"/>
        </w:rPr>
        <w:t>If a</w:t>
      </w:r>
      <w:r w:rsidR="00782E52">
        <w:rPr>
          <w:rFonts w:ascii="Times New Roman" w:hAnsi="Times New Roman" w:cs="Times New Roman"/>
          <w:sz w:val="22"/>
          <w:szCs w:val="22"/>
        </w:rPr>
        <w:t>n</w:t>
      </w:r>
      <w:r w:rsidR="000202B5" w:rsidRPr="00B40662">
        <w:rPr>
          <w:rFonts w:ascii="Times New Roman" w:hAnsi="Times New Roman" w:cs="Times New Roman"/>
          <w:sz w:val="22"/>
          <w:szCs w:val="22"/>
        </w:rPr>
        <w:t xml:space="preserve"> </w:t>
      </w:r>
      <w:r w:rsidR="005467CD">
        <w:rPr>
          <w:rFonts w:ascii="Times New Roman" w:hAnsi="Times New Roman" w:cs="Times New Roman"/>
          <w:sz w:val="22"/>
          <w:szCs w:val="22"/>
        </w:rPr>
        <w:t>Applicant</w:t>
      </w:r>
      <w:r w:rsidR="000202B5" w:rsidRPr="00B40662">
        <w:rPr>
          <w:rFonts w:ascii="Times New Roman" w:hAnsi="Times New Roman" w:cs="Times New Roman"/>
          <w:sz w:val="22"/>
          <w:szCs w:val="22"/>
        </w:rPr>
        <w:t xml:space="preserve"> is unable to provide a description of their distribution network, they must demonstrate how they intend to establish and maintain a distribution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407450" w:rsidRPr="00B40662" w:rsidTr="00FB7959">
        <w:tc>
          <w:tcPr>
            <w:tcW w:w="9174" w:type="dxa"/>
          </w:tcPr>
          <w:p w:rsidR="00407450" w:rsidRPr="00B40662" w:rsidRDefault="00F26F80" w:rsidP="00FB7959">
            <w:pPr>
              <w:pStyle w:val="Table10"/>
              <w:rPr>
                <w:rFonts w:ascii="Times New Roman" w:hAnsi="Times New Roman"/>
              </w:rPr>
            </w:pPr>
            <w:r>
              <w:rPr>
                <w:rFonts w:ascii="Times New Roman" w:hAnsi="Times New Roman"/>
                <w:b/>
                <w:sz w:val="24"/>
                <w:szCs w:val="26"/>
                <w:u w:val="single"/>
              </w:rPr>
              <w:t>Applicant’s</w:t>
            </w:r>
            <w:r w:rsidR="00407450" w:rsidRPr="00B40662">
              <w:rPr>
                <w:rFonts w:ascii="Times New Roman" w:hAnsi="Times New Roman"/>
                <w:b/>
                <w:sz w:val="24"/>
                <w:szCs w:val="26"/>
                <w:u w:val="single"/>
              </w:rPr>
              <w:t xml:space="preserve"> Response.</w:t>
            </w:r>
            <w:r w:rsidR="00407450" w:rsidRPr="00B40662">
              <w:rPr>
                <w:rFonts w:ascii="Times New Roman" w:hAnsi="Times New Roman"/>
              </w:rPr>
              <w:t xml:space="preserve"> </w:t>
            </w:r>
          </w:p>
          <w:p w:rsidR="00407450" w:rsidRPr="00B40662" w:rsidRDefault="00407450" w:rsidP="00FB7959">
            <w:pPr>
              <w:pStyle w:val="Table10"/>
              <w:rPr>
                <w:rFonts w:ascii="Times New Roman" w:hAnsi="Times New Roman"/>
              </w:rPr>
            </w:pPr>
          </w:p>
          <w:p w:rsidR="00407450" w:rsidRPr="00B40662" w:rsidRDefault="00407450" w:rsidP="00FB7959">
            <w:pPr>
              <w:pStyle w:val="Table10"/>
              <w:rPr>
                <w:rFonts w:ascii="Times New Roman" w:hAnsi="Times New Roman"/>
              </w:rPr>
            </w:pPr>
          </w:p>
          <w:p w:rsidR="00407450" w:rsidRPr="00B40662" w:rsidRDefault="00407450" w:rsidP="00FB7959">
            <w:pPr>
              <w:pStyle w:val="Table10"/>
              <w:rPr>
                <w:rFonts w:ascii="Times New Roman" w:hAnsi="Times New Roman"/>
              </w:rPr>
            </w:pPr>
          </w:p>
        </w:tc>
      </w:tr>
    </w:tbl>
    <w:p w:rsidR="00407450" w:rsidRPr="00B40662" w:rsidRDefault="00407450" w:rsidP="00407450"/>
    <w:p w:rsidR="002D7658" w:rsidRPr="00074D7A" w:rsidRDefault="00407450" w:rsidP="00407450">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a statement demonstrating </w:t>
      </w:r>
      <w:r w:rsidR="002D7658" w:rsidRPr="00B40662">
        <w:rPr>
          <w:rFonts w:ascii="Times New Roman" w:hAnsi="Times New Roman" w:cs="Times New Roman"/>
          <w:sz w:val="22"/>
          <w:szCs w:val="22"/>
        </w:rPr>
        <w:t xml:space="preserve">capacity to supply </w:t>
      </w:r>
      <w:r w:rsidR="005C0E8E">
        <w:rPr>
          <w:rFonts w:ascii="Times New Roman" w:hAnsi="Times New Roman" w:cs="Times New Roman"/>
          <w:sz w:val="22"/>
          <w:szCs w:val="22"/>
        </w:rPr>
        <w:t xml:space="preserve">CSO Products </w:t>
      </w:r>
      <w:r w:rsidR="002D7658" w:rsidRPr="00B40662">
        <w:rPr>
          <w:rFonts w:ascii="Times New Roman" w:hAnsi="Times New Roman" w:cs="Times New Roman"/>
          <w:sz w:val="22"/>
          <w:szCs w:val="22"/>
        </w:rPr>
        <w:t xml:space="preserve">to Community Pharmacies located in Rural and Remote Locations </w:t>
      </w:r>
      <w:r w:rsidR="002D7658" w:rsidRPr="00074D7A">
        <w:rPr>
          <w:rFonts w:ascii="Times New Roman" w:hAnsi="Times New Roman" w:cs="Times New Roman"/>
          <w:sz w:val="22"/>
          <w:szCs w:val="22"/>
        </w:rPr>
        <w:t>either immediately (in the case of existing</w:t>
      </w:r>
      <w:r w:rsidR="00323751">
        <w:rPr>
          <w:rFonts w:ascii="Times New Roman" w:hAnsi="Times New Roman" w:cs="Times New Roman"/>
          <w:sz w:val="22"/>
          <w:szCs w:val="22"/>
        </w:rPr>
        <w:t xml:space="preserve"> </w:t>
      </w:r>
      <w:r w:rsidR="0025368F">
        <w:rPr>
          <w:rFonts w:ascii="Times New Roman" w:hAnsi="Times New Roman" w:cs="Times New Roman"/>
          <w:sz w:val="22"/>
          <w:szCs w:val="22"/>
        </w:rPr>
        <w:t>Distributors</w:t>
      </w:r>
      <w:r w:rsidR="002D7658" w:rsidRPr="00074D7A">
        <w:rPr>
          <w:rFonts w:ascii="Times New Roman" w:hAnsi="Times New Roman" w:cs="Times New Roman"/>
          <w:sz w:val="22"/>
          <w:szCs w:val="22"/>
        </w:rPr>
        <w:t>) or by the end of the Transition Period (in the case of new</w:t>
      </w:r>
      <w:r w:rsidR="00323751">
        <w:rPr>
          <w:rFonts w:ascii="Times New Roman" w:hAnsi="Times New Roman" w:cs="Times New Roman"/>
          <w:sz w:val="22"/>
          <w:szCs w:val="22"/>
        </w:rPr>
        <w:t xml:space="preserve"> </w:t>
      </w:r>
      <w:r w:rsidR="0025368F">
        <w:rPr>
          <w:rFonts w:ascii="Times New Roman" w:hAnsi="Times New Roman" w:cs="Times New Roman"/>
          <w:sz w:val="22"/>
          <w:szCs w:val="22"/>
        </w:rPr>
        <w:t>Distributors</w:t>
      </w:r>
      <w:r w:rsidR="002D7658" w:rsidRPr="00074D7A">
        <w:rPr>
          <w:rFonts w:ascii="Times New Roman" w:hAnsi="Times New Roman" w:cs="Times New Roman"/>
          <w:sz w:val="22"/>
          <w:szCs w:val="22"/>
        </w:rPr>
        <w:t>)</w:t>
      </w:r>
      <w:r w:rsidRPr="00074D7A">
        <w:rPr>
          <w:rFonts w:ascii="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F744F" w:rsidRPr="00B40662" w:rsidTr="002D7658">
        <w:tc>
          <w:tcPr>
            <w:tcW w:w="9174" w:type="dxa"/>
          </w:tcPr>
          <w:p w:rsidR="005F744F" w:rsidRPr="00B40662" w:rsidRDefault="00F26F80" w:rsidP="00AD533D">
            <w:pPr>
              <w:pStyle w:val="Table10"/>
              <w:rPr>
                <w:rFonts w:ascii="Times New Roman" w:hAnsi="Times New Roman"/>
              </w:rPr>
            </w:pPr>
            <w:r>
              <w:rPr>
                <w:rFonts w:ascii="Times New Roman" w:hAnsi="Times New Roman"/>
                <w:b/>
                <w:sz w:val="24"/>
                <w:szCs w:val="26"/>
                <w:u w:val="single"/>
              </w:rPr>
              <w:t>Applicant’s</w:t>
            </w:r>
            <w:r w:rsidR="005F744F" w:rsidRPr="00B40662">
              <w:rPr>
                <w:rFonts w:ascii="Times New Roman" w:hAnsi="Times New Roman"/>
                <w:b/>
                <w:sz w:val="24"/>
                <w:szCs w:val="26"/>
                <w:u w:val="single"/>
              </w:rPr>
              <w:t xml:space="preserve"> Response.</w:t>
            </w:r>
            <w:r w:rsidR="005F744F" w:rsidRPr="00B40662">
              <w:rPr>
                <w:rFonts w:ascii="Times New Roman" w:hAnsi="Times New Roman"/>
              </w:rPr>
              <w:t xml:space="preserve"> </w:t>
            </w:r>
          </w:p>
          <w:p w:rsidR="002D7658" w:rsidRPr="00B40662" w:rsidRDefault="002D7658" w:rsidP="00AD533D">
            <w:pPr>
              <w:pStyle w:val="Table10"/>
              <w:rPr>
                <w:rFonts w:ascii="Times New Roman" w:hAnsi="Times New Roman"/>
              </w:rPr>
            </w:pPr>
          </w:p>
          <w:p w:rsidR="002D7658" w:rsidRPr="00B40662" w:rsidRDefault="002D7658" w:rsidP="00AD533D">
            <w:pPr>
              <w:pStyle w:val="Table10"/>
              <w:rPr>
                <w:rFonts w:ascii="Times New Roman" w:hAnsi="Times New Roman"/>
              </w:rPr>
            </w:pPr>
          </w:p>
          <w:p w:rsidR="005F744F" w:rsidRPr="00B40662" w:rsidRDefault="005F744F" w:rsidP="00AD533D">
            <w:pPr>
              <w:pStyle w:val="Table10"/>
              <w:rPr>
                <w:rFonts w:ascii="Times New Roman" w:hAnsi="Times New Roman"/>
              </w:rPr>
            </w:pPr>
          </w:p>
        </w:tc>
      </w:tr>
    </w:tbl>
    <w:p w:rsidR="0006570D" w:rsidRDefault="0006570D" w:rsidP="0006570D">
      <w:pPr>
        <w:rPr>
          <w:sz w:val="22"/>
          <w:szCs w:val="22"/>
        </w:rPr>
      </w:pPr>
    </w:p>
    <w:p w:rsidR="00D86469" w:rsidRPr="00B40662" w:rsidRDefault="00D86469" w:rsidP="0006570D">
      <w:pPr>
        <w:rPr>
          <w:sz w:val="22"/>
          <w:szCs w:val="22"/>
        </w:rPr>
      </w:pPr>
    </w:p>
    <w:p w:rsidR="0006570D" w:rsidRPr="00B40662" w:rsidRDefault="0006570D" w:rsidP="007F48CA">
      <w:pPr>
        <w:pStyle w:val="Heading2"/>
        <w:rPr>
          <w:rFonts w:ascii="Times New Roman" w:hAnsi="Times New Roman" w:cs="Times New Roman"/>
        </w:rPr>
      </w:pPr>
      <w:bookmarkStart w:id="54" w:name="_Toc458520276"/>
      <w:r w:rsidRPr="00B40662">
        <w:rPr>
          <w:rFonts w:ascii="Times New Roman" w:hAnsi="Times New Roman" w:cs="Times New Roman"/>
        </w:rPr>
        <w:lastRenderedPageBreak/>
        <w:t xml:space="preserve">Supply any </w:t>
      </w:r>
      <w:r w:rsidR="005C0E8E">
        <w:rPr>
          <w:rFonts w:ascii="Times New Roman" w:hAnsi="Times New Roman" w:cs="Times New Roman"/>
        </w:rPr>
        <w:t xml:space="preserve">CSO Product </w:t>
      </w:r>
      <w:bookmarkEnd w:id="54"/>
      <w:r w:rsidRPr="00B40662">
        <w:rPr>
          <w:rFonts w:ascii="Times New Roman" w:hAnsi="Times New Roman" w:cs="Times New Roman"/>
        </w:rPr>
        <w:t xml:space="preserve"> </w:t>
      </w:r>
    </w:p>
    <w:p w:rsidR="0006570D" w:rsidRPr="00B40662" w:rsidRDefault="0006570D"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details confirming that the </w:t>
      </w:r>
      <w:r w:rsidR="005467CD">
        <w:rPr>
          <w:rFonts w:ascii="Times New Roman" w:hAnsi="Times New Roman" w:cs="Times New Roman"/>
          <w:sz w:val="22"/>
          <w:szCs w:val="22"/>
        </w:rPr>
        <w:t>Applicant</w:t>
      </w:r>
      <w:r w:rsidRPr="00B40662">
        <w:rPr>
          <w:rFonts w:ascii="Times New Roman" w:hAnsi="Times New Roman" w:cs="Times New Roman"/>
          <w:sz w:val="22"/>
          <w:szCs w:val="22"/>
        </w:rPr>
        <w:t xml:space="preserve"> has current contracts in place, or will have contracts established during the Transition Period, that enable them to supply any </w:t>
      </w:r>
      <w:r w:rsidR="00074D7A">
        <w:rPr>
          <w:rFonts w:ascii="Times New Roman" w:hAnsi="Times New Roman" w:cs="Times New Roman"/>
          <w:sz w:val="22"/>
          <w:szCs w:val="22"/>
        </w:rPr>
        <w:t>CSO product</w:t>
      </w:r>
      <w:r w:rsidRPr="00B40662">
        <w:rPr>
          <w:rFonts w:ascii="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06570D" w:rsidRPr="00B40662" w:rsidTr="00AD533D">
        <w:tc>
          <w:tcPr>
            <w:tcW w:w="9174" w:type="dxa"/>
          </w:tcPr>
          <w:p w:rsidR="0006570D" w:rsidRPr="00B40662" w:rsidRDefault="00F26F80" w:rsidP="00AD533D">
            <w:pPr>
              <w:pStyle w:val="Table10"/>
              <w:rPr>
                <w:rFonts w:ascii="Times New Roman" w:hAnsi="Times New Roman"/>
              </w:rPr>
            </w:pPr>
            <w:r>
              <w:rPr>
                <w:rFonts w:ascii="Times New Roman" w:hAnsi="Times New Roman"/>
                <w:b/>
                <w:sz w:val="24"/>
                <w:szCs w:val="26"/>
                <w:u w:val="single"/>
              </w:rPr>
              <w:t>Applicant’s</w:t>
            </w:r>
            <w:r w:rsidR="0006570D" w:rsidRPr="00B40662">
              <w:rPr>
                <w:rFonts w:ascii="Times New Roman" w:hAnsi="Times New Roman"/>
                <w:b/>
                <w:sz w:val="24"/>
                <w:szCs w:val="26"/>
                <w:u w:val="single"/>
              </w:rPr>
              <w:t xml:space="preserve"> Response.</w:t>
            </w:r>
            <w:r w:rsidR="0006570D" w:rsidRPr="00B40662">
              <w:rPr>
                <w:rFonts w:ascii="Times New Roman" w:hAnsi="Times New Roman"/>
              </w:rPr>
              <w:t xml:space="preserve"> </w:t>
            </w:r>
          </w:p>
          <w:p w:rsidR="0006570D" w:rsidRPr="00B40662" w:rsidRDefault="0006570D" w:rsidP="00AD533D">
            <w:pPr>
              <w:pStyle w:val="Table10"/>
              <w:rPr>
                <w:rFonts w:ascii="Times New Roman" w:hAnsi="Times New Roman"/>
              </w:rPr>
            </w:pPr>
          </w:p>
          <w:p w:rsidR="0006570D" w:rsidRPr="00B40662" w:rsidRDefault="0006570D" w:rsidP="00AD533D">
            <w:pPr>
              <w:pStyle w:val="Table10"/>
              <w:rPr>
                <w:rFonts w:ascii="Times New Roman" w:hAnsi="Times New Roman"/>
              </w:rPr>
            </w:pPr>
          </w:p>
          <w:p w:rsidR="0006570D" w:rsidRPr="00B40662" w:rsidRDefault="0006570D" w:rsidP="00AD533D">
            <w:pPr>
              <w:pStyle w:val="Table10"/>
              <w:rPr>
                <w:rFonts w:ascii="Times New Roman" w:hAnsi="Times New Roman"/>
                <w:sz w:val="22"/>
                <w:szCs w:val="22"/>
              </w:rPr>
            </w:pPr>
          </w:p>
        </w:tc>
      </w:tr>
    </w:tbl>
    <w:p w:rsidR="0006570D" w:rsidRPr="00B40662" w:rsidRDefault="0006570D" w:rsidP="0006570D"/>
    <w:p w:rsidR="0006570D" w:rsidRPr="00074D7A" w:rsidRDefault="00074D7A"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074D7A">
        <w:rPr>
          <w:rFonts w:ascii="Times New Roman" w:hAnsi="Times New Roman" w:cs="Times New Roman"/>
          <w:sz w:val="22"/>
          <w:szCs w:val="22"/>
        </w:rPr>
        <w:t>Provide details</w:t>
      </w:r>
      <w:r w:rsidR="0006570D" w:rsidRPr="00074D7A">
        <w:rPr>
          <w:rFonts w:ascii="Times New Roman" w:hAnsi="Times New Roman" w:cs="Times New Roman"/>
          <w:sz w:val="22"/>
          <w:szCs w:val="22"/>
        </w:rPr>
        <w:t xml:space="preserve"> confirming that the </w:t>
      </w:r>
      <w:r w:rsidR="005467CD" w:rsidRPr="00074D7A">
        <w:rPr>
          <w:rFonts w:ascii="Times New Roman" w:hAnsi="Times New Roman" w:cs="Times New Roman"/>
          <w:sz w:val="22"/>
          <w:szCs w:val="22"/>
        </w:rPr>
        <w:t>Applicant</w:t>
      </w:r>
      <w:r w:rsidR="0006570D" w:rsidRPr="00074D7A">
        <w:rPr>
          <w:rFonts w:ascii="Times New Roman" w:hAnsi="Times New Roman" w:cs="Times New Roman"/>
          <w:sz w:val="22"/>
          <w:szCs w:val="22"/>
        </w:rPr>
        <w:t xml:space="preserve"> will </w:t>
      </w:r>
      <w:r w:rsidRPr="00074D7A">
        <w:rPr>
          <w:rFonts w:ascii="Times New Roman" w:hAnsi="Times New Roman" w:cs="Times New Roman"/>
          <w:sz w:val="22"/>
          <w:szCs w:val="22"/>
        </w:rPr>
        <w:t xml:space="preserve">be able to </w:t>
      </w:r>
      <w:r w:rsidR="0006570D" w:rsidRPr="00074D7A">
        <w:rPr>
          <w:rFonts w:ascii="Times New Roman" w:hAnsi="Times New Roman" w:cs="Times New Roman"/>
          <w:sz w:val="22"/>
          <w:szCs w:val="22"/>
        </w:rPr>
        <w:t xml:space="preserve">supply any </w:t>
      </w:r>
      <w:r w:rsidRPr="00074D7A">
        <w:rPr>
          <w:rFonts w:ascii="Times New Roman" w:hAnsi="Times New Roman" w:cs="Times New Roman"/>
          <w:sz w:val="22"/>
          <w:szCs w:val="22"/>
        </w:rPr>
        <w:t xml:space="preserve">CSO </w:t>
      </w:r>
      <w:r w:rsidR="0006570D" w:rsidRPr="00074D7A">
        <w:rPr>
          <w:rFonts w:ascii="Times New Roman" w:hAnsi="Times New Roman" w:cs="Times New Roman"/>
          <w:sz w:val="22"/>
          <w:szCs w:val="22"/>
        </w:rPr>
        <w:t>Product, where requested, to community pharmacies within their CSO Jurisdiction either immediately (in the case of existing</w:t>
      </w:r>
      <w:r w:rsidR="0025368F">
        <w:rPr>
          <w:rFonts w:ascii="Times New Roman" w:hAnsi="Times New Roman" w:cs="Times New Roman"/>
          <w:sz w:val="22"/>
          <w:szCs w:val="22"/>
        </w:rPr>
        <w:t xml:space="preserve"> Distributors</w:t>
      </w:r>
      <w:r w:rsidR="0006570D" w:rsidRPr="00074D7A">
        <w:rPr>
          <w:rFonts w:ascii="Times New Roman" w:hAnsi="Times New Roman" w:cs="Times New Roman"/>
          <w:sz w:val="22"/>
          <w:szCs w:val="22"/>
        </w:rPr>
        <w:t>) or by the end of the Transition Period (in the case of new</w:t>
      </w:r>
      <w:r w:rsidR="0025368F">
        <w:rPr>
          <w:rFonts w:ascii="Times New Roman" w:hAnsi="Times New Roman" w:cs="Times New Roman"/>
          <w:sz w:val="22"/>
          <w:szCs w:val="22"/>
        </w:rPr>
        <w:t xml:space="preserve"> Distributors</w:t>
      </w:r>
      <w:r w:rsidR="0006570D" w:rsidRPr="00074D7A">
        <w:rPr>
          <w:rFonts w:ascii="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F744F" w:rsidRPr="00B40662" w:rsidTr="0006570D">
        <w:tc>
          <w:tcPr>
            <w:tcW w:w="9174" w:type="dxa"/>
          </w:tcPr>
          <w:p w:rsidR="005F744F" w:rsidRPr="00B40662" w:rsidRDefault="00F26F80" w:rsidP="00AD533D">
            <w:pPr>
              <w:pStyle w:val="Table10"/>
              <w:rPr>
                <w:rFonts w:ascii="Times New Roman" w:hAnsi="Times New Roman"/>
              </w:rPr>
            </w:pPr>
            <w:r>
              <w:rPr>
                <w:rFonts w:ascii="Times New Roman" w:hAnsi="Times New Roman"/>
                <w:b/>
                <w:sz w:val="24"/>
                <w:szCs w:val="26"/>
                <w:u w:val="single"/>
              </w:rPr>
              <w:t>Applicant’s</w:t>
            </w:r>
            <w:r w:rsidR="005F744F" w:rsidRPr="00B40662">
              <w:rPr>
                <w:rFonts w:ascii="Times New Roman" w:hAnsi="Times New Roman"/>
                <w:b/>
                <w:sz w:val="24"/>
                <w:szCs w:val="26"/>
                <w:u w:val="single"/>
              </w:rPr>
              <w:t xml:space="preserve"> Response.</w:t>
            </w:r>
            <w:r w:rsidR="005F744F" w:rsidRPr="00B40662">
              <w:rPr>
                <w:rFonts w:ascii="Times New Roman" w:hAnsi="Times New Roman"/>
              </w:rPr>
              <w:t xml:space="preserve"> </w:t>
            </w:r>
          </w:p>
          <w:p w:rsidR="0006570D" w:rsidRPr="00B40662" w:rsidRDefault="0006570D" w:rsidP="00AD533D">
            <w:pPr>
              <w:pStyle w:val="Table10"/>
              <w:rPr>
                <w:rFonts w:ascii="Times New Roman" w:hAnsi="Times New Roman"/>
              </w:rPr>
            </w:pPr>
          </w:p>
          <w:p w:rsidR="005F744F" w:rsidRPr="00B40662" w:rsidRDefault="005F744F" w:rsidP="00AD533D">
            <w:pPr>
              <w:pStyle w:val="Table10"/>
              <w:rPr>
                <w:rFonts w:ascii="Times New Roman" w:hAnsi="Times New Roman"/>
              </w:rPr>
            </w:pPr>
          </w:p>
          <w:p w:rsidR="005F744F" w:rsidRPr="00B40662" w:rsidRDefault="005F744F" w:rsidP="00AD533D">
            <w:pPr>
              <w:pStyle w:val="Table10"/>
              <w:rPr>
                <w:rFonts w:ascii="Times New Roman" w:hAnsi="Times New Roman"/>
                <w:sz w:val="22"/>
                <w:szCs w:val="22"/>
              </w:rPr>
            </w:pPr>
          </w:p>
        </w:tc>
      </w:tr>
    </w:tbl>
    <w:p w:rsidR="00B351CF" w:rsidRPr="00B40662" w:rsidRDefault="00074D7A" w:rsidP="00B351CF">
      <w:pPr>
        <w:pStyle w:val="Heading3"/>
        <w:keepNext w:val="0"/>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 xml:space="preserve">Provide a </w:t>
      </w:r>
      <w:r w:rsidR="00B351CF" w:rsidRPr="00B40662">
        <w:rPr>
          <w:rFonts w:ascii="Times New Roman" w:hAnsi="Times New Roman" w:cs="Times New Roman"/>
          <w:sz w:val="22"/>
          <w:szCs w:val="22"/>
        </w:rPr>
        <w:t xml:space="preserve">statement to confirm that the </w:t>
      </w:r>
      <w:r w:rsidR="005467CD">
        <w:rPr>
          <w:rFonts w:ascii="Times New Roman" w:hAnsi="Times New Roman" w:cs="Times New Roman"/>
          <w:sz w:val="22"/>
          <w:szCs w:val="22"/>
        </w:rPr>
        <w:t>Applicant</w:t>
      </w:r>
      <w:r w:rsidR="00B351CF" w:rsidRPr="00B40662">
        <w:rPr>
          <w:rFonts w:ascii="Times New Roman" w:hAnsi="Times New Roman" w:cs="Times New Roman"/>
          <w:sz w:val="22"/>
          <w:szCs w:val="22"/>
        </w:rPr>
        <w:t xml:space="preserve"> will</w:t>
      </w:r>
      <w:r w:rsidR="00C714B7" w:rsidRPr="00B40662">
        <w:rPr>
          <w:rFonts w:ascii="Times New Roman" w:hAnsi="Times New Roman" w:cs="Times New Roman"/>
          <w:sz w:val="22"/>
          <w:szCs w:val="22"/>
        </w:rPr>
        <w:t>,</w:t>
      </w:r>
      <w:r w:rsidR="00B351CF" w:rsidRPr="00B40662">
        <w:rPr>
          <w:rFonts w:ascii="Times New Roman" w:hAnsi="Times New Roman" w:cs="Times New Roman"/>
          <w:sz w:val="22"/>
          <w:szCs w:val="22"/>
        </w:rPr>
        <w:t xml:space="preserve"> from the time of commencing operation</w:t>
      </w:r>
      <w:r w:rsidR="00BA58F6">
        <w:rPr>
          <w:rFonts w:ascii="Times New Roman" w:hAnsi="Times New Roman" w:cs="Times New Roman"/>
          <w:sz w:val="22"/>
          <w:szCs w:val="22"/>
        </w:rPr>
        <w:t>,</w:t>
      </w:r>
      <w:r w:rsidR="00B351CF" w:rsidRPr="00B40662">
        <w:rPr>
          <w:rFonts w:ascii="Times New Roman" w:hAnsi="Times New Roman" w:cs="Times New Roman"/>
          <w:sz w:val="22"/>
          <w:szCs w:val="22"/>
        </w:rPr>
        <w:t xml:space="preserve"> supply any brand of any CSO Product, where requested, to Distribution Points</w:t>
      </w:r>
      <w:r w:rsidR="00BA58F6">
        <w:rPr>
          <w:rFonts w:ascii="Times New Roman" w:hAnsi="Times New Roman" w:cs="Times New Roman"/>
          <w:sz w:val="22"/>
          <w:szCs w:val="22"/>
        </w:rPr>
        <w:t>.</w:t>
      </w:r>
      <w:r w:rsidR="00B351CF" w:rsidRPr="00B40662">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C714B7" w:rsidRPr="00B40662" w:rsidTr="00FB7959">
        <w:tc>
          <w:tcPr>
            <w:tcW w:w="9174" w:type="dxa"/>
          </w:tcPr>
          <w:p w:rsidR="00C714B7" w:rsidRPr="00B40662" w:rsidRDefault="00F26F80" w:rsidP="00FB7959">
            <w:pPr>
              <w:pStyle w:val="Table10"/>
              <w:rPr>
                <w:rFonts w:ascii="Times New Roman" w:hAnsi="Times New Roman"/>
              </w:rPr>
            </w:pPr>
            <w:r>
              <w:rPr>
                <w:rFonts w:ascii="Times New Roman" w:hAnsi="Times New Roman"/>
                <w:b/>
                <w:sz w:val="24"/>
                <w:szCs w:val="26"/>
                <w:u w:val="single"/>
              </w:rPr>
              <w:t>Applicant’s</w:t>
            </w:r>
            <w:r w:rsidR="00C714B7" w:rsidRPr="00B40662">
              <w:rPr>
                <w:rFonts w:ascii="Times New Roman" w:hAnsi="Times New Roman"/>
                <w:b/>
                <w:sz w:val="24"/>
                <w:szCs w:val="26"/>
                <w:u w:val="single"/>
              </w:rPr>
              <w:t xml:space="preserve"> Response.</w:t>
            </w:r>
            <w:r w:rsidR="00C714B7" w:rsidRPr="00B40662">
              <w:rPr>
                <w:rFonts w:ascii="Times New Roman" w:hAnsi="Times New Roman"/>
              </w:rPr>
              <w:t xml:space="preserve"> </w:t>
            </w:r>
          </w:p>
          <w:p w:rsidR="00C714B7" w:rsidRPr="00B40662" w:rsidRDefault="00C714B7" w:rsidP="00FB7959">
            <w:pPr>
              <w:pStyle w:val="Table10"/>
              <w:rPr>
                <w:rFonts w:ascii="Times New Roman" w:hAnsi="Times New Roman"/>
              </w:rPr>
            </w:pPr>
          </w:p>
          <w:p w:rsidR="00C714B7" w:rsidRPr="00B40662" w:rsidRDefault="00C714B7" w:rsidP="00FB7959">
            <w:pPr>
              <w:pStyle w:val="Table10"/>
              <w:rPr>
                <w:rFonts w:ascii="Times New Roman" w:hAnsi="Times New Roman"/>
              </w:rPr>
            </w:pPr>
          </w:p>
          <w:p w:rsidR="00C714B7" w:rsidRPr="00B40662" w:rsidRDefault="00C714B7" w:rsidP="00FB7959">
            <w:pPr>
              <w:pStyle w:val="Table10"/>
              <w:rPr>
                <w:rFonts w:ascii="Times New Roman" w:hAnsi="Times New Roman"/>
                <w:sz w:val="22"/>
                <w:szCs w:val="22"/>
              </w:rPr>
            </w:pPr>
          </w:p>
        </w:tc>
      </w:tr>
    </w:tbl>
    <w:p w:rsidR="00C714B7" w:rsidRPr="00B40662" w:rsidRDefault="00C714B7" w:rsidP="00C714B7"/>
    <w:p w:rsidR="0006570D" w:rsidRPr="00B40662" w:rsidRDefault="0006570D" w:rsidP="007F48CA">
      <w:pPr>
        <w:pStyle w:val="Heading2"/>
        <w:rPr>
          <w:rFonts w:ascii="Times New Roman" w:hAnsi="Times New Roman" w:cs="Times New Roman"/>
        </w:rPr>
      </w:pPr>
      <w:bookmarkStart w:id="55" w:name="_Toc458520277"/>
      <w:r w:rsidRPr="00B40662">
        <w:rPr>
          <w:rFonts w:ascii="Times New Roman" w:hAnsi="Times New Roman" w:cs="Times New Roman"/>
        </w:rPr>
        <w:t>Stocking Requirement for CSO Products</w:t>
      </w:r>
      <w:bookmarkEnd w:id="55"/>
    </w:p>
    <w:p w:rsidR="00505F32" w:rsidRPr="00074D7A" w:rsidRDefault="00074D7A" w:rsidP="00EA53A8">
      <w:pPr>
        <w:pStyle w:val="Heading3"/>
        <w:keepNext w:val="0"/>
        <w:numPr>
          <w:ilvl w:val="2"/>
          <w:numId w:val="21"/>
        </w:numPr>
        <w:tabs>
          <w:tab w:val="num" w:pos="1080"/>
        </w:tabs>
        <w:spacing w:after="240"/>
        <w:ind w:left="1077" w:hanging="1077"/>
        <w:jc w:val="both"/>
        <w:rPr>
          <w:rFonts w:ascii="Times New Roman" w:hAnsi="Times New Roman" w:cs="Times New Roman"/>
          <w:b/>
          <w:sz w:val="20"/>
          <w:szCs w:val="20"/>
        </w:rPr>
      </w:pPr>
      <w:r w:rsidRPr="00074D7A">
        <w:rPr>
          <w:rFonts w:ascii="Times New Roman" w:hAnsi="Times New Roman" w:cs="Times New Roman"/>
          <w:sz w:val="22"/>
          <w:szCs w:val="22"/>
        </w:rPr>
        <w:t xml:space="preserve">Provide a </w:t>
      </w:r>
      <w:r w:rsidR="00C714B7" w:rsidRPr="00074D7A">
        <w:rPr>
          <w:rFonts w:ascii="Times New Roman" w:hAnsi="Times New Roman" w:cs="Times New Roman"/>
          <w:sz w:val="22"/>
          <w:szCs w:val="22"/>
        </w:rPr>
        <w:t xml:space="preserve">statement to confirm that the </w:t>
      </w:r>
      <w:r w:rsidR="005467CD" w:rsidRPr="00074D7A">
        <w:rPr>
          <w:rFonts w:ascii="Times New Roman" w:hAnsi="Times New Roman" w:cs="Times New Roman"/>
          <w:sz w:val="22"/>
          <w:szCs w:val="22"/>
        </w:rPr>
        <w:t>Applicant</w:t>
      </w:r>
      <w:r w:rsidR="00C714B7" w:rsidRPr="00074D7A">
        <w:rPr>
          <w:rFonts w:ascii="Times New Roman" w:hAnsi="Times New Roman" w:cs="Times New Roman"/>
          <w:sz w:val="22"/>
          <w:szCs w:val="22"/>
        </w:rPr>
        <w:t xml:space="preserve"> will hold Stock in its warehouses or distribution centres of at least one Brand of every </w:t>
      </w:r>
      <w:r w:rsidRPr="00074D7A">
        <w:rPr>
          <w:rFonts w:ascii="Times New Roman" w:hAnsi="Times New Roman" w:cs="Times New Roman"/>
          <w:sz w:val="22"/>
          <w:szCs w:val="22"/>
        </w:rPr>
        <w:t xml:space="preserve">CSO Product. </w:t>
      </w:r>
      <w:r w:rsidR="00C714B7" w:rsidRPr="00074D7A">
        <w:rPr>
          <w:rFonts w:ascii="Times New Roman" w:hAnsi="Times New Roman" w:cs="Times New Roman"/>
          <w:sz w:val="22"/>
          <w:szCs w:val="22"/>
        </w:rPr>
        <w:t xml:space="preserve">The statement should also confirm that for multi-Branded PBS Medicines, the </w:t>
      </w:r>
      <w:r w:rsidR="005467CD" w:rsidRPr="00074D7A">
        <w:rPr>
          <w:rFonts w:ascii="Times New Roman" w:hAnsi="Times New Roman" w:cs="Times New Roman"/>
          <w:sz w:val="22"/>
          <w:szCs w:val="22"/>
        </w:rPr>
        <w:t>Applicant</w:t>
      </w:r>
      <w:r w:rsidR="00C714B7" w:rsidRPr="00074D7A">
        <w:rPr>
          <w:rFonts w:ascii="Times New Roman" w:hAnsi="Times New Roman" w:cs="Times New Roman"/>
          <w:sz w:val="22"/>
          <w:szCs w:val="22"/>
        </w:rPr>
        <w:t xml:space="preserve"> will hold Stock of at least one Innovator Brand and one additional Brand which is Benchmark Priced </w:t>
      </w:r>
    </w:p>
    <w:p w:rsidR="00505F32" w:rsidRPr="00B40662" w:rsidRDefault="00505F32" w:rsidP="00505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06570D" w:rsidRPr="00B40662" w:rsidRDefault="0006570D" w:rsidP="007F48CA">
      <w:pPr>
        <w:pStyle w:val="Heading2"/>
        <w:rPr>
          <w:rFonts w:ascii="Times New Roman" w:hAnsi="Times New Roman" w:cs="Times New Roman"/>
        </w:rPr>
      </w:pPr>
      <w:bookmarkStart w:id="56" w:name="_Toc458520278"/>
      <w:r w:rsidRPr="00B40662">
        <w:rPr>
          <w:rFonts w:ascii="Times New Roman" w:hAnsi="Times New Roman" w:cs="Times New Roman"/>
        </w:rPr>
        <w:t>Timely Supply</w:t>
      </w:r>
      <w:bookmarkEnd w:id="56"/>
    </w:p>
    <w:p w:rsidR="00D326E2" w:rsidRDefault="00074D7A"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 xml:space="preserve">Provide </w:t>
      </w:r>
      <w:r w:rsidR="0006570D" w:rsidRPr="00B40662">
        <w:rPr>
          <w:rFonts w:ascii="Times New Roman" w:hAnsi="Times New Roman" w:cs="Times New Roman"/>
          <w:sz w:val="22"/>
          <w:szCs w:val="22"/>
        </w:rPr>
        <w:t xml:space="preserve">details </w:t>
      </w:r>
      <w:r>
        <w:rPr>
          <w:rFonts w:ascii="Times New Roman" w:hAnsi="Times New Roman" w:cs="Times New Roman"/>
          <w:sz w:val="22"/>
          <w:szCs w:val="22"/>
        </w:rPr>
        <w:t xml:space="preserve">demonstrating </w:t>
      </w:r>
      <w:r w:rsidR="0006570D" w:rsidRPr="00B40662">
        <w:rPr>
          <w:rFonts w:ascii="Times New Roman" w:hAnsi="Times New Roman" w:cs="Times New Roman"/>
          <w:sz w:val="22"/>
          <w:szCs w:val="22"/>
        </w:rPr>
        <w:t xml:space="preserve">the </w:t>
      </w:r>
      <w:r w:rsidR="00D326E2">
        <w:rPr>
          <w:rFonts w:ascii="Times New Roman" w:hAnsi="Times New Roman" w:cs="Times New Roman"/>
          <w:sz w:val="22"/>
          <w:szCs w:val="22"/>
        </w:rPr>
        <w:t>Applicants</w:t>
      </w:r>
      <w:r>
        <w:rPr>
          <w:rFonts w:ascii="Times New Roman" w:hAnsi="Times New Roman" w:cs="Times New Roman"/>
          <w:sz w:val="22"/>
          <w:szCs w:val="22"/>
        </w:rPr>
        <w:t xml:space="preserve"> </w:t>
      </w:r>
      <w:r w:rsidR="0006570D" w:rsidRPr="00B40662">
        <w:rPr>
          <w:rFonts w:ascii="Times New Roman" w:hAnsi="Times New Roman" w:cs="Times New Roman"/>
          <w:sz w:val="22"/>
          <w:szCs w:val="22"/>
        </w:rPr>
        <w:t>capacity and commitment to supply</w:t>
      </w:r>
      <w:r w:rsidR="00D326E2">
        <w:rPr>
          <w:rFonts w:ascii="Times New Roman" w:hAnsi="Times New Roman" w:cs="Times New Roman"/>
          <w:sz w:val="22"/>
          <w:szCs w:val="22"/>
        </w:rPr>
        <w:t xml:space="preserve"> to any Distribution Point</w:t>
      </w:r>
      <w:r w:rsidR="00D8464D">
        <w:rPr>
          <w:rFonts w:ascii="Times New Roman" w:hAnsi="Times New Roman" w:cs="Times New Roman"/>
          <w:sz w:val="22"/>
          <w:szCs w:val="22"/>
        </w:rPr>
        <w:t xml:space="preserve"> within the Guarantee Supply period ie</w:t>
      </w:r>
      <w:r w:rsidR="00D326E2">
        <w:rPr>
          <w:rFonts w:ascii="Times New Roman" w:hAnsi="Times New Roman" w:cs="Times New Roman"/>
          <w:sz w:val="22"/>
          <w:szCs w:val="22"/>
        </w:rPr>
        <w:t>:</w:t>
      </w:r>
    </w:p>
    <w:p w:rsidR="0006570D" w:rsidRPr="00B40662" w:rsidRDefault="0006570D" w:rsidP="00D326E2">
      <w:pPr>
        <w:pStyle w:val="Heading4"/>
        <w:keepNext w:val="0"/>
        <w:numPr>
          <w:ilvl w:val="3"/>
          <w:numId w:val="21"/>
        </w:numPr>
        <w:tabs>
          <w:tab w:val="num" w:pos="1800"/>
        </w:tabs>
        <w:spacing w:before="120" w:after="120"/>
        <w:ind w:left="1800" w:hanging="720"/>
        <w:rPr>
          <w:rFonts w:ascii="Times New Roman" w:hAnsi="Times New Roman"/>
          <w:sz w:val="22"/>
          <w:szCs w:val="22"/>
        </w:rPr>
      </w:pPr>
      <w:r w:rsidRPr="00B40662">
        <w:rPr>
          <w:rFonts w:ascii="Times New Roman" w:hAnsi="Times New Roman"/>
          <w:sz w:val="22"/>
          <w:szCs w:val="22"/>
        </w:rPr>
        <w:t xml:space="preserve">PBS Medicines within 72 hours (for products listed in the </w:t>
      </w:r>
      <w:r w:rsidR="00074D7A">
        <w:rPr>
          <w:rFonts w:ascii="Times New Roman" w:hAnsi="Times New Roman"/>
          <w:sz w:val="22"/>
          <w:szCs w:val="22"/>
        </w:rPr>
        <w:t>High Volume List</w:t>
      </w:r>
      <w:r w:rsidR="002C3216">
        <w:rPr>
          <w:rFonts w:ascii="Times New Roman" w:hAnsi="Times New Roman"/>
          <w:sz w:val="22"/>
          <w:szCs w:val="22"/>
        </w:rPr>
        <w:t>)</w:t>
      </w:r>
      <w:r w:rsidR="00074D7A">
        <w:rPr>
          <w:rFonts w:ascii="Times New Roman" w:hAnsi="Times New Roman"/>
          <w:sz w:val="22"/>
          <w:szCs w:val="22"/>
        </w:rPr>
        <w:t xml:space="preserve"> </w:t>
      </w:r>
      <w:r w:rsidRPr="00B40662">
        <w:rPr>
          <w:rFonts w:ascii="Times New Roman" w:hAnsi="Times New Roman"/>
          <w:sz w:val="22"/>
          <w:szCs w:val="22"/>
        </w:rPr>
        <w:t xml:space="preserve">or 24 hours (for </w:t>
      </w:r>
      <w:r w:rsidR="00074D7A">
        <w:rPr>
          <w:rFonts w:ascii="Times New Roman" w:hAnsi="Times New Roman"/>
          <w:sz w:val="22"/>
          <w:szCs w:val="22"/>
        </w:rPr>
        <w:t xml:space="preserve">all </w:t>
      </w:r>
      <w:r w:rsidRPr="00B40662">
        <w:rPr>
          <w:rFonts w:ascii="Times New Roman" w:hAnsi="Times New Roman"/>
          <w:sz w:val="22"/>
          <w:szCs w:val="22"/>
        </w:rPr>
        <w:t>other PBS Medicines) of the regular order cut off time.</w:t>
      </w:r>
    </w:p>
    <w:p w:rsidR="0006570D" w:rsidRPr="00B40662" w:rsidRDefault="0006570D" w:rsidP="00D326E2">
      <w:pPr>
        <w:pStyle w:val="Heading4"/>
        <w:keepNext w:val="0"/>
        <w:numPr>
          <w:ilvl w:val="3"/>
          <w:numId w:val="21"/>
        </w:numPr>
        <w:tabs>
          <w:tab w:val="num" w:pos="1800"/>
        </w:tabs>
        <w:spacing w:before="120" w:after="120"/>
        <w:ind w:left="1800" w:hanging="720"/>
        <w:rPr>
          <w:rFonts w:ascii="Times New Roman" w:hAnsi="Times New Roman"/>
          <w:sz w:val="22"/>
          <w:szCs w:val="22"/>
        </w:rPr>
      </w:pPr>
      <w:r w:rsidRPr="00B40662">
        <w:rPr>
          <w:rFonts w:ascii="Times New Roman" w:hAnsi="Times New Roman"/>
          <w:sz w:val="22"/>
          <w:szCs w:val="22"/>
        </w:rPr>
        <w:t>NDSS Products within 24 hours of the regular order cut off time</w:t>
      </w:r>
      <w:r w:rsidR="00D326E2">
        <w:rPr>
          <w:rFonts w:ascii="Times New Roman" w:hAnsi="Times New Roman"/>
          <w:sz w:val="22"/>
          <w:szCs w:val="22"/>
        </w:rPr>
        <w:t xml:space="preserve">. </w:t>
      </w:r>
    </w:p>
    <w:p w:rsidR="00505F32" w:rsidRPr="00B40662" w:rsidRDefault="00505F32" w:rsidP="00505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lastRenderedPageBreak/>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06570D" w:rsidRPr="00B40662" w:rsidRDefault="00B13868" w:rsidP="007F48CA">
      <w:pPr>
        <w:pStyle w:val="Heading2"/>
        <w:rPr>
          <w:rFonts w:ascii="Times New Roman" w:hAnsi="Times New Roman" w:cs="Times New Roman"/>
        </w:rPr>
      </w:pPr>
      <w:bookmarkStart w:id="57" w:name="_Toc458520279"/>
      <w:r>
        <w:rPr>
          <w:rFonts w:ascii="Times New Roman" w:hAnsi="Times New Roman" w:cs="Times New Roman"/>
        </w:rPr>
        <w:t xml:space="preserve">Pricing: </w:t>
      </w:r>
      <w:r w:rsidR="00D326E2">
        <w:rPr>
          <w:rFonts w:ascii="Times New Roman" w:hAnsi="Times New Roman" w:cs="Times New Roman"/>
        </w:rPr>
        <w:t>PBS Medicines</w:t>
      </w:r>
      <w:bookmarkEnd w:id="57"/>
    </w:p>
    <w:p w:rsidR="00BA58F6" w:rsidRPr="00BA58F6" w:rsidRDefault="00BF3D35" w:rsidP="00BA58F6">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a statement to confirm the </w:t>
      </w:r>
      <w:r>
        <w:rPr>
          <w:rFonts w:ascii="Times New Roman" w:hAnsi="Times New Roman" w:cs="Times New Roman"/>
          <w:sz w:val="22"/>
          <w:szCs w:val="22"/>
        </w:rPr>
        <w:t>Applicant’s</w:t>
      </w:r>
      <w:r w:rsidRPr="00B40662">
        <w:rPr>
          <w:rFonts w:ascii="Times New Roman" w:hAnsi="Times New Roman" w:cs="Times New Roman"/>
          <w:sz w:val="22"/>
          <w:szCs w:val="22"/>
        </w:rPr>
        <w:t xml:space="preserve"> </w:t>
      </w:r>
      <w:r w:rsidR="00B13868">
        <w:rPr>
          <w:rFonts w:ascii="Times New Roman" w:hAnsi="Times New Roman" w:cs="Times New Roman"/>
          <w:sz w:val="22"/>
          <w:szCs w:val="22"/>
        </w:rPr>
        <w:t>compliance</w:t>
      </w:r>
      <w:r w:rsidR="0006570D" w:rsidRPr="00B40662">
        <w:rPr>
          <w:rFonts w:ascii="Times New Roman" w:hAnsi="Times New Roman" w:cs="Times New Roman"/>
          <w:sz w:val="22"/>
          <w:szCs w:val="22"/>
        </w:rPr>
        <w:t xml:space="preserve"> to supply PBS Medicine</w:t>
      </w:r>
      <w:r w:rsidR="00D326E2">
        <w:rPr>
          <w:rFonts w:ascii="Times New Roman" w:hAnsi="Times New Roman" w:cs="Times New Roman"/>
          <w:sz w:val="22"/>
          <w:szCs w:val="22"/>
        </w:rPr>
        <w:t>s</w:t>
      </w:r>
      <w:r w:rsidR="0006570D" w:rsidRPr="00B40662">
        <w:rPr>
          <w:rFonts w:ascii="Times New Roman" w:hAnsi="Times New Roman" w:cs="Times New Roman"/>
          <w:sz w:val="22"/>
          <w:szCs w:val="22"/>
        </w:rPr>
        <w:t xml:space="preserve"> at or below the Price to Pharmacist</w:t>
      </w:r>
      <w:r w:rsidR="00DB7909">
        <w:rPr>
          <w:rFonts w:ascii="Times New Roman" w:hAnsi="Times New Roman" w:cs="Times New Roman"/>
          <w:sz w:val="22"/>
          <w:szCs w:val="22"/>
        </w:rPr>
        <w:t>s</w:t>
      </w:r>
      <w:r w:rsidR="00BA58F6" w:rsidRPr="00BA58F6">
        <w:rPr>
          <w:rFonts w:ascii="Times New Roman" w:hAnsi="Times New Roman" w:cs="Times New Roman"/>
          <w:sz w:val="22"/>
          <w:szCs w:val="22"/>
        </w:rPr>
        <w:t>, or Claimed Price plus the Wholesale Mark-up</w:t>
      </w:r>
      <w:r w:rsidR="00BA58F6">
        <w:rPr>
          <w:rFonts w:ascii="Times New Roman" w:hAnsi="Times New Roman" w:cs="Times New Roman"/>
          <w:sz w:val="22"/>
          <w:szCs w:val="22"/>
        </w:rPr>
        <w:t>.</w:t>
      </w:r>
      <w:r w:rsidR="00BA58F6" w:rsidRPr="00BA58F6">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D326E2" w:rsidRPr="00B40662" w:rsidTr="0025368F">
        <w:tc>
          <w:tcPr>
            <w:tcW w:w="9174" w:type="dxa"/>
          </w:tcPr>
          <w:p w:rsidR="00D326E2" w:rsidRPr="00B40662" w:rsidRDefault="00BA58F6" w:rsidP="0025368F">
            <w:pPr>
              <w:pStyle w:val="Table10"/>
              <w:rPr>
                <w:rFonts w:ascii="Times New Roman" w:hAnsi="Times New Roman"/>
              </w:rPr>
            </w:pPr>
            <w:r>
              <w:rPr>
                <w:rFonts w:ascii="Times New Roman" w:hAnsi="Times New Roman"/>
                <w:sz w:val="22"/>
                <w:szCs w:val="22"/>
              </w:rPr>
              <w:t xml:space="preserve"> </w:t>
            </w:r>
            <w:r w:rsidR="00D326E2">
              <w:rPr>
                <w:rFonts w:ascii="Times New Roman" w:hAnsi="Times New Roman"/>
                <w:b/>
                <w:sz w:val="24"/>
                <w:szCs w:val="26"/>
                <w:u w:val="single"/>
              </w:rPr>
              <w:t>Applicant’s</w:t>
            </w:r>
            <w:r w:rsidR="00D326E2" w:rsidRPr="00B40662">
              <w:rPr>
                <w:rFonts w:ascii="Times New Roman" w:hAnsi="Times New Roman"/>
                <w:b/>
                <w:sz w:val="24"/>
                <w:szCs w:val="26"/>
                <w:u w:val="single"/>
              </w:rPr>
              <w:t xml:space="preserve"> Response.</w:t>
            </w:r>
            <w:r w:rsidR="00D326E2" w:rsidRPr="00B40662">
              <w:rPr>
                <w:rFonts w:ascii="Times New Roman" w:hAnsi="Times New Roman"/>
              </w:rPr>
              <w:t xml:space="preserve"> </w:t>
            </w:r>
          </w:p>
          <w:p w:rsidR="00D326E2" w:rsidRPr="00B40662" w:rsidRDefault="00D326E2" w:rsidP="0025368F">
            <w:pPr>
              <w:pStyle w:val="Table10"/>
              <w:rPr>
                <w:rFonts w:ascii="Times New Roman" w:hAnsi="Times New Roman"/>
              </w:rPr>
            </w:pPr>
          </w:p>
          <w:p w:rsidR="00D326E2" w:rsidRPr="00B40662" w:rsidRDefault="00D326E2" w:rsidP="0025368F">
            <w:pPr>
              <w:pStyle w:val="Table10"/>
              <w:rPr>
                <w:rFonts w:ascii="Times New Roman" w:hAnsi="Times New Roman"/>
              </w:rPr>
            </w:pPr>
          </w:p>
          <w:p w:rsidR="00D326E2" w:rsidRPr="00B40662" w:rsidRDefault="00D326E2" w:rsidP="0025368F">
            <w:pPr>
              <w:pStyle w:val="Table10"/>
              <w:rPr>
                <w:rFonts w:ascii="Times New Roman" w:hAnsi="Times New Roman"/>
                <w:sz w:val="22"/>
                <w:szCs w:val="22"/>
              </w:rPr>
            </w:pPr>
          </w:p>
        </w:tc>
      </w:tr>
    </w:tbl>
    <w:p w:rsidR="00D326E2" w:rsidRPr="00B40662" w:rsidRDefault="00B13868" w:rsidP="00D326E2">
      <w:pPr>
        <w:pStyle w:val="Heading2"/>
        <w:rPr>
          <w:rFonts w:ascii="Times New Roman" w:hAnsi="Times New Roman" w:cs="Times New Roman"/>
        </w:rPr>
      </w:pPr>
      <w:bookmarkStart w:id="58" w:name="_Toc458520280"/>
      <w:r>
        <w:rPr>
          <w:rFonts w:ascii="Times New Roman" w:hAnsi="Times New Roman" w:cs="Times New Roman"/>
        </w:rPr>
        <w:t xml:space="preserve">Pricing: </w:t>
      </w:r>
      <w:r w:rsidR="00D326E2" w:rsidRPr="00B40662">
        <w:rPr>
          <w:rFonts w:ascii="Times New Roman" w:hAnsi="Times New Roman" w:cs="Times New Roman"/>
        </w:rPr>
        <w:t>NDSS Product</w:t>
      </w:r>
      <w:r w:rsidR="00BF3D35">
        <w:rPr>
          <w:rFonts w:ascii="Times New Roman" w:hAnsi="Times New Roman" w:cs="Times New Roman"/>
        </w:rPr>
        <w:t>s</w:t>
      </w:r>
      <w:bookmarkEnd w:id="58"/>
      <w:r w:rsidR="00D326E2" w:rsidRPr="00B40662">
        <w:rPr>
          <w:rFonts w:ascii="Times New Roman" w:hAnsi="Times New Roman" w:cs="Times New Roman"/>
        </w:rPr>
        <w:t xml:space="preserve"> </w:t>
      </w:r>
    </w:p>
    <w:p w:rsidR="00D326E2" w:rsidRPr="00B40662" w:rsidRDefault="00D326E2" w:rsidP="00D326E2">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a statement to confirm the </w:t>
      </w:r>
      <w:r>
        <w:rPr>
          <w:rFonts w:ascii="Times New Roman" w:hAnsi="Times New Roman" w:cs="Times New Roman"/>
          <w:sz w:val="22"/>
          <w:szCs w:val="22"/>
        </w:rPr>
        <w:t>Applicant’s</w:t>
      </w:r>
      <w:r w:rsidRPr="00B40662">
        <w:rPr>
          <w:rFonts w:ascii="Times New Roman" w:hAnsi="Times New Roman" w:cs="Times New Roman"/>
          <w:sz w:val="22"/>
          <w:szCs w:val="22"/>
        </w:rPr>
        <w:t xml:space="preserve"> </w:t>
      </w:r>
      <w:r w:rsidR="00B13868">
        <w:rPr>
          <w:rFonts w:ascii="Times New Roman" w:hAnsi="Times New Roman" w:cs="Times New Roman"/>
          <w:sz w:val="22"/>
          <w:szCs w:val="22"/>
        </w:rPr>
        <w:t>compliance</w:t>
      </w:r>
      <w:r w:rsidRPr="00B40662">
        <w:rPr>
          <w:rFonts w:ascii="Times New Roman" w:hAnsi="Times New Roman" w:cs="Times New Roman"/>
          <w:sz w:val="22"/>
          <w:szCs w:val="22"/>
        </w:rPr>
        <w:t xml:space="preserve"> to supply any NDSS Product at </w:t>
      </w:r>
      <w:r w:rsidR="002C3216">
        <w:rPr>
          <w:rFonts w:ascii="Times New Roman" w:hAnsi="Times New Roman" w:cs="Times New Roman"/>
          <w:sz w:val="22"/>
          <w:szCs w:val="22"/>
        </w:rPr>
        <w:t xml:space="preserve">no cost to the Access Point. </w:t>
      </w:r>
      <w:r w:rsidRPr="00B40662">
        <w:rPr>
          <w:rFonts w:ascii="Times New Roman" w:hAnsi="Times New Roman" w:cs="Times New Roman"/>
          <w:sz w:val="22"/>
          <w:szCs w:val="22"/>
        </w:rPr>
        <w:t xml:space="preserve"> </w:t>
      </w:r>
    </w:p>
    <w:p w:rsidR="00D326E2" w:rsidRPr="00B40662" w:rsidRDefault="00D326E2" w:rsidP="00D32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D326E2" w:rsidRPr="00B40662" w:rsidTr="0025368F">
        <w:tc>
          <w:tcPr>
            <w:tcW w:w="9174" w:type="dxa"/>
          </w:tcPr>
          <w:p w:rsidR="00D326E2" w:rsidRPr="00B40662" w:rsidRDefault="00D326E2" w:rsidP="0025368F">
            <w:pPr>
              <w:pStyle w:val="Table10"/>
              <w:rPr>
                <w:rFonts w:ascii="Times New Roman" w:hAnsi="Times New Roman"/>
              </w:rPr>
            </w:pPr>
            <w:r>
              <w:rPr>
                <w:rFonts w:ascii="Times New Roman" w:hAnsi="Times New Roman"/>
                <w:b/>
                <w:sz w:val="24"/>
                <w:szCs w:val="26"/>
                <w:u w:val="single"/>
              </w:rPr>
              <w:t>Applicant’s</w:t>
            </w:r>
            <w:r w:rsidRPr="00B40662">
              <w:rPr>
                <w:rFonts w:ascii="Times New Roman" w:hAnsi="Times New Roman"/>
                <w:b/>
                <w:sz w:val="24"/>
                <w:szCs w:val="26"/>
                <w:u w:val="single"/>
              </w:rPr>
              <w:t xml:space="preserve"> Response.</w:t>
            </w:r>
            <w:r w:rsidRPr="00B40662">
              <w:rPr>
                <w:rFonts w:ascii="Times New Roman" w:hAnsi="Times New Roman"/>
              </w:rPr>
              <w:t xml:space="preserve"> </w:t>
            </w:r>
          </w:p>
          <w:p w:rsidR="00D326E2" w:rsidRPr="00B40662" w:rsidRDefault="00D326E2" w:rsidP="0025368F">
            <w:pPr>
              <w:pStyle w:val="Table10"/>
              <w:rPr>
                <w:rFonts w:ascii="Times New Roman" w:hAnsi="Times New Roman"/>
              </w:rPr>
            </w:pPr>
          </w:p>
          <w:p w:rsidR="00D326E2" w:rsidRPr="00B40662" w:rsidRDefault="00D326E2" w:rsidP="0025368F">
            <w:pPr>
              <w:pStyle w:val="Table10"/>
              <w:rPr>
                <w:rFonts w:ascii="Times New Roman" w:hAnsi="Times New Roman"/>
              </w:rPr>
            </w:pPr>
          </w:p>
          <w:p w:rsidR="00D326E2" w:rsidRPr="00B40662" w:rsidRDefault="00D326E2" w:rsidP="0025368F">
            <w:pPr>
              <w:pStyle w:val="Table10"/>
              <w:rPr>
                <w:rFonts w:ascii="Times New Roman" w:hAnsi="Times New Roman"/>
                <w:sz w:val="22"/>
                <w:szCs w:val="22"/>
              </w:rPr>
            </w:pPr>
          </w:p>
        </w:tc>
      </w:tr>
    </w:tbl>
    <w:p w:rsidR="00D326E2" w:rsidRDefault="00D326E2" w:rsidP="00D326E2"/>
    <w:p w:rsidR="0006570D" w:rsidRPr="00B40662" w:rsidRDefault="00285889"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w:t>
      </w:r>
      <w:r w:rsidR="00D326E2">
        <w:rPr>
          <w:rFonts w:ascii="Times New Roman" w:hAnsi="Times New Roman" w:cs="Times New Roman"/>
          <w:sz w:val="22"/>
          <w:szCs w:val="22"/>
        </w:rPr>
        <w:t xml:space="preserve">details </w:t>
      </w:r>
      <w:r w:rsidRPr="00B40662">
        <w:rPr>
          <w:rFonts w:ascii="Times New Roman" w:hAnsi="Times New Roman" w:cs="Times New Roman"/>
          <w:sz w:val="22"/>
          <w:szCs w:val="22"/>
        </w:rPr>
        <w:t xml:space="preserve">of </w:t>
      </w:r>
      <w:r w:rsidR="0006570D" w:rsidRPr="00B40662">
        <w:rPr>
          <w:rFonts w:ascii="Times New Roman" w:hAnsi="Times New Roman" w:cs="Times New Roman"/>
          <w:sz w:val="22"/>
          <w:szCs w:val="22"/>
        </w:rPr>
        <w:t xml:space="preserve">any existing </w:t>
      </w:r>
      <w:r w:rsidR="00D326E2">
        <w:rPr>
          <w:rFonts w:ascii="Times New Roman" w:hAnsi="Times New Roman" w:cs="Times New Roman"/>
          <w:sz w:val="22"/>
          <w:szCs w:val="22"/>
        </w:rPr>
        <w:t xml:space="preserve">or proposed </w:t>
      </w:r>
      <w:r w:rsidR="0006570D" w:rsidRPr="00B40662">
        <w:rPr>
          <w:rFonts w:ascii="Times New Roman" w:hAnsi="Times New Roman" w:cs="Times New Roman"/>
          <w:sz w:val="22"/>
          <w:szCs w:val="22"/>
        </w:rPr>
        <w:t xml:space="preserve">commercial fees of an accounting nature which the </w:t>
      </w:r>
      <w:r w:rsidR="005467CD">
        <w:rPr>
          <w:rFonts w:ascii="Times New Roman" w:hAnsi="Times New Roman" w:cs="Times New Roman"/>
          <w:sz w:val="22"/>
          <w:szCs w:val="22"/>
        </w:rPr>
        <w:t>Applicant</w:t>
      </w:r>
      <w:r w:rsidR="0006570D" w:rsidRPr="00B40662">
        <w:rPr>
          <w:rFonts w:ascii="Times New Roman" w:hAnsi="Times New Roman" w:cs="Times New Roman"/>
          <w:sz w:val="22"/>
          <w:szCs w:val="22"/>
        </w:rPr>
        <w:t xml:space="preserve"> charges </w:t>
      </w:r>
      <w:r w:rsidR="002C3216">
        <w:rPr>
          <w:rFonts w:ascii="Times New Roman" w:hAnsi="Times New Roman" w:cs="Times New Roman"/>
          <w:sz w:val="22"/>
          <w:szCs w:val="22"/>
        </w:rPr>
        <w:t>Distribution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06570D" w:rsidRPr="00B40662" w:rsidRDefault="0006570D" w:rsidP="007F48CA">
      <w:pPr>
        <w:pStyle w:val="Heading2"/>
        <w:rPr>
          <w:rFonts w:ascii="Times New Roman" w:hAnsi="Times New Roman" w:cs="Times New Roman"/>
        </w:rPr>
      </w:pPr>
      <w:bookmarkStart w:id="59" w:name="_Toc458520281"/>
      <w:r w:rsidRPr="00B40662">
        <w:rPr>
          <w:rFonts w:ascii="Times New Roman" w:hAnsi="Times New Roman" w:cs="Times New Roman"/>
        </w:rPr>
        <w:t>Daily Delivery</w:t>
      </w:r>
      <w:bookmarkEnd w:id="59"/>
    </w:p>
    <w:p w:rsidR="0006570D" w:rsidRPr="00B40662" w:rsidRDefault="00285889"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w:t>
      </w:r>
      <w:r w:rsidR="0006570D" w:rsidRPr="00B40662">
        <w:rPr>
          <w:rFonts w:ascii="Times New Roman" w:hAnsi="Times New Roman" w:cs="Times New Roman"/>
          <w:sz w:val="22"/>
          <w:szCs w:val="22"/>
        </w:rPr>
        <w:t xml:space="preserve">details indicating the </w:t>
      </w:r>
      <w:r w:rsidR="005467CD">
        <w:rPr>
          <w:rFonts w:ascii="Times New Roman" w:hAnsi="Times New Roman" w:cs="Times New Roman"/>
          <w:sz w:val="22"/>
          <w:szCs w:val="22"/>
        </w:rPr>
        <w:t>Applicant</w:t>
      </w:r>
      <w:r w:rsidR="0006570D" w:rsidRPr="00B40662">
        <w:rPr>
          <w:rFonts w:ascii="Times New Roman" w:hAnsi="Times New Roman" w:cs="Times New Roman"/>
          <w:sz w:val="22"/>
          <w:szCs w:val="22"/>
        </w:rPr>
        <w:t xml:space="preserve"> will make available a daily delivery service </w:t>
      </w:r>
      <w:r w:rsidR="0032445D" w:rsidRPr="00B40662">
        <w:rPr>
          <w:rFonts w:ascii="Times New Roman" w:hAnsi="Times New Roman" w:cs="Times New Roman"/>
          <w:sz w:val="22"/>
          <w:szCs w:val="22"/>
        </w:rPr>
        <w:t>for t</w:t>
      </w:r>
      <w:r w:rsidR="006C2028" w:rsidRPr="00B40662">
        <w:rPr>
          <w:rFonts w:ascii="Times New Roman" w:hAnsi="Times New Roman" w:cs="Times New Roman"/>
          <w:sz w:val="22"/>
          <w:szCs w:val="22"/>
        </w:rPr>
        <w:t xml:space="preserve">hose </w:t>
      </w:r>
      <w:r w:rsidR="00B13868">
        <w:rPr>
          <w:rFonts w:ascii="Times New Roman" w:hAnsi="Times New Roman" w:cs="Times New Roman"/>
          <w:sz w:val="22"/>
          <w:szCs w:val="22"/>
        </w:rPr>
        <w:t>CSO Products</w:t>
      </w:r>
      <w:r w:rsidR="006C2028" w:rsidRPr="00B40662">
        <w:rPr>
          <w:rFonts w:ascii="Times New Roman" w:hAnsi="Times New Roman" w:cs="Times New Roman"/>
          <w:sz w:val="22"/>
          <w:szCs w:val="22"/>
        </w:rPr>
        <w:t>, including those i</w:t>
      </w:r>
      <w:r w:rsidR="0032445D" w:rsidRPr="00B40662">
        <w:rPr>
          <w:rFonts w:ascii="Times New Roman" w:hAnsi="Times New Roman" w:cs="Times New Roman"/>
          <w:sz w:val="22"/>
          <w:szCs w:val="22"/>
        </w:rPr>
        <w:t>n the High Volume list</w:t>
      </w:r>
      <w:r w:rsidR="00275BF8" w:rsidRPr="00B40662">
        <w:rPr>
          <w:rFonts w:ascii="Times New Roman" w:hAnsi="Times New Roman" w:cs="Times New Roman"/>
          <w:sz w:val="22"/>
          <w:szCs w:val="22"/>
        </w:rPr>
        <w:t>,</w:t>
      </w:r>
      <w:r w:rsidR="0032445D" w:rsidRPr="00B40662">
        <w:rPr>
          <w:rFonts w:ascii="Times New Roman" w:hAnsi="Times New Roman" w:cs="Times New Roman"/>
          <w:sz w:val="22"/>
          <w:szCs w:val="22"/>
        </w:rPr>
        <w:t xml:space="preserve"> </w:t>
      </w:r>
      <w:r w:rsidR="0006570D" w:rsidRPr="00B40662">
        <w:rPr>
          <w:rFonts w:ascii="Times New Roman" w:hAnsi="Times New Roman" w:cs="Times New Roman"/>
          <w:sz w:val="22"/>
          <w:szCs w:val="22"/>
        </w:rPr>
        <w:t>to any Distribution Point within their CSO Jurisdiction as part of their standard service delivery infrastructure.</w:t>
      </w:r>
    </w:p>
    <w:p w:rsidR="00505F32" w:rsidRPr="00B40662" w:rsidRDefault="00505F32" w:rsidP="00505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06570D" w:rsidRPr="00B40662" w:rsidRDefault="0006570D" w:rsidP="007F48CA">
      <w:pPr>
        <w:pStyle w:val="Heading2"/>
        <w:rPr>
          <w:rFonts w:ascii="Times New Roman" w:hAnsi="Times New Roman" w:cs="Times New Roman"/>
        </w:rPr>
      </w:pPr>
      <w:bookmarkStart w:id="60" w:name="_Toc458520282"/>
      <w:r w:rsidRPr="00B40662">
        <w:rPr>
          <w:rFonts w:ascii="Times New Roman" w:hAnsi="Times New Roman" w:cs="Times New Roman"/>
        </w:rPr>
        <w:t>Rural and Remote</w:t>
      </w:r>
      <w:bookmarkEnd w:id="60"/>
    </w:p>
    <w:p w:rsidR="0006570D" w:rsidRPr="00B40662" w:rsidRDefault="00B13868"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 xml:space="preserve">Provide </w:t>
      </w:r>
      <w:r w:rsidR="0006570D" w:rsidRPr="00B40662">
        <w:rPr>
          <w:rFonts w:ascii="Times New Roman" w:hAnsi="Times New Roman" w:cs="Times New Roman"/>
          <w:sz w:val="22"/>
          <w:szCs w:val="22"/>
        </w:rPr>
        <w:t xml:space="preserve">details indicating the </w:t>
      </w:r>
      <w:r w:rsidR="00F26F80">
        <w:rPr>
          <w:rFonts w:ascii="Times New Roman" w:hAnsi="Times New Roman" w:cs="Times New Roman"/>
          <w:sz w:val="22"/>
          <w:szCs w:val="22"/>
        </w:rPr>
        <w:t>Applicant’s</w:t>
      </w:r>
      <w:r w:rsidR="0006570D" w:rsidRPr="00B40662">
        <w:rPr>
          <w:rFonts w:ascii="Times New Roman" w:hAnsi="Times New Roman" w:cs="Times New Roman"/>
          <w:sz w:val="22"/>
          <w:szCs w:val="22"/>
        </w:rPr>
        <w:t xml:space="preserve"> capacity to supply </w:t>
      </w:r>
      <w:r>
        <w:rPr>
          <w:rFonts w:ascii="Times New Roman" w:hAnsi="Times New Roman" w:cs="Times New Roman"/>
          <w:sz w:val="22"/>
          <w:szCs w:val="22"/>
        </w:rPr>
        <w:t xml:space="preserve">CSO </w:t>
      </w:r>
      <w:r w:rsidR="0006570D" w:rsidRPr="00B40662">
        <w:rPr>
          <w:rFonts w:ascii="Times New Roman" w:hAnsi="Times New Roman" w:cs="Times New Roman"/>
          <w:sz w:val="22"/>
          <w:szCs w:val="22"/>
        </w:rPr>
        <w:t xml:space="preserve">Products to any </w:t>
      </w:r>
      <w:r>
        <w:rPr>
          <w:rFonts w:ascii="Times New Roman" w:hAnsi="Times New Roman" w:cs="Times New Roman"/>
          <w:sz w:val="22"/>
          <w:szCs w:val="22"/>
        </w:rPr>
        <w:t xml:space="preserve">Distribution Point </w:t>
      </w:r>
      <w:r w:rsidR="00285889" w:rsidRPr="00B40662">
        <w:rPr>
          <w:rFonts w:ascii="Times New Roman" w:hAnsi="Times New Roman" w:cs="Times New Roman"/>
          <w:sz w:val="22"/>
          <w:szCs w:val="22"/>
        </w:rPr>
        <w:t xml:space="preserve">in </w:t>
      </w:r>
      <w:r w:rsidR="0006570D" w:rsidRPr="00B40662">
        <w:rPr>
          <w:rFonts w:ascii="Times New Roman" w:hAnsi="Times New Roman" w:cs="Times New Roman"/>
          <w:sz w:val="22"/>
          <w:szCs w:val="22"/>
        </w:rPr>
        <w:t xml:space="preserve">Rural and Remote </w:t>
      </w:r>
      <w:r w:rsidR="002C3216">
        <w:rPr>
          <w:rFonts w:ascii="Times New Roman" w:hAnsi="Times New Roman" w:cs="Times New Roman"/>
          <w:sz w:val="22"/>
          <w:szCs w:val="22"/>
        </w:rPr>
        <w:t>locations</w:t>
      </w:r>
      <w:r w:rsidR="00285889" w:rsidRPr="00B40662">
        <w:rPr>
          <w:rFonts w:ascii="Times New Roman" w:hAnsi="Times New Roman" w:cs="Times New Roman"/>
          <w:sz w:val="22"/>
          <w:szCs w:val="22"/>
        </w:rPr>
        <w:t>, including single units, when requested</w:t>
      </w:r>
      <w:r w:rsidR="0006570D" w:rsidRPr="00B40662">
        <w:rPr>
          <w:rFonts w:ascii="Times New Roman" w:hAnsi="Times New Roman" w:cs="Times New Roman"/>
          <w:sz w:val="22"/>
          <w:szCs w:val="22"/>
        </w:rPr>
        <w:t>.</w:t>
      </w:r>
    </w:p>
    <w:p w:rsidR="00D86469" w:rsidRPr="00B40662" w:rsidRDefault="00D86469" w:rsidP="00505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B767EE" w:rsidRPr="00B40662" w:rsidRDefault="00B767EE" w:rsidP="007F48CA">
      <w:pPr>
        <w:pStyle w:val="Heading2"/>
        <w:rPr>
          <w:rFonts w:ascii="Times New Roman" w:hAnsi="Times New Roman" w:cs="Times New Roman"/>
        </w:rPr>
      </w:pPr>
      <w:bookmarkStart w:id="61" w:name="_Toc458520283"/>
      <w:r w:rsidRPr="00B40662">
        <w:rPr>
          <w:rFonts w:ascii="Times New Roman" w:hAnsi="Times New Roman" w:cs="Times New Roman"/>
        </w:rPr>
        <w:lastRenderedPageBreak/>
        <w:t>Low Volume</w:t>
      </w:r>
      <w:bookmarkEnd w:id="61"/>
      <w:r w:rsidRPr="00B40662">
        <w:rPr>
          <w:rFonts w:ascii="Times New Roman" w:hAnsi="Times New Roman" w:cs="Times New Roman"/>
        </w:rPr>
        <w:t xml:space="preserve"> </w:t>
      </w:r>
    </w:p>
    <w:p w:rsidR="00C714B7" w:rsidRPr="00B40662" w:rsidRDefault="00967FFB" w:rsidP="00C714B7">
      <w:pPr>
        <w:pStyle w:val="Heading3"/>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 xml:space="preserve">Demonstrate the </w:t>
      </w:r>
      <w:r w:rsidR="00F26F80">
        <w:rPr>
          <w:rFonts w:ascii="Times New Roman" w:hAnsi="Times New Roman" w:cs="Times New Roman"/>
          <w:sz w:val="22"/>
          <w:szCs w:val="22"/>
        </w:rPr>
        <w:t>Applicant’s</w:t>
      </w:r>
      <w:r w:rsidR="00B767EE" w:rsidRPr="00B40662">
        <w:rPr>
          <w:rFonts w:ascii="Times New Roman" w:hAnsi="Times New Roman" w:cs="Times New Roman"/>
          <w:sz w:val="22"/>
          <w:szCs w:val="22"/>
        </w:rPr>
        <w:t xml:space="preserve"> capacity and commitment to supply</w:t>
      </w:r>
      <w:r>
        <w:rPr>
          <w:rFonts w:ascii="Times New Roman" w:hAnsi="Times New Roman" w:cs="Times New Roman"/>
          <w:sz w:val="22"/>
          <w:szCs w:val="22"/>
        </w:rPr>
        <w:t>ing</w:t>
      </w:r>
      <w:r w:rsidR="00B767EE" w:rsidRPr="00B40662">
        <w:rPr>
          <w:rFonts w:ascii="Times New Roman" w:hAnsi="Times New Roman" w:cs="Times New Roman"/>
          <w:sz w:val="22"/>
          <w:szCs w:val="22"/>
        </w:rPr>
        <w:t xml:space="preserve"> any brand of Low Volume PBS Medicine, including single units </w:t>
      </w:r>
      <w:r w:rsidR="00C714B7" w:rsidRPr="00B40662">
        <w:rPr>
          <w:rFonts w:ascii="Times New Roman" w:hAnsi="Times New Roman" w:cs="Times New Roman"/>
          <w:sz w:val="22"/>
          <w:szCs w:val="22"/>
        </w:rPr>
        <w:t>when requested</w:t>
      </w:r>
      <w:r>
        <w:rPr>
          <w:rFonts w:ascii="Times New Roman" w:hAnsi="Times New Roman" w:cs="Times New Roman"/>
          <w:sz w:val="22"/>
          <w:szCs w:val="22"/>
        </w:rPr>
        <w:t>,</w:t>
      </w:r>
      <w:r w:rsidR="00C714B7" w:rsidRPr="00B40662">
        <w:rPr>
          <w:rFonts w:ascii="Times New Roman" w:hAnsi="Times New Roman" w:cs="Times New Roman"/>
          <w:sz w:val="22"/>
          <w:szCs w:val="22"/>
        </w:rPr>
        <w:t xml:space="preserve"> within 24 hours from the regular cut-off time.</w:t>
      </w:r>
    </w:p>
    <w:p w:rsidR="00505F32" w:rsidRPr="00B40662" w:rsidRDefault="00505F32" w:rsidP="00505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B767EE" w:rsidRPr="00B40662" w:rsidRDefault="00B767EE" w:rsidP="007F48CA">
      <w:pPr>
        <w:pStyle w:val="Heading2"/>
        <w:rPr>
          <w:rFonts w:ascii="Times New Roman" w:hAnsi="Times New Roman" w:cs="Times New Roman"/>
        </w:rPr>
      </w:pPr>
      <w:bookmarkStart w:id="62" w:name="_Toc458520284"/>
      <w:r w:rsidRPr="00B40662">
        <w:rPr>
          <w:rFonts w:ascii="Times New Roman" w:hAnsi="Times New Roman" w:cs="Times New Roman"/>
        </w:rPr>
        <w:t>Electronic data management systems</w:t>
      </w:r>
      <w:bookmarkEnd w:id="62"/>
    </w:p>
    <w:p w:rsidR="00B767EE" w:rsidRPr="00B40662" w:rsidRDefault="00285889" w:rsidP="00C72225">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Provide </w:t>
      </w:r>
      <w:r w:rsidR="00B767EE" w:rsidRPr="00B40662">
        <w:rPr>
          <w:rFonts w:ascii="Times New Roman" w:hAnsi="Times New Roman" w:cs="Times New Roman"/>
          <w:sz w:val="22"/>
          <w:szCs w:val="22"/>
        </w:rPr>
        <w:t xml:space="preserve">details of the </w:t>
      </w:r>
      <w:r w:rsidR="00F26F80">
        <w:rPr>
          <w:rFonts w:ascii="Times New Roman" w:hAnsi="Times New Roman" w:cs="Times New Roman"/>
          <w:sz w:val="22"/>
          <w:szCs w:val="22"/>
        </w:rPr>
        <w:t>Applicant’s</w:t>
      </w:r>
      <w:r w:rsidR="00B767EE" w:rsidRPr="00B40662">
        <w:rPr>
          <w:rFonts w:ascii="Times New Roman" w:hAnsi="Times New Roman" w:cs="Times New Roman"/>
          <w:sz w:val="22"/>
          <w:szCs w:val="22"/>
        </w:rPr>
        <w:t xml:space="preserve"> existing data management and sales tracking systems, and the capacity to maintain these to an appropriate standard; or details of any new systems to be developed</w:t>
      </w:r>
      <w:r w:rsidR="00B13868">
        <w:rPr>
          <w:rFonts w:ascii="Times New Roman" w:hAnsi="Times New Roman" w:cs="Times New Roman"/>
          <w:sz w:val="22"/>
          <w:szCs w:val="22"/>
        </w:rPr>
        <w:t xml:space="preserve">. </w:t>
      </w:r>
    </w:p>
    <w:p w:rsidR="00505F32" w:rsidRPr="00B40662" w:rsidRDefault="00505F32" w:rsidP="00505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505F32" w:rsidRPr="00B40662" w:rsidTr="003501B0">
        <w:tc>
          <w:tcPr>
            <w:tcW w:w="9174" w:type="dxa"/>
          </w:tcPr>
          <w:p w:rsidR="00505F32"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505F32" w:rsidRPr="00B40662">
              <w:rPr>
                <w:rFonts w:ascii="Times New Roman" w:hAnsi="Times New Roman"/>
                <w:b/>
                <w:sz w:val="24"/>
                <w:szCs w:val="26"/>
                <w:u w:val="single"/>
              </w:rPr>
              <w:t xml:space="preserve"> Response.</w:t>
            </w:r>
            <w:r w:rsidR="00505F32" w:rsidRPr="00B40662">
              <w:rPr>
                <w:rFonts w:ascii="Times New Roman" w:hAnsi="Times New Roman"/>
              </w:rPr>
              <w:t xml:space="preserve"> </w:t>
            </w: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rPr>
            </w:pPr>
          </w:p>
          <w:p w:rsidR="00505F32" w:rsidRPr="00B40662" w:rsidRDefault="00505F32" w:rsidP="003501B0">
            <w:pPr>
              <w:pStyle w:val="Table10"/>
              <w:rPr>
                <w:rFonts w:ascii="Times New Roman" w:hAnsi="Times New Roman"/>
                <w:sz w:val="22"/>
                <w:szCs w:val="22"/>
              </w:rPr>
            </w:pPr>
          </w:p>
        </w:tc>
      </w:tr>
    </w:tbl>
    <w:p w:rsidR="0022585E" w:rsidRPr="00A16EE3" w:rsidRDefault="0022585E" w:rsidP="0022585E">
      <w:pPr>
        <w:pStyle w:val="Heading2"/>
        <w:rPr>
          <w:rFonts w:ascii="Times New Roman" w:hAnsi="Times New Roman" w:cs="Times New Roman"/>
        </w:rPr>
      </w:pPr>
      <w:bookmarkStart w:id="63" w:name="_Toc458520285"/>
      <w:r w:rsidRPr="00A16EE3">
        <w:rPr>
          <w:rFonts w:ascii="Times New Roman" w:hAnsi="Times New Roman" w:cs="Times New Roman"/>
        </w:rPr>
        <w:t>Reporting</w:t>
      </w:r>
      <w:r>
        <w:rPr>
          <w:rFonts w:ascii="Times New Roman" w:hAnsi="Times New Roman" w:cs="Times New Roman"/>
        </w:rPr>
        <w:t xml:space="preserve"> and Evaluation</w:t>
      </w:r>
      <w:bookmarkEnd w:id="63"/>
    </w:p>
    <w:p w:rsidR="0022585E" w:rsidRPr="00A16EE3" w:rsidRDefault="00F26F80" w:rsidP="0022585E">
      <w:pPr>
        <w:pStyle w:val="Heading3"/>
        <w:keepNext w:val="0"/>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Applicants</w:t>
      </w:r>
      <w:r w:rsidR="0022585E" w:rsidRPr="00A16EE3">
        <w:rPr>
          <w:rFonts w:ascii="Times New Roman" w:hAnsi="Times New Roman" w:cs="Times New Roman"/>
          <w:sz w:val="22"/>
          <w:szCs w:val="22"/>
        </w:rPr>
        <w:t xml:space="preserve"> should set out in their response:</w:t>
      </w:r>
    </w:p>
    <w:p w:rsidR="0022585E" w:rsidRPr="00A16EE3" w:rsidRDefault="0022585E" w:rsidP="0022585E">
      <w:pPr>
        <w:pStyle w:val="sch4"/>
        <w:numPr>
          <w:ilvl w:val="3"/>
          <w:numId w:val="21"/>
        </w:numPr>
        <w:rPr>
          <w:rFonts w:ascii="Times New Roman" w:hAnsi="Times New Roman"/>
          <w:sz w:val="22"/>
          <w:szCs w:val="22"/>
        </w:rPr>
      </w:pPr>
      <w:r w:rsidRPr="00A16EE3">
        <w:rPr>
          <w:rFonts w:ascii="Times New Roman" w:hAnsi="Times New Roman"/>
          <w:sz w:val="22"/>
          <w:szCs w:val="22"/>
        </w:rPr>
        <w:t xml:space="preserve">details of how the performance standards for the Services will be maintained, monitored and reported to </w:t>
      </w:r>
      <w:r w:rsidR="002C3216">
        <w:rPr>
          <w:rFonts w:ascii="Times New Roman" w:hAnsi="Times New Roman"/>
          <w:sz w:val="22"/>
          <w:szCs w:val="22"/>
        </w:rPr>
        <w:t>CSO Administration Agency or the</w:t>
      </w:r>
      <w:r w:rsidRPr="00A16EE3">
        <w:rPr>
          <w:rFonts w:ascii="Times New Roman" w:hAnsi="Times New Roman"/>
          <w:sz w:val="22"/>
          <w:szCs w:val="22"/>
        </w:rPr>
        <w:t xml:space="preserve"> Department; </w:t>
      </w:r>
      <w:r>
        <w:rPr>
          <w:rFonts w:ascii="Times New Roman" w:hAnsi="Times New Roman"/>
          <w:sz w:val="22"/>
          <w:szCs w:val="22"/>
        </w:rPr>
        <w:t>and</w:t>
      </w:r>
    </w:p>
    <w:p w:rsidR="0022585E" w:rsidRDefault="0022585E" w:rsidP="0022585E">
      <w:pPr>
        <w:pStyle w:val="sch4"/>
        <w:numPr>
          <w:ilvl w:val="3"/>
          <w:numId w:val="21"/>
        </w:numPr>
        <w:rPr>
          <w:rFonts w:ascii="Times New Roman" w:hAnsi="Times New Roman"/>
          <w:sz w:val="22"/>
          <w:szCs w:val="22"/>
        </w:rPr>
      </w:pPr>
      <w:r w:rsidRPr="00A16EE3">
        <w:rPr>
          <w:rFonts w:ascii="Times New Roman" w:hAnsi="Times New Roman"/>
          <w:sz w:val="22"/>
          <w:szCs w:val="22"/>
        </w:rPr>
        <w:t xml:space="preserve">how the </w:t>
      </w:r>
      <w:r w:rsidR="005467CD">
        <w:rPr>
          <w:rFonts w:ascii="Times New Roman" w:hAnsi="Times New Roman"/>
          <w:sz w:val="22"/>
          <w:szCs w:val="22"/>
        </w:rPr>
        <w:t>Applicant</w:t>
      </w:r>
      <w:r w:rsidRPr="00A16EE3">
        <w:rPr>
          <w:rFonts w:ascii="Times New Roman" w:hAnsi="Times New Roman"/>
          <w:sz w:val="22"/>
          <w:szCs w:val="22"/>
        </w:rPr>
        <w:t xml:space="preserve"> will respond to requests from the </w:t>
      </w:r>
      <w:r w:rsidR="002C3216" w:rsidRPr="00A16EE3">
        <w:rPr>
          <w:rFonts w:ascii="Times New Roman" w:hAnsi="Times New Roman"/>
          <w:sz w:val="22"/>
          <w:szCs w:val="22"/>
        </w:rPr>
        <w:t xml:space="preserve">CSO Administration Agency </w:t>
      </w:r>
      <w:r w:rsidR="002C3216">
        <w:rPr>
          <w:rFonts w:ascii="Times New Roman" w:hAnsi="Times New Roman"/>
          <w:sz w:val="22"/>
          <w:szCs w:val="22"/>
        </w:rPr>
        <w:t xml:space="preserve">or the </w:t>
      </w:r>
      <w:r w:rsidRPr="00A16EE3">
        <w:rPr>
          <w:rFonts w:ascii="Times New Roman" w:hAnsi="Times New Roman"/>
          <w:sz w:val="22"/>
          <w:szCs w:val="22"/>
        </w:rPr>
        <w:t>Department for performance related information</w:t>
      </w:r>
      <w:r>
        <w:rPr>
          <w:rFonts w:ascii="Times New Roman" w:hAnsi="Times New Roman"/>
          <w:sz w:val="22"/>
          <w:szCs w:val="22"/>
        </w:rPr>
        <w:t>.</w:t>
      </w:r>
    </w:p>
    <w:p w:rsidR="00FB1BAB" w:rsidRPr="00FB1BAB" w:rsidRDefault="00FB1BAB" w:rsidP="00FB1BAB">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081EA8" w:rsidRPr="00B40662" w:rsidTr="00BD423B">
        <w:tc>
          <w:tcPr>
            <w:tcW w:w="9174" w:type="dxa"/>
          </w:tcPr>
          <w:p w:rsidR="00081EA8" w:rsidRPr="00B40662" w:rsidRDefault="00081EA8" w:rsidP="00BD423B">
            <w:pPr>
              <w:pStyle w:val="Table10"/>
              <w:rPr>
                <w:rFonts w:ascii="Times New Roman" w:hAnsi="Times New Roman"/>
              </w:rPr>
            </w:pPr>
            <w:r>
              <w:rPr>
                <w:rFonts w:ascii="Times New Roman" w:hAnsi="Times New Roman"/>
                <w:b/>
                <w:sz w:val="24"/>
                <w:szCs w:val="26"/>
                <w:u w:val="single"/>
              </w:rPr>
              <w:t>Applicant’s</w:t>
            </w:r>
            <w:r w:rsidRPr="00B40662">
              <w:rPr>
                <w:rFonts w:ascii="Times New Roman" w:hAnsi="Times New Roman"/>
                <w:b/>
                <w:sz w:val="24"/>
                <w:szCs w:val="26"/>
                <w:u w:val="single"/>
              </w:rPr>
              <w:t xml:space="preserve"> Response.</w:t>
            </w:r>
            <w:r w:rsidRPr="00B40662">
              <w:rPr>
                <w:rFonts w:ascii="Times New Roman" w:hAnsi="Times New Roman"/>
              </w:rPr>
              <w:t xml:space="preserve"> </w:t>
            </w:r>
          </w:p>
          <w:p w:rsidR="00081EA8" w:rsidRPr="00B40662" w:rsidRDefault="00081EA8" w:rsidP="00BD423B">
            <w:pPr>
              <w:pStyle w:val="Table10"/>
              <w:rPr>
                <w:rFonts w:ascii="Times New Roman" w:hAnsi="Times New Roman"/>
              </w:rPr>
            </w:pPr>
          </w:p>
          <w:p w:rsidR="00081EA8" w:rsidRPr="00B40662" w:rsidRDefault="00081EA8" w:rsidP="00BD423B">
            <w:pPr>
              <w:pStyle w:val="Table10"/>
              <w:rPr>
                <w:rFonts w:ascii="Times New Roman" w:hAnsi="Times New Roman"/>
                <w:sz w:val="22"/>
                <w:szCs w:val="22"/>
              </w:rPr>
            </w:pPr>
          </w:p>
          <w:p w:rsidR="00081EA8" w:rsidRPr="00B40662" w:rsidRDefault="00081EA8" w:rsidP="00BD423B">
            <w:pPr>
              <w:pStyle w:val="Table10"/>
              <w:rPr>
                <w:rFonts w:ascii="Times New Roman" w:hAnsi="Times New Roman"/>
                <w:sz w:val="22"/>
                <w:szCs w:val="22"/>
              </w:rPr>
            </w:pPr>
          </w:p>
        </w:tc>
      </w:tr>
    </w:tbl>
    <w:p w:rsidR="0006570D" w:rsidRPr="00B40662" w:rsidRDefault="00B767EE" w:rsidP="007F48CA">
      <w:pPr>
        <w:pStyle w:val="Heading2"/>
        <w:rPr>
          <w:rFonts w:ascii="Times New Roman" w:hAnsi="Times New Roman" w:cs="Times New Roman"/>
        </w:rPr>
      </w:pPr>
      <w:bookmarkStart w:id="64" w:name="_Toc458520286"/>
      <w:r w:rsidRPr="00B40662">
        <w:rPr>
          <w:rFonts w:ascii="Times New Roman" w:hAnsi="Times New Roman" w:cs="Times New Roman"/>
        </w:rPr>
        <w:t>Business Continuity Plan</w:t>
      </w:r>
      <w:bookmarkEnd w:id="64"/>
    </w:p>
    <w:p w:rsidR="00B767EE" w:rsidRPr="00B40662" w:rsidRDefault="0032445D" w:rsidP="0032445D">
      <w:pPr>
        <w:pStyle w:val="Heading3"/>
        <w:keepNext w:val="0"/>
        <w:numPr>
          <w:ilvl w:val="2"/>
          <w:numId w:val="21"/>
        </w:numPr>
        <w:tabs>
          <w:tab w:val="num" w:pos="1080"/>
        </w:tabs>
        <w:spacing w:after="240"/>
        <w:ind w:left="1077" w:hanging="1077"/>
        <w:rPr>
          <w:rFonts w:ascii="Times New Roman" w:hAnsi="Times New Roman" w:cs="Times New Roman"/>
          <w:sz w:val="22"/>
          <w:szCs w:val="22"/>
        </w:rPr>
      </w:pPr>
      <w:r w:rsidRPr="00B40662">
        <w:rPr>
          <w:rFonts w:ascii="Times New Roman" w:hAnsi="Times New Roman" w:cs="Times New Roman"/>
          <w:sz w:val="22"/>
          <w:szCs w:val="22"/>
        </w:rPr>
        <w:t xml:space="preserve">CSO Distributors </w:t>
      </w:r>
      <w:r w:rsidRPr="00967FFB">
        <w:rPr>
          <w:rFonts w:ascii="Times New Roman" w:hAnsi="Times New Roman" w:cs="Times New Roman"/>
          <w:sz w:val="22"/>
          <w:szCs w:val="22"/>
        </w:rPr>
        <w:t>must have</w:t>
      </w:r>
      <w:r w:rsidRPr="00B40662">
        <w:rPr>
          <w:rFonts w:ascii="Times New Roman" w:hAnsi="Times New Roman" w:cs="Times New Roman"/>
          <w:sz w:val="22"/>
          <w:szCs w:val="22"/>
        </w:rPr>
        <w:t>, maintain and adhere to a Business Continuity Plan</w:t>
      </w:r>
      <w:r w:rsidR="00967FFB">
        <w:rPr>
          <w:rFonts w:ascii="Times New Roman" w:hAnsi="Times New Roman" w:cs="Times New Roman"/>
          <w:sz w:val="22"/>
          <w:szCs w:val="22"/>
        </w:rPr>
        <w:t xml:space="preserve"> (BCP)</w:t>
      </w:r>
      <w:r w:rsidRPr="00B40662">
        <w:rPr>
          <w:rFonts w:ascii="Times New Roman" w:hAnsi="Times New Roman" w:cs="Times New Roman"/>
          <w:sz w:val="22"/>
          <w:szCs w:val="22"/>
        </w:rPr>
        <w:t xml:space="preserve"> that caters for extenuating or exceptional circumstances that may impact upon the</w:t>
      </w:r>
      <w:r w:rsidR="0025368F">
        <w:rPr>
          <w:rFonts w:ascii="Times New Roman" w:hAnsi="Times New Roman" w:cs="Times New Roman"/>
          <w:sz w:val="22"/>
          <w:szCs w:val="22"/>
        </w:rPr>
        <w:t xml:space="preserve"> Distributors</w:t>
      </w:r>
      <w:r w:rsidRPr="00B40662">
        <w:rPr>
          <w:rFonts w:ascii="Times New Roman" w:hAnsi="Times New Roman" w:cs="Times New Roman"/>
          <w:sz w:val="22"/>
          <w:szCs w:val="22"/>
        </w:rPr>
        <w:t xml:space="preserve">’ operations and compliance with any of their obligations under this Deed, including the CSO </w:t>
      </w:r>
      <w:r w:rsidR="00B13868" w:rsidRPr="00B40662">
        <w:rPr>
          <w:rFonts w:ascii="Times New Roman" w:hAnsi="Times New Roman" w:cs="Times New Roman"/>
          <w:sz w:val="22"/>
          <w:szCs w:val="22"/>
        </w:rPr>
        <w:t>Compliance Requirements</w:t>
      </w:r>
      <w:r w:rsidR="00B13868">
        <w:rPr>
          <w:rFonts w:ascii="Times New Roman" w:hAnsi="Times New Roman" w:cs="Times New Roman"/>
          <w:sz w:val="22"/>
          <w:szCs w:val="22"/>
        </w:rPr>
        <w:t xml:space="preserve"> and</w:t>
      </w:r>
      <w:r w:rsidR="00B13868" w:rsidRPr="00B40662">
        <w:rPr>
          <w:rFonts w:ascii="Times New Roman" w:hAnsi="Times New Roman" w:cs="Times New Roman"/>
          <w:sz w:val="22"/>
          <w:szCs w:val="22"/>
        </w:rPr>
        <w:t xml:space="preserve"> </w:t>
      </w:r>
      <w:r w:rsidRPr="00B40662">
        <w:rPr>
          <w:rFonts w:ascii="Times New Roman" w:hAnsi="Times New Roman" w:cs="Times New Roman"/>
          <w:sz w:val="22"/>
          <w:szCs w:val="22"/>
        </w:rPr>
        <w:t>Service Standards</w:t>
      </w:r>
      <w:r w:rsidR="00B13868">
        <w:rPr>
          <w:rFonts w:ascii="Times New Roman" w:hAnsi="Times New Roman" w:cs="Times New Roman"/>
          <w:sz w:val="22"/>
          <w:szCs w:val="22"/>
        </w:rPr>
        <w:t xml:space="preserve">. </w:t>
      </w:r>
      <w:r w:rsidR="006F1AB7" w:rsidRPr="00B40662">
        <w:rPr>
          <w:rFonts w:ascii="Times New Roman" w:hAnsi="Times New Roman" w:cs="Times New Roman"/>
          <w:sz w:val="22"/>
          <w:szCs w:val="22"/>
        </w:rPr>
        <w:t>Please outline your BCP in the area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6F1AB7" w:rsidRPr="00B40662" w:rsidTr="003501B0">
        <w:tc>
          <w:tcPr>
            <w:tcW w:w="9174" w:type="dxa"/>
          </w:tcPr>
          <w:p w:rsidR="006F1AB7" w:rsidRPr="00B40662" w:rsidRDefault="00F26F80" w:rsidP="003501B0">
            <w:pPr>
              <w:pStyle w:val="Table10"/>
              <w:rPr>
                <w:rFonts w:ascii="Times New Roman" w:hAnsi="Times New Roman"/>
              </w:rPr>
            </w:pPr>
            <w:r>
              <w:rPr>
                <w:rFonts w:ascii="Times New Roman" w:hAnsi="Times New Roman"/>
                <w:b/>
                <w:sz w:val="24"/>
                <w:szCs w:val="26"/>
                <w:u w:val="single"/>
              </w:rPr>
              <w:t>Applicant’s</w:t>
            </w:r>
            <w:r w:rsidR="006F1AB7" w:rsidRPr="00B40662">
              <w:rPr>
                <w:rFonts w:ascii="Times New Roman" w:hAnsi="Times New Roman"/>
                <w:b/>
                <w:sz w:val="24"/>
                <w:szCs w:val="26"/>
                <w:u w:val="single"/>
              </w:rPr>
              <w:t xml:space="preserve"> Response.</w:t>
            </w:r>
            <w:r w:rsidR="006F1AB7" w:rsidRPr="00B40662">
              <w:rPr>
                <w:rFonts w:ascii="Times New Roman" w:hAnsi="Times New Roman"/>
              </w:rPr>
              <w:t xml:space="preserve"> </w:t>
            </w:r>
          </w:p>
          <w:p w:rsidR="006F1AB7" w:rsidRPr="00B40662" w:rsidRDefault="006F1AB7" w:rsidP="003501B0">
            <w:pPr>
              <w:pStyle w:val="Table10"/>
              <w:rPr>
                <w:rFonts w:ascii="Times New Roman" w:hAnsi="Times New Roman"/>
              </w:rPr>
            </w:pPr>
          </w:p>
          <w:p w:rsidR="006F1AB7" w:rsidRPr="00B40662" w:rsidRDefault="006F1AB7" w:rsidP="003501B0">
            <w:pPr>
              <w:pStyle w:val="Table10"/>
              <w:rPr>
                <w:rFonts w:ascii="Times New Roman" w:hAnsi="Times New Roman"/>
                <w:sz w:val="22"/>
                <w:szCs w:val="22"/>
              </w:rPr>
            </w:pPr>
          </w:p>
          <w:p w:rsidR="00275BF8" w:rsidRPr="00B40662" w:rsidRDefault="00275BF8" w:rsidP="003501B0">
            <w:pPr>
              <w:pStyle w:val="Table10"/>
              <w:rPr>
                <w:rFonts w:ascii="Times New Roman" w:hAnsi="Times New Roman"/>
                <w:sz w:val="22"/>
                <w:szCs w:val="22"/>
              </w:rPr>
            </w:pPr>
          </w:p>
        </w:tc>
      </w:tr>
    </w:tbl>
    <w:p w:rsidR="0006570D" w:rsidRPr="00B40662" w:rsidRDefault="00B767EE" w:rsidP="007F48CA">
      <w:pPr>
        <w:pStyle w:val="Heading2"/>
        <w:rPr>
          <w:rFonts w:ascii="Times New Roman" w:hAnsi="Times New Roman" w:cs="Times New Roman"/>
        </w:rPr>
      </w:pPr>
      <w:bookmarkStart w:id="65" w:name="_Toc458520287"/>
      <w:r w:rsidRPr="00B40662">
        <w:rPr>
          <w:rFonts w:ascii="Times New Roman" w:hAnsi="Times New Roman" w:cs="Times New Roman"/>
        </w:rPr>
        <w:lastRenderedPageBreak/>
        <w:t>Risk Management</w:t>
      </w:r>
      <w:bookmarkEnd w:id="65"/>
      <w:r w:rsidRPr="00B40662">
        <w:rPr>
          <w:rFonts w:ascii="Times New Roman" w:hAnsi="Times New Roman" w:cs="Times New Roman"/>
        </w:rPr>
        <w:t xml:space="preserve"> </w:t>
      </w:r>
    </w:p>
    <w:p w:rsidR="00DD757B" w:rsidRPr="00B40662" w:rsidRDefault="00F26F80" w:rsidP="00DD757B">
      <w:pPr>
        <w:pStyle w:val="Heading3"/>
        <w:keepNext w:val="0"/>
        <w:numPr>
          <w:ilvl w:val="2"/>
          <w:numId w:val="21"/>
        </w:numPr>
        <w:tabs>
          <w:tab w:val="num" w:pos="1080"/>
        </w:tabs>
        <w:spacing w:after="240"/>
        <w:ind w:left="1077" w:hanging="1077"/>
        <w:rPr>
          <w:rFonts w:ascii="Times New Roman" w:hAnsi="Times New Roman" w:cs="Times New Roman"/>
          <w:sz w:val="22"/>
          <w:szCs w:val="22"/>
        </w:rPr>
      </w:pPr>
      <w:r>
        <w:rPr>
          <w:rFonts w:ascii="Times New Roman" w:hAnsi="Times New Roman" w:cs="Times New Roman"/>
          <w:sz w:val="22"/>
          <w:szCs w:val="22"/>
        </w:rPr>
        <w:t>Applicants</w:t>
      </w:r>
      <w:r w:rsidR="00DD757B" w:rsidRPr="00B40662">
        <w:rPr>
          <w:rFonts w:ascii="Times New Roman" w:hAnsi="Times New Roman" w:cs="Times New Roman"/>
          <w:sz w:val="22"/>
          <w:szCs w:val="22"/>
        </w:rPr>
        <w:t xml:space="preserve"> should set out their </w:t>
      </w:r>
      <w:r w:rsidR="00B13868" w:rsidRPr="00B40662">
        <w:rPr>
          <w:rFonts w:ascii="Times New Roman" w:hAnsi="Times New Roman"/>
          <w:sz w:val="22"/>
          <w:szCs w:val="22"/>
        </w:rPr>
        <w:t>risk management systems currently in place or proposed</w:t>
      </w:r>
      <w:r w:rsidR="00C70F7C">
        <w:rPr>
          <w:rFonts w:ascii="Times New Roman" w:hAnsi="Times New Roman"/>
          <w:sz w:val="22"/>
          <w:szCs w:val="22"/>
        </w:rPr>
        <w:t xml:space="preserve">. The response should cover: </w:t>
      </w:r>
    </w:p>
    <w:p w:rsidR="00DD757B" w:rsidRPr="00B40662" w:rsidRDefault="00DD757B" w:rsidP="00DD757B">
      <w:pPr>
        <w:pStyle w:val="sch4"/>
        <w:numPr>
          <w:ilvl w:val="3"/>
          <w:numId w:val="21"/>
        </w:numPr>
        <w:rPr>
          <w:rFonts w:ascii="Times New Roman" w:hAnsi="Times New Roman"/>
          <w:sz w:val="22"/>
          <w:szCs w:val="22"/>
        </w:rPr>
      </w:pPr>
      <w:r w:rsidRPr="00B40662">
        <w:rPr>
          <w:rFonts w:ascii="Times New Roman" w:hAnsi="Times New Roman"/>
          <w:sz w:val="22"/>
          <w:szCs w:val="22"/>
        </w:rPr>
        <w:t>the key issues and risks relevant to the provision of the Services;</w:t>
      </w:r>
      <w:r w:rsidR="00C70F7C">
        <w:rPr>
          <w:rFonts w:ascii="Times New Roman" w:hAnsi="Times New Roman"/>
          <w:sz w:val="22"/>
          <w:szCs w:val="22"/>
        </w:rPr>
        <w:t xml:space="preserve"> and</w:t>
      </w:r>
    </w:p>
    <w:p w:rsidR="00DD757B" w:rsidRPr="00B40662" w:rsidRDefault="00DD757B" w:rsidP="00DD757B">
      <w:pPr>
        <w:pStyle w:val="sch4"/>
        <w:numPr>
          <w:ilvl w:val="3"/>
          <w:numId w:val="21"/>
        </w:numPr>
        <w:rPr>
          <w:rFonts w:ascii="Times New Roman" w:hAnsi="Times New Roman"/>
          <w:sz w:val="22"/>
          <w:szCs w:val="22"/>
        </w:rPr>
      </w:pPr>
      <w:r w:rsidRPr="00B40662">
        <w:rPr>
          <w:rFonts w:ascii="Times New Roman" w:hAnsi="Times New Roman"/>
          <w:sz w:val="22"/>
          <w:szCs w:val="22"/>
        </w:rPr>
        <w:t xml:space="preserve">the </w:t>
      </w:r>
      <w:r w:rsidR="00F26F80">
        <w:rPr>
          <w:rFonts w:ascii="Times New Roman" w:hAnsi="Times New Roman"/>
          <w:sz w:val="22"/>
          <w:szCs w:val="22"/>
        </w:rPr>
        <w:t>Applicant’s</w:t>
      </w:r>
      <w:r w:rsidRPr="00B40662">
        <w:rPr>
          <w:rFonts w:ascii="Times New Roman" w:hAnsi="Times New Roman"/>
          <w:sz w:val="22"/>
          <w:szCs w:val="22"/>
        </w:rPr>
        <w:t xml:space="preserve"> suggested approach</w:t>
      </w:r>
      <w:r w:rsidR="00C70F7C">
        <w:rPr>
          <w:rFonts w:ascii="Times New Roman" w:hAnsi="Times New Roman"/>
          <w:sz w:val="22"/>
          <w:szCs w:val="22"/>
        </w:rPr>
        <w:t xml:space="preserve">/mitigation </w:t>
      </w:r>
      <w:r w:rsidRPr="00B40662">
        <w:rPr>
          <w:rFonts w:ascii="Times New Roman" w:hAnsi="Times New Roman"/>
          <w:sz w:val="22"/>
          <w:szCs w:val="22"/>
        </w:rPr>
        <w:t>to the issue</w:t>
      </w:r>
      <w:r w:rsidR="00C70F7C">
        <w:rPr>
          <w:rFonts w:ascii="Times New Roman" w:hAnsi="Times New Roman"/>
          <w:sz w:val="22"/>
          <w:szCs w:val="22"/>
        </w:rPr>
        <w:t>s</w:t>
      </w:r>
      <w:r w:rsidRPr="00B40662">
        <w:rPr>
          <w:rFonts w:ascii="Times New Roman" w:hAnsi="Times New Roman"/>
          <w:sz w:val="22"/>
          <w:szCs w:val="22"/>
        </w:rPr>
        <w:t xml:space="preserve"> and risk</w:t>
      </w:r>
      <w:r w:rsidR="00C70F7C">
        <w:rPr>
          <w:rFonts w:ascii="Times New Roman" w:hAnsi="Times New Roman"/>
          <w:sz w:val="22"/>
          <w:szCs w:val="22"/>
        </w:rPr>
        <w:t xml:space="preserve">s. </w:t>
      </w:r>
    </w:p>
    <w:p w:rsidR="00081EA8" w:rsidRPr="00081EA8" w:rsidRDefault="00081EA8" w:rsidP="00081EA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6"/>
      </w:tblGrid>
      <w:tr w:rsidR="005F744F" w:rsidRPr="00B40662" w:rsidTr="00081EA8">
        <w:tc>
          <w:tcPr>
            <w:tcW w:w="9066" w:type="dxa"/>
          </w:tcPr>
          <w:p w:rsidR="00FF34AF" w:rsidRPr="00B40662" w:rsidRDefault="00F26F80" w:rsidP="00FF34AF">
            <w:pPr>
              <w:pStyle w:val="Table10"/>
              <w:rPr>
                <w:rFonts w:ascii="Times New Roman" w:hAnsi="Times New Roman"/>
              </w:rPr>
            </w:pPr>
            <w:r>
              <w:rPr>
                <w:rFonts w:ascii="Times New Roman" w:hAnsi="Times New Roman"/>
                <w:b/>
                <w:sz w:val="24"/>
                <w:szCs w:val="26"/>
                <w:u w:val="single"/>
              </w:rPr>
              <w:t>Applicant’s</w:t>
            </w:r>
            <w:r w:rsidR="00FF34AF" w:rsidRPr="00B40662">
              <w:rPr>
                <w:rFonts w:ascii="Times New Roman" w:hAnsi="Times New Roman"/>
                <w:b/>
                <w:sz w:val="24"/>
                <w:szCs w:val="26"/>
                <w:u w:val="single"/>
              </w:rPr>
              <w:t xml:space="preserve"> Response.</w:t>
            </w:r>
            <w:r w:rsidR="00FF34AF" w:rsidRPr="00B40662">
              <w:rPr>
                <w:rFonts w:ascii="Times New Roman" w:hAnsi="Times New Roman"/>
              </w:rPr>
              <w:t xml:space="preserve"> </w:t>
            </w:r>
          </w:p>
          <w:p w:rsidR="005F744F" w:rsidRPr="00B40662" w:rsidRDefault="005F744F" w:rsidP="00AD533D">
            <w:pPr>
              <w:pStyle w:val="Heading3"/>
              <w:spacing w:before="0" w:after="0"/>
              <w:rPr>
                <w:rFonts w:ascii="Times New Roman" w:hAnsi="Times New Roman" w:cs="Times New Roman"/>
                <w:bCs w:val="0"/>
                <w:sz w:val="20"/>
                <w:szCs w:val="20"/>
              </w:rPr>
            </w:pPr>
          </w:p>
          <w:p w:rsidR="00FF34AF" w:rsidRPr="00B40662" w:rsidRDefault="00FF34AF" w:rsidP="00FF34AF"/>
          <w:p w:rsidR="00FF34AF" w:rsidRPr="00B40662" w:rsidRDefault="00FF34AF" w:rsidP="00FF34AF"/>
          <w:p w:rsidR="00FF34AF" w:rsidRPr="00B40662" w:rsidRDefault="00FF34AF" w:rsidP="00FF34AF"/>
        </w:tc>
      </w:tr>
    </w:tbl>
    <w:p w:rsidR="00A16EE3" w:rsidRDefault="00A16EE3" w:rsidP="00A16EE3">
      <w:pPr>
        <w:pStyle w:val="Heading2"/>
        <w:numPr>
          <w:ilvl w:val="0"/>
          <w:numId w:val="0"/>
        </w:numPr>
        <w:rPr>
          <w:rFonts w:ascii="Times New Roman" w:hAnsi="Times New Roman" w:cs="Times New Roman"/>
        </w:rPr>
      </w:pPr>
      <w:bookmarkStart w:id="66" w:name="_Toc160353789"/>
    </w:p>
    <w:p w:rsidR="00A16EE3" w:rsidRPr="00A16EE3" w:rsidRDefault="00A16EE3" w:rsidP="00A16EE3">
      <w:pPr>
        <w:rPr>
          <w:lang w:eastAsia="zh-CN"/>
        </w:rPr>
      </w:pPr>
    </w:p>
    <w:p w:rsidR="005F744F" w:rsidRPr="00B40662" w:rsidRDefault="005F744F" w:rsidP="00E507C5">
      <w:pPr>
        <w:pStyle w:val="Heading1"/>
        <w:rPr>
          <w:rFonts w:ascii="Times New Roman" w:hAnsi="Times New Roman" w:cs="Times New Roman"/>
          <w:lang w:val="en-US"/>
        </w:rPr>
      </w:pPr>
      <w:bookmarkStart w:id="67" w:name="_Toc158544874"/>
      <w:bookmarkStart w:id="68" w:name="_Toc158545036"/>
      <w:bookmarkStart w:id="69" w:name="_Toc158545198"/>
      <w:bookmarkEnd w:id="66"/>
      <w:bookmarkEnd w:id="67"/>
      <w:bookmarkEnd w:id="68"/>
      <w:bookmarkEnd w:id="69"/>
    </w:p>
    <w:sectPr w:rsidR="005F744F" w:rsidRPr="00B40662" w:rsidSect="004C15B9">
      <w:type w:val="continuous"/>
      <w:pgSz w:w="11906" w:h="16838"/>
      <w:pgMar w:top="1440" w:right="1304" w:bottom="85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4D" w:rsidRDefault="00D8464D" w:rsidP="001D49A7">
      <w:r>
        <w:separator/>
      </w:r>
    </w:p>
  </w:endnote>
  <w:endnote w:type="continuationSeparator" w:id="0">
    <w:p w:rsidR="00D8464D" w:rsidRDefault="00D8464D" w:rsidP="001D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altName w:val="Optima"/>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vant Garde">
    <w:altName w:val="Century Gothic"/>
    <w:charset w:val="00"/>
    <w:family w:val="auto"/>
    <w:pitch w:val="variable"/>
    <w:sig w:usb0="03000000" w:usb1="00000000" w:usb2="00000000" w:usb3="00000000" w:csb0="00000001" w:csb1="00000000"/>
  </w:font>
  <w:font w:name="Times New Roman Bold">
    <w:panose1 w:val="02020803070505020304"/>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4D" w:rsidRDefault="00D84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4498"/>
      <w:gridCol w:w="4499"/>
    </w:tblGrid>
    <w:tr w:rsidR="00D8464D" w:rsidRPr="001D49A7" w:rsidTr="00297FE1">
      <w:tc>
        <w:tcPr>
          <w:tcW w:w="4498" w:type="dxa"/>
        </w:tcPr>
        <w:p w:rsidR="00D8464D" w:rsidRPr="001D49A7" w:rsidRDefault="00D8464D" w:rsidP="001D49A7">
          <w:pPr>
            <w:spacing w:before="60" w:after="60" w:line="240" w:lineRule="atLeast"/>
            <w:rPr>
              <w:rFonts w:eastAsia="SimSun"/>
              <w:color w:val="808080"/>
              <w:sz w:val="20"/>
              <w:szCs w:val="20"/>
              <w:lang w:eastAsia="zh-CN"/>
            </w:rPr>
          </w:pPr>
          <w:r w:rsidRPr="001D49A7">
            <w:rPr>
              <w:rFonts w:eastAsia="SimSun"/>
              <w:color w:val="808080"/>
              <w:sz w:val="20"/>
              <w:szCs w:val="20"/>
              <w:lang w:eastAsia="zh-CN"/>
            </w:rPr>
            <w:t xml:space="preserve">Department of Health </w:t>
          </w:r>
        </w:p>
      </w:tc>
      <w:tc>
        <w:tcPr>
          <w:tcW w:w="4499" w:type="dxa"/>
        </w:tcPr>
        <w:p w:rsidR="00D8464D" w:rsidRPr="001D49A7" w:rsidRDefault="00D8464D" w:rsidP="001D49A7">
          <w:pPr>
            <w:spacing w:before="60" w:after="60" w:line="240" w:lineRule="atLeast"/>
            <w:jc w:val="right"/>
            <w:rPr>
              <w:rFonts w:eastAsia="SimSun"/>
              <w:color w:val="808080"/>
              <w:sz w:val="20"/>
              <w:szCs w:val="20"/>
              <w:lang w:eastAsia="zh-CN"/>
            </w:rPr>
          </w:pPr>
          <w:r w:rsidRPr="001D49A7">
            <w:rPr>
              <w:rFonts w:eastAsia="SimSun"/>
              <w:color w:val="808080"/>
              <w:sz w:val="20"/>
              <w:szCs w:val="20"/>
              <w:lang w:eastAsia="zh-CN"/>
            </w:rPr>
            <w:fldChar w:fldCharType="begin"/>
          </w:r>
          <w:r w:rsidRPr="001D49A7">
            <w:rPr>
              <w:rFonts w:eastAsia="SimSun"/>
              <w:color w:val="808080"/>
              <w:sz w:val="20"/>
              <w:szCs w:val="20"/>
              <w:lang w:eastAsia="zh-CN"/>
            </w:rPr>
            <w:instrText xml:space="preserve"> PAGE </w:instrText>
          </w:r>
          <w:r w:rsidRPr="001D49A7">
            <w:rPr>
              <w:rFonts w:eastAsia="SimSun"/>
              <w:color w:val="808080"/>
              <w:sz w:val="20"/>
              <w:szCs w:val="20"/>
              <w:lang w:eastAsia="zh-CN"/>
            </w:rPr>
            <w:fldChar w:fldCharType="separate"/>
          </w:r>
          <w:r w:rsidR="006068DE">
            <w:rPr>
              <w:rFonts w:eastAsia="SimSun"/>
              <w:noProof/>
              <w:color w:val="808080"/>
              <w:sz w:val="20"/>
              <w:szCs w:val="20"/>
              <w:lang w:eastAsia="zh-CN"/>
            </w:rPr>
            <w:t>2</w:t>
          </w:r>
          <w:r w:rsidRPr="001D49A7">
            <w:rPr>
              <w:rFonts w:eastAsia="SimSun"/>
              <w:color w:val="808080"/>
              <w:sz w:val="20"/>
              <w:szCs w:val="20"/>
              <w:lang w:eastAsia="zh-CN"/>
            </w:rPr>
            <w:fldChar w:fldCharType="end"/>
          </w:r>
        </w:p>
      </w:tc>
    </w:tr>
  </w:tbl>
  <w:p w:rsidR="00D8464D" w:rsidRDefault="00D846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4D" w:rsidRDefault="00D846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4498"/>
      <w:gridCol w:w="4499"/>
    </w:tblGrid>
    <w:tr w:rsidR="00D8464D" w:rsidRPr="001D49A7" w:rsidTr="00297FE1">
      <w:tc>
        <w:tcPr>
          <w:tcW w:w="4498" w:type="dxa"/>
        </w:tcPr>
        <w:p w:rsidR="00D8464D" w:rsidRPr="001D49A7" w:rsidRDefault="00D8464D" w:rsidP="001D49A7">
          <w:pPr>
            <w:spacing w:before="60" w:after="60" w:line="240" w:lineRule="atLeast"/>
            <w:rPr>
              <w:rFonts w:eastAsia="SimSun"/>
              <w:color w:val="808080"/>
              <w:sz w:val="20"/>
              <w:szCs w:val="20"/>
              <w:lang w:eastAsia="zh-CN"/>
            </w:rPr>
          </w:pPr>
          <w:r w:rsidRPr="001D49A7">
            <w:rPr>
              <w:rFonts w:eastAsia="SimSun"/>
              <w:color w:val="808080"/>
              <w:sz w:val="20"/>
              <w:szCs w:val="20"/>
              <w:lang w:eastAsia="zh-CN"/>
            </w:rPr>
            <w:t xml:space="preserve">Department of Health </w:t>
          </w:r>
        </w:p>
      </w:tc>
      <w:tc>
        <w:tcPr>
          <w:tcW w:w="4499" w:type="dxa"/>
        </w:tcPr>
        <w:p w:rsidR="00D8464D" w:rsidRPr="001D49A7" w:rsidRDefault="00D8464D" w:rsidP="001D49A7">
          <w:pPr>
            <w:spacing w:before="60" w:after="60" w:line="240" w:lineRule="atLeast"/>
            <w:jc w:val="right"/>
            <w:rPr>
              <w:rFonts w:eastAsia="SimSun"/>
              <w:color w:val="808080"/>
              <w:sz w:val="20"/>
              <w:szCs w:val="20"/>
              <w:lang w:eastAsia="zh-CN"/>
            </w:rPr>
          </w:pPr>
          <w:r w:rsidRPr="001D49A7">
            <w:rPr>
              <w:rFonts w:eastAsia="SimSun"/>
              <w:color w:val="808080"/>
              <w:sz w:val="20"/>
              <w:szCs w:val="20"/>
              <w:lang w:eastAsia="zh-CN"/>
            </w:rPr>
            <w:fldChar w:fldCharType="begin"/>
          </w:r>
          <w:r w:rsidRPr="001D49A7">
            <w:rPr>
              <w:rFonts w:eastAsia="SimSun"/>
              <w:color w:val="808080"/>
              <w:sz w:val="20"/>
              <w:szCs w:val="20"/>
              <w:lang w:eastAsia="zh-CN"/>
            </w:rPr>
            <w:instrText xml:space="preserve"> PAGE </w:instrText>
          </w:r>
          <w:r w:rsidRPr="001D49A7">
            <w:rPr>
              <w:rFonts w:eastAsia="SimSun"/>
              <w:color w:val="808080"/>
              <w:sz w:val="20"/>
              <w:szCs w:val="20"/>
              <w:lang w:eastAsia="zh-CN"/>
            </w:rPr>
            <w:fldChar w:fldCharType="separate"/>
          </w:r>
          <w:r>
            <w:rPr>
              <w:rFonts w:eastAsia="SimSun"/>
              <w:noProof/>
              <w:color w:val="808080"/>
              <w:sz w:val="20"/>
              <w:szCs w:val="20"/>
              <w:lang w:eastAsia="zh-CN"/>
            </w:rPr>
            <w:t>15</w:t>
          </w:r>
          <w:r w:rsidRPr="001D49A7">
            <w:rPr>
              <w:rFonts w:eastAsia="SimSun"/>
              <w:color w:val="808080"/>
              <w:sz w:val="20"/>
              <w:szCs w:val="20"/>
              <w:lang w:eastAsia="zh-CN"/>
            </w:rPr>
            <w:fldChar w:fldCharType="end"/>
          </w:r>
        </w:p>
      </w:tc>
    </w:tr>
  </w:tbl>
  <w:p w:rsidR="00D8464D" w:rsidRDefault="00D846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4498"/>
      <w:gridCol w:w="4499"/>
    </w:tblGrid>
    <w:tr w:rsidR="00D8464D" w:rsidRPr="001D49A7" w:rsidTr="00297FE1">
      <w:tc>
        <w:tcPr>
          <w:tcW w:w="4498" w:type="dxa"/>
        </w:tcPr>
        <w:p w:rsidR="00D8464D" w:rsidRPr="001D49A7" w:rsidRDefault="00D8464D" w:rsidP="001D49A7">
          <w:pPr>
            <w:spacing w:before="60" w:after="60" w:line="240" w:lineRule="atLeast"/>
            <w:rPr>
              <w:rFonts w:eastAsia="SimSun"/>
              <w:color w:val="808080"/>
              <w:sz w:val="20"/>
              <w:szCs w:val="20"/>
              <w:lang w:eastAsia="zh-CN"/>
            </w:rPr>
          </w:pPr>
          <w:r w:rsidRPr="001D49A7">
            <w:rPr>
              <w:rFonts w:eastAsia="SimSun"/>
              <w:color w:val="808080"/>
              <w:sz w:val="20"/>
              <w:szCs w:val="20"/>
              <w:lang w:eastAsia="zh-CN"/>
            </w:rPr>
            <w:t xml:space="preserve">Department of Health </w:t>
          </w:r>
        </w:p>
      </w:tc>
      <w:tc>
        <w:tcPr>
          <w:tcW w:w="4499" w:type="dxa"/>
        </w:tcPr>
        <w:p w:rsidR="00D8464D" w:rsidRPr="001D49A7" w:rsidRDefault="00D8464D" w:rsidP="001D49A7">
          <w:pPr>
            <w:spacing w:before="60" w:after="60" w:line="240" w:lineRule="atLeast"/>
            <w:jc w:val="right"/>
            <w:rPr>
              <w:rFonts w:eastAsia="SimSun"/>
              <w:color w:val="808080"/>
              <w:sz w:val="20"/>
              <w:szCs w:val="20"/>
              <w:lang w:eastAsia="zh-CN"/>
            </w:rPr>
          </w:pPr>
          <w:r w:rsidRPr="001D49A7">
            <w:rPr>
              <w:rFonts w:eastAsia="SimSun"/>
              <w:color w:val="808080"/>
              <w:sz w:val="20"/>
              <w:szCs w:val="20"/>
              <w:lang w:eastAsia="zh-CN"/>
            </w:rPr>
            <w:fldChar w:fldCharType="begin"/>
          </w:r>
          <w:r w:rsidRPr="001D49A7">
            <w:rPr>
              <w:rFonts w:eastAsia="SimSun"/>
              <w:color w:val="808080"/>
              <w:sz w:val="20"/>
              <w:szCs w:val="20"/>
              <w:lang w:eastAsia="zh-CN"/>
            </w:rPr>
            <w:instrText xml:space="preserve"> PAGE </w:instrText>
          </w:r>
          <w:r w:rsidRPr="001D49A7">
            <w:rPr>
              <w:rFonts w:eastAsia="SimSun"/>
              <w:color w:val="808080"/>
              <w:sz w:val="20"/>
              <w:szCs w:val="20"/>
              <w:lang w:eastAsia="zh-CN"/>
            </w:rPr>
            <w:fldChar w:fldCharType="separate"/>
          </w:r>
          <w:r w:rsidR="006068DE">
            <w:rPr>
              <w:rFonts w:eastAsia="SimSun"/>
              <w:noProof/>
              <w:color w:val="808080"/>
              <w:sz w:val="20"/>
              <w:szCs w:val="20"/>
              <w:lang w:eastAsia="zh-CN"/>
            </w:rPr>
            <w:t>20</w:t>
          </w:r>
          <w:r w:rsidRPr="001D49A7">
            <w:rPr>
              <w:rFonts w:eastAsia="SimSun"/>
              <w:color w:val="808080"/>
              <w:sz w:val="20"/>
              <w:szCs w:val="20"/>
              <w:lang w:eastAsia="zh-CN"/>
            </w:rPr>
            <w:fldChar w:fldCharType="end"/>
          </w:r>
        </w:p>
      </w:tc>
    </w:tr>
  </w:tbl>
  <w:p w:rsidR="00D8464D" w:rsidRDefault="00D84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4D" w:rsidRDefault="00D8464D" w:rsidP="001D49A7">
      <w:r>
        <w:separator/>
      </w:r>
    </w:p>
  </w:footnote>
  <w:footnote w:type="continuationSeparator" w:id="0">
    <w:p w:rsidR="00D8464D" w:rsidRDefault="00D8464D" w:rsidP="001D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4D" w:rsidRDefault="00D84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4498"/>
      <w:gridCol w:w="4499"/>
    </w:tblGrid>
    <w:tr w:rsidR="00D8464D" w:rsidRPr="00E20028" w:rsidTr="00AB466C">
      <w:tc>
        <w:tcPr>
          <w:tcW w:w="4498" w:type="dxa"/>
        </w:tcPr>
        <w:p w:rsidR="00D8464D" w:rsidRPr="00E20028" w:rsidRDefault="00D8464D" w:rsidP="00E20028">
          <w:pPr>
            <w:spacing w:before="200" w:line="240" w:lineRule="atLeast"/>
            <w:rPr>
              <w:rFonts w:eastAsia="SimSun"/>
              <w:color w:val="808080"/>
              <w:sz w:val="20"/>
              <w:szCs w:val="20"/>
              <w:lang w:eastAsia="zh-CN"/>
            </w:rPr>
          </w:pPr>
        </w:p>
      </w:tc>
      <w:tc>
        <w:tcPr>
          <w:tcW w:w="4499" w:type="dxa"/>
        </w:tcPr>
        <w:p w:rsidR="00D8464D" w:rsidRDefault="00D8464D" w:rsidP="00823242">
          <w:pPr>
            <w:spacing w:line="240" w:lineRule="atLeast"/>
            <w:jc w:val="right"/>
            <w:rPr>
              <w:rFonts w:eastAsia="SimSun"/>
              <w:color w:val="808080"/>
              <w:sz w:val="20"/>
              <w:szCs w:val="20"/>
              <w:lang w:eastAsia="zh-CN"/>
            </w:rPr>
          </w:pPr>
          <w:r w:rsidRPr="00E20028">
            <w:rPr>
              <w:rFonts w:eastAsia="SimSun"/>
              <w:color w:val="808080"/>
              <w:sz w:val="20"/>
              <w:szCs w:val="20"/>
              <w:lang w:eastAsia="zh-CN"/>
            </w:rPr>
            <w:t xml:space="preserve"> Invitation to Apply (ITA) – CSO and NDSS</w:t>
          </w:r>
        </w:p>
        <w:p w:rsidR="00D8464D" w:rsidRPr="00E20028" w:rsidRDefault="00D8464D" w:rsidP="00823242">
          <w:pPr>
            <w:spacing w:line="240" w:lineRule="atLeast"/>
            <w:jc w:val="right"/>
            <w:rPr>
              <w:rFonts w:eastAsia="SimSun"/>
              <w:color w:val="808080"/>
              <w:sz w:val="20"/>
              <w:szCs w:val="20"/>
              <w:lang w:eastAsia="zh-CN"/>
            </w:rPr>
          </w:pPr>
          <w:r>
            <w:rPr>
              <w:rFonts w:eastAsia="SimSun"/>
              <w:color w:val="808080"/>
              <w:sz w:val="20"/>
              <w:szCs w:val="20"/>
              <w:lang w:eastAsia="zh-CN"/>
            </w:rPr>
            <w:t>Schedule 1 – Applicant Response</w:t>
          </w:r>
        </w:p>
      </w:tc>
    </w:tr>
  </w:tbl>
  <w:p w:rsidR="00D8464D" w:rsidRDefault="00D84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4D" w:rsidRDefault="00D84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1C03D56"/>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D4AE18E"/>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9"/>
    <w:multiLevelType w:val="singleLevel"/>
    <w:tmpl w:val="17B01FB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50409"/>
    <w:lvl w:ilvl="0">
      <w:start w:val="1"/>
      <w:numFmt w:val="bullet"/>
      <w:pStyle w:val="AnswerBullet"/>
      <w:lvlText w:val=""/>
      <w:lvlJc w:val="left"/>
      <w:pPr>
        <w:tabs>
          <w:tab w:val="num" w:pos="360"/>
        </w:tabs>
        <w:ind w:left="360" w:hanging="360"/>
      </w:pPr>
      <w:rPr>
        <w:rFonts w:ascii="Wingdings" w:hAnsi="Wingdings" w:hint="default"/>
      </w:rPr>
    </w:lvl>
  </w:abstractNum>
  <w:abstractNum w:abstractNumId="4">
    <w:nsid w:val="00000005"/>
    <w:multiLevelType w:val="singleLevel"/>
    <w:tmpl w:val="00050409"/>
    <w:lvl w:ilvl="0">
      <w:start w:val="1"/>
      <w:numFmt w:val="bullet"/>
      <w:pStyle w:val="SquareBullet"/>
      <w:lvlText w:val=""/>
      <w:lvlJc w:val="left"/>
      <w:pPr>
        <w:tabs>
          <w:tab w:val="num" w:pos="360"/>
        </w:tabs>
        <w:ind w:left="360" w:hanging="360"/>
      </w:pPr>
      <w:rPr>
        <w:rFonts w:ascii="Wingdings" w:hAnsi="Wingdings" w:hint="default"/>
      </w:rPr>
    </w:lvl>
  </w:abstractNum>
  <w:abstractNum w:abstractNumId="5">
    <w:nsid w:val="00000006"/>
    <w:multiLevelType w:val="singleLevel"/>
    <w:tmpl w:val="00050409"/>
    <w:lvl w:ilvl="0">
      <w:start w:val="1"/>
      <w:numFmt w:val="bullet"/>
      <w:pStyle w:val="BulletResponseIndent"/>
      <w:lvlText w:val=""/>
      <w:lvlJc w:val="left"/>
      <w:pPr>
        <w:tabs>
          <w:tab w:val="num" w:pos="360"/>
        </w:tabs>
        <w:ind w:left="360" w:hanging="360"/>
      </w:pPr>
      <w:rPr>
        <w:rFonts w:ascii="Wingdings" w:hAnsi="Wingdings" w:hint="default"/>
      </w:rPr>
    </w:lvl>
  </w:abstractNum>
  <w:abstractNum w:abstractNumId="6">
    <w:nsid w:val="01123265"/>
    <w:multiLevelType w:val="multilevel"/>
    <w:tmpl w:val="544E84CC"/>
    <w:lvl w:ilvl="0">
      <w:start w:val="1"/>
      <w:numFmt w:val="decimal"/>
      <w:pStyle w:val="BlockText"/>
      <w:suff w:val="nothing"/>
      <w:lvlText w:val="SECTION %1."/>
      <w:lvlJc w:val="left"/>
      <w:pPr>
        <w:ind w:left="0" w:firstLine="0"/>
      </w:pPr>
      <w:rPr>
        <w:b/>
        <w:i w:val="0"/>
      </w:rPr>
    </w:lvl>
    <w:lvl w:ilvl="1">
      <w:start w:val="1"/>
      <w:numFmt w:val="decimal"/>
      <w:pStyle w:val="partBtxt"/>
      <w:lvlText w:val="%1.%2"/>
      <w:lvlJc w:val="left"/>
      <w:pPr>
        <w:tabs>
          <w:tab w:val="num" w:pos="851"/>
        </w:tabs>
        <w:ind w:left="851" w:hanging="851"/>
      </w:pPr>
    </w:lvl>
    <w:lvl w:ilvl="2">
      <w:start w:val="1"/>
      <w:numFmt w:val="lowerLetter"/>
      <w:pStyle w:val="Numbertext"/>
      <w:lvlText w:val="(%3)"/>
      <w:lvlJc w:val="left"/>
      <w:pPr>
        <w:tabs>
          <w:tab w:val="num" w:pos="1701"/>
        </w:tabs>
        <w:ind w:left="1701" w:hanging="850"/>
      </w:pPr>
    </w:lvl>
    <w:lvl w:ilvl="3">
      <w:start w:val="1"/>
      <w:numFmt w:val="lowerRoman"/>
      <w:pStyle w:val="Line"/>
      <w:lvlText w:val="(%4)"/>
      <w:lvlJc w:val="left"/>
      <w:pPr>
        <w:tabs>
          <w:tab w:val="num" w:pos="2552"/>
        </w:tabs>
        <w:ind w:left="2552" w:hanging="851"/>
      </w:pPr>
    </w:lvl>
    <w:lvl w:ilvl="4">
      <w:start w:val="1"/>
      <w:numFmt w:val="upperLetter"/>
      <w:pStyle w:val="a"/>
      <w:lvlText w:val="(%5)"/>
      <w:lvlJc w:val="left"/>
      <w:pPr>
        <w:tabs>
          <w:tab w:val="num" w:pos="3402"/>
        </w:tabs>
        <w:ind w:left="3402" w:hanging="850"/>
      </w:pPr>
    </w:lvl>
    <w:lvl w:ilvl="5">
      <w:start w:val="1"/>
      <w:numFmt w:val="upperRoman"/>
      <w:pStyle w:val="L1"/>
      <w:lvlText w:val="(%6)"/>
      <w:lvlJc w:val="left"/>
      <w:pPr>
        <w:tabs>
          <w:tab w:val="num" w:pos="4253"/>
        </w:tabs>
        <w:ind w:left="4253" w:hanging="851"/>
      </w:pPr>
    </w:lvl>
    <w:lvl w:ilvl="6">
      <w:start w:val="1"/>
      <w:numFmt w:val="upperRoman"/>
      <w:pStyle w:val="L2"/>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7">
    <w:nsid w:val="0B346C8B"/>
    <w:multiLevelType w:val="multilevel"/>
    <w:tmpl w:val="FB405B8A"/>
    <w:lvl w:ilvl="0">
      <w:start w:val="1"/>
      <w:numFmt w:val="upperLetter"/>
      <w:pStyle w:val="PartL4"/>
      <w:lvlText w:val="%1."/>
      <w:lvlJc w:val="left"/>
      <w:pPr>
        <w:tabs>
          <w:tab w:val="num" w:pos="851"/>
        </w:tabs>
        <w:ind w:left="851" w:hanging="851"/>
      </w:pPr>
    </w:lvl>
    <w:lvl w:ilvl="1">
      <w:start w:val="1"/>
      <w:numFmt w:val="decimal"/>
      <w:pStyle w:val="PartL5"/>
      <w:lvlText w:val="%2."/>
      <w:lvlJc w:val="left"/>
      <w:pPr>
        <w:tabs>
          <w:tab w:val="num" w:pos="1701"/>
        </w:tabs>
        <w:ind w:left="1701" w:hanging="850"/>
      </w:pPr>
    </w:lvl>
    <w:lvl w:ilvl="2">
      <w:start w:val="1"/>
      <w:numFmt w:val="lowerLetter"/>
      <w:pStyle w:val="PartL6"/>
      <w:lvlText w:val="(%3)"/>
      <w:lvlJc w:val="left"/>
      <w:pPr>
        <w:tabs>
          <w:tab w:val="num" w:pos="2552"/>
        </w:tabs>
        <w:ind w:left="2552" w:hanging="851"/>
      </w:pPr>
    </w:lvl>
    <w:lvl w:ilvl="3">
      <w:start w:val="1"/>
      <w:numFmt w:val="lowerRoman"/>
      <w:pStyle w:val="PartL7"/>
      <w:lvlText w:val="(%4)"/>
      <w:lvlJc w:val="left"/>
      <w:pPr>
        <w:tabs>
          <w:tab w:val="num" w:pos="3402"/>
        </w:tabs>
        <w:ind w:left="3402" w:hanging="850"/>
      </w:pPr>
    </w:lvl>
    <w:lvl w:ilvl="4">
      <w:start w:val="1"/>
      <w:numFmt w:val="upperLetter"/>
      <w:pStyle w:val="ScheduleL1"/>
      <w:lvlText w:val="(%5)"/>
      <w:lvlJc w:val="left"/>
      <w:pPr>
        <w:tabs>
          <w:tab w:val="num" w:pos="4253"/>
        </w:tabs>
        <w:ind w:left="4253" w:hanging="851"/>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1" w:firstLine="0"/>
      </w:pPr>
    </w:lvl>
  </w:abstractNum>
  <w:abstractNum w:abstractNumId="8">
    <w:nsid w:val="0CCD51F9"/>
    <w:multiLevelType w:val="multilevel"/>
    <w:tmpl w:val="F626DC46"/>
    <w:lvl w:ilvl="0">
      <w:start w:val="1"/>
      <w:numFmt w:val="decimal"/>
      <w:pStyle w:val="TableCaption"/>
      <w:lvlText w:val="%1."/>
      <w:lvlJc w:val="left"/>
      <w:pPr>
        <w:tabs>
          <w:tab w:val="num" w:pos="1701"/>
        </w:tabs>
        <w:ind w:left="1701" w:hanging="425"/>
      </w:pPr>
      <w:rPr>
        <w:b/>
        <w:i w:val="0"/>
      </w:rPr>
    </w:lvl>
    <w:lvl w:ilvl="1">
      <w:start w:val="1"/>
      <w:numFmt w:val="decimal"/>
      <w:pStyle w:val="a2"/>
      <w:lvlText w:val="%1.%2"/>
      <w:lvlJc w:val="left"/>
      <w:pPr>
        <w:tabs>
          <w:tab w:val="num" w:pos="1701"/>
        </w:tabs>
        <w:ind w:left="1701" w:hanging="425"/>
      </w:pPr>
      <w:rPr>
        <w:b/>
        <w:i w:val="0"/>
      </w:rPr>
    </w:lvl>
    <w:lvl w:ilvl="2">
      <w:start w:val="1"/>
      <w:numFmt w:val="decimal"/>
      <w:pStyle w:val="BodyTextFL2"/>
      <w:lvlText w:val="%1.%2.%3"/>
      <w:lvlJc w:val="left"/>
      <w:pPr>
        <w:tabs>
          <w:tab w:val="num" w:pos="1996"/>
        </w:tabs>
        <w:ind w:left="1701" w:hanging="425"/>
      </w:pPr>
      <w:rPr>
        <w:b/>
        <w:i w:val="0"/>
      </w:rPr>
    </w:lvl>
    <w:lvl w:ilvl="3">
      <w:start w:val="1"/>
      <w:numFmt w:val="decimal"/>
      <w:pStyle w:val="IndentBullet"/>
      <w:lvlText w:val="%1.%2.%3.%4"/>
      <w:lvlJc w:val="left"/>
      <w:pPr>
        <w:tabs>
          <w:tab w:val="num" w:pos="2356"/>
        </w:tabs>
        <w:ind w:left="1701" w:hanging="425"/>
      </w:pPr>
      <w:rPr>
        <w:b/>
        <w:i w:val="0"/>
      </w:rPr>
    </w:lvl>
    <w:lvl w:ilvl="4">
      <w:start w:val="1"/>
      <w:numFmt w:val="decimal"/>
      <w:pStyle w:val="BodyTextIndent"/>
      <w:lvlText w:val="%1.%2.%3.%4.%5"/>
      <w:lvlJc w:val="left"/>
      <w:pPr>
        <w:tabs>
          <w:tab w:val="num" w:pos="2716"/>
        </w:tabs>
        <w:ind w:left="1701" w:hanging="425"/>
      </w:pPr>
      <w:rPr>
        <w:b/>
        <w:i w:val="0"/>
      </w:rPr>
    </w:lvl>
    <w:lvl w:ilvl="5">
      <w:start w:val="1"/>
      <w:numFmt w:val="decimal"/>
      <w:pStyle w:val="MELegal1"/>
      <w:lvlText w:val="%1.%2.%3.%4.%5.%6"/>
      <w:lvlJc w:val="left"/>
      <w:pPr>
        <w:tabs>
          <w:tab w:val="num" w:pos="2716"/>
        </w:tabs>
        <w:ind w:left="1701" w:hanging="425"/>
      </w:pPr>
      <w:rPr>
        <w:b/>
        <w:i w:val="0"/>
      </w:rPr>
    </w:lvl>
    <w:lvl w:ilvl="6">
      <w:start w:val="1"/>
      <w:numFmt w:val="decimal"/>
      <w:pStyle w:val="MELegal2"/>
      <w:lvlText w:val="%1.%2.%3.%4.%5.%6.%7"/>
      <w:lvlJc w:val="left"/>
      <w:pPr>
        <w:tabs>
          <w:tab w:val="num" w:pos="3076"/>
        </w:tabs>
        <w:ind w:left="1701" w:hanging="425"/>
      </w:pPr>
      <w:rPr>
        <w:b/>
        <w:i w:val="0"/>
      </w:rPr>
    </w:lvl>
    <w:lvl w:ilvl="7">
      <w:start w:val="1"/>
      <w:numFmt w:val="lowerLetter"/>
      <w:lvlText w:val="%8)"/>
      <w:lvlJc w:val="left"/>
      <w:pPr>
        <w:tabs>
          <w:tab w:val="num" w:pos="2061"/>
        </w:tabs>
        <w:ind w:left="1985" w:hanging="284"/>
      </w:pPr>
    </w:lvl>
    <w:lvl w:ilvl="8">
      <w:start w:val="1"/>
      <w:numFmt w:val="lowerRoman"/>
      <w:lvlText w:val="%9)"/>
      <w:lvlJc w:val="left"/>
      <w:pPr>
        <w:tabs>
          <w:tab w:val="num" w:pos="2705"/>
        </w:tabs>
        <w:ind w:left="2410" w:hanging="425"/>
      </w:pPr>
    </w:lvl>
  </w:abstractNum>
  <w:abstractNum w:abstractNumId="9">
    <w:nsid w:val="0F3D3F0A"/>
    <w:multiLevelType w:val="hybridMultilevel"/>
    <w:tmpl w:val="9E6C3D6C"/>
    <w:lvl w:ilvl="0" w:tplc="0C090017">
      <w:start w:val="1"/>
      <w:numFmt w:val="lowerLetter"/>
      <w:lvlText w:val="%1)"/>
      <w:lvlJc w:val="left"/>
      <w:pPr>
        <w:tabs>
          <w:tab w:val="num" w:pos="360"/>
        </w:tabs>
        <w:ind w:left="360" w:hanging="360"/>
      </w:pPr>
    </w:lvl>
    <w:lvl w:ilvl="1" w:tplc="C5C0FCB6">
      <w:start w:val="1"/>
      <w:numFmt w:val="lowerRoman"/>
      <w:lvlText w:val="%2)"/>
      <w:lvlJc w:val="right"/>
      <w:pPr>
        <w:tabs>
          <w:tab w:val="num" w:pos="1080"/>
        </w:tabs>
        <w:ind w:left="1080" w:hanging="360"/>
      </w:pPr>
      <w:rPr>
        <w:rFonts w:hint="default"/>
      </w:rPr>
    </w:lvl>
    <w:lvl w:ilvl="2" w:tplc="0C09001B">
      <w:start w:val="1"/>
      <w:numFmt w:val="lowerRoman"/>
      <w:lvlText w:val="%3."/>
      <w:lvlJc w:val="right"/>
      <w:pPr>
        <w:tabs>
          <w:tab w:val="num" w:pos="1800"/>
        </w:tabs>
        <w:ind w:left="1800" w:hanging="180"/>
      </w:pPr>
    </w:lvl>
    <w:lvl w:ilvl="3" w:tplc="C5C0FCB6">
      <w:start w:val="1"/>
      <w:numFmt w:val="lowerRoman"/>
      <w:lvlText w:val="%4)"/>
      <w:lvlJc w:val="right"/>
      <w:pPr>
        <w:tabs>
          <w:tab w:val="num" w:pos="2520"/>
        </w:tabs>
        <w:ind w:left="2520" w:hanging="360"/>
      </w:pPr>
      <w:rPr>
        <w:rFonts w:hint="default"/>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0F404DC2"/>
    <w:multiLevelType w:val="hybridMultilevel"/>
    <w:tmpl w:val="9E524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62842C4"/>
    <w:multiLevelType w:val="hybridMultilevel"/>
    <w:tmpl w:val="48425B72"/>
    <w:lvl w:ilvl="0" w:tplc="A7A270BA">
      <w:start w:val="1"/>
      <w:numFmt w:val="lowerLetter"/>
      <w:pStyle w:val="Claus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BB1BA1"/>
    <w:multiLevelType w:val="singleLevel"/>
    <w:tmpl w:val="828A67B2"/>
    <w:lvl w:ilvl="0">
      <w:numFmt w:val="none"/>
      <w:lvlText w:val=""/>
      <w:legacy w:legacy="1" w:legacySpace="0" w:legacyIndent="0"/>
      <w:lvlJc w:val="left"/>
      <w:pPr>
        <w:ind w:left="851" w:firstLine="0"/>
      </w:pPr>
      <w:rPr>
        <w:rFonts w:ascii="Times New Roman" w:hAnsi="Times New Roman" w:hint="default"/>
      </w:rPr>
    </w:lvl>
  </w:abstractNum>
  <w:abstractNum w:abstractNumId="13">
    <w:nsid w:val="1F995E5D"/>
    <w:multiLevelType w:val="singleLevel"/>
    <w:tmpl w:val="0B2C191A"/>
    <w:lvl w:ilvl="0">
      <w:numFmt w:val="none"/>
      <w:pStyle w:val="CategoryHeading"/>
      <w:lvlText w:val=""/>
      <w:legacy w:legacy="1" w:legacySpace="0" w:legacyIndent="0"/>
      <w:lvlJc w:val="left"/>
      <w:pPr>
        <w:ind w:left="828" w:firstLine="0"/>
      </w:pPr>
      <w:rPr>
        <w:rFonts w:ascii="Times New Roman" w:hAnsi="Times New Roman" w:cs="Times New Roman" w:hint="default"/>
      </w:rPr>
    </w:lvl>
  </w:abstractNum>
  <w:abstractNum w:abstractNumId="14">
    <w:nsid w:val="21E200FE"/>
    <w:multiLevelType w:val="hybridMultilevel"/>
    <w:tmpl w:val="DB6A2536"/>
    <w:lvl w:ilvl="0" w:tplc="B2308604">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5">
    <w:nsid w:val="269D2111"/>
    <w:multiLevelType w:val="multilevel"/>
    <w:tmpl w:val="4418A646"/>
    <w:lvl w:ilvl="0">
      <w:start w:val="1"/>
      <w:numFmt w:val="decimal"/>
      <w:lvlText w:val="SCHEDULE %1 "/>
      <w:lvlJc w:val="left"/>
      <w:pPr>
        <w:tabs>
          <w:tab w:val="num" w:pos="180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ascii="Arial" w:hAnsi="Arial" w:cs="Arial"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nsid w:val="26DA4181"/>
    <w:multiLevelType w:val="singleLevel"/>
    <w:tmpl w:val="0B2C191A"/>
    <w:lvl w:ilvl="0">
      <w:numFmt w:val="none"/>
      <w:pStyle w:val="SubcategoryHeading"/>
      <w:lvlText w:val=""/>
      <w:legacy w:legacy="1" w:legacySpace="0" w:legacyIndent="0"/>
      <w:lvlJc w:val="left"/>
      <w:pPr>
        <w:ind w:left="828" w:firstLine="0"/>
      </w:pPr>
      <w:rPr>
        <w:rFonts w:ascii="Times New Roman" w:hAnsi="Times New Roman" w:cs="Times New Roman" w:hint="default"/>
      </w:rPr>
    </w:lvl>
  </w:abstractNum>
  <w:abstractNum w:abstractNumId="17">
    <w:nsid w:val="27FA566C"/>
    <w:multiLevelType w:val="hybridMultilevel"/>
    <w:tmpl w:val="5D48FE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A3F6791"/>
    <w:multiLevelType w:val="hybridMultilevel"/>
    <w:tmpl w:val="F482B6B4"/>
    <w:lvl w:ilvl="0" w:tplc="0C090001">
      <w:start w:val="1"/>
      <w:numFmt w:val="bullet"/>
      <w:pStyle w:val="Bullet1"/>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2D501C52"/>
    <w:multiLevelType w:val="multilevel"/>
    <w:tmpl w:val="3496DDB8"/>
    <w:lvl w:ilvl="0">
      <w:start w:val="5"/>
      <w:numFmt w:val="decimal"/>
      <w:lvlText w:val="%1"/>
      <w:lvlJc w:val="left"/>
      <w:pPr>
        <w:ind w:left="360" w:hanging="360"/>
      </w:pPr>
      <w:rPr>
        <w:rFonts w:eastAsia="Times New Roman" w:cs="Times New Roman" w:hint="default"/>
        <w:color w:val="0000FF"/>
        <w:sz w:val="20"/>
        <w:u w:val="single"/>
      </w:rPr>
    </w:lvl>
    <w:lvl w:ilvl="1">
      <w:start w:val="20"/>
      <w:numFmt w:val="decimal"/>
      <w:lvlText w:val="%1.%2"/>
      <w:lvlJc w:val="left"/>
      <w:pPr>
        <w:ind w:left="360" w:hanging="360"/>
      </w:pPr>
      <w:rPr>
        <w:rFonts w:eastAsia="Times New Roman" w:cs="Times New Roman" w:hint="default"/>
        <w:color w:val="0000FF"/>
        <w:sz w:val="20"/>
        <w:u w:val="single"/>
      </w:rPr>
    </w:lvl>
    <w:lvl w:ilvl="2">
      <w:start w:val="1"/>
      <w:numFmt w:val="decimal"/>
      <w:lvlText w:val="%1.%2.%3"/>
      <w:lvlJc w:val="left"/>
      <w:pPr>
        <w:ind w:left="720" w:hanging="720"/>
      </w:pPr>
      <w:rPr>
        <w:rFonts w:eastAsia="Times New Roman" w:cs="Times New Roman" w:hint="default"/>
        <w:color w:val="0000FF"/>
        <w:sz w:val="20"/>
        <w:u w:val="single"/>
      </w:rPr>
    </w:lvl>
    <w:lvl w:ilvl="3">
      <w:start w:val="1"/>
      <w:numFmt w:val="decimal"/>
      <w:lvlText w:val="%1.%2.%3.%4"/>
      <w:lvlJc w:val="left"/>
      <w:pPr>
        <w:ind w:left="1080" w:hanging="1080"/>
      </w:pPr>
      <w:rPr>
        <w:rFonts w:eastAsia="Times New Roman" w:cs="Times New Roman" w:hint="default"/>
        <w:color w:val="0000FF"/>
        <w:sz w:val="20"/>
        <w:u w:val="single"/>
      </w:rPr>
    </w:lvl>
    <w:lvl w:ilvl="4">
      <w:start w:val="1"/>
      <w:numFmt w:val="decimal"/>
      <w:lvlText w:val="%1.%2.%3.%4.%5"/>
      <w:lvlJc w:val="left"/>
      <w:pPr>
        <w:ind w:left="1080" w:hanging="1080"/>
      </w:pPr>
      <w:rPr>
        <w:rFonts w:eastAsia="Times New Roman" w:cs="Times New Roman" w:hint="default"/>
        <w:color w:val="0000FF"/>
        <w:sz w:val="20"/>
        <w:u w:val="single"/>
      </w:rPr>
    </w:lvl>
    <w:lvl w:ilvl="5">
      <w:start w:val="1"/>
      <w:numFmt w:val="decimal"/>
      <w:lvlText w:val="%1.%2.%3.%4.%5.%6"/>
      <w:lvlJc w:val="left"/>
      <w:pPr>
        <w:ind w:left="1440" w:hanging="1440"/>
      </w:pPr>
      <w:rPr>
        <w:rFonts w:eastAsia="Times New Roman" w:cs="Times New Roman" w:hint="default"/>
        <w:color w:val="0000FF"/>
        <w:sz w:val="20"/>
        <w:u w:val="single"/>
      </w:rPr>
    </w:lvl>
    <w:lvl w:ilvl="6">
      <w:start w:val="1"/>
      <w:numFmt w:val="decimal"/>
      <w:lvlText w:val="%1.%2.%3.%4.%5.%6.%7"/>
      <w:lvlJc w:val="left"/>
      <w:pPr>
        <w:ind w:left="1440" w:hanging="1440"/>
      </w:pPr>
      <w:rPr>
        <w:rFonts w:eastAsia="Times New Roman" w:cs="Times New Roman" w:hint="default"/>
        <w:color w:val="0000FF"/>
        <w:sz w:val="20"/>
        <w:u w:val="single"/>
      </w:rPr>
    </w:lvl>
    <w:lvl w:ilvl="7">
      <w:start w:val="1"/>
      <w:numFmt w:val="decimal"/>
      <w:lvlText w:val="%1.%2.%3.%4.%5.%6.%7.%8"/>
      <w:lvlJc w:val="left"/>
      <w:pPr>
        <w:ind w:left="1800" w:hanging="1800"/>
      </w:pPr>
      <w:rPr>
        <w:rFonts w:eastAsia="Times New Roman" w:cs="Times New Roman" w:hint="default"/>
        <w:color w:val="0000FF"/>
        <w:sz w:val="20"/>
        <w:u w:val="single"/>
      </w:rPr>
    </w:lvl>
    <w:lvl w:ilvl="8">
      <w:start w:val="1"/>
      <w:numFmt w:val="decimal"/>
      <w:lvlText w:val="%1.%2.%3.%4.%5.%6.%7.%8.%9"/>
      <w:lvlJc w:val="left"/>
      <w:pPr>
        <w:ind w:left="2160" w:hanging="2160"/>
      </w:pPr>
      <w:rPr>
        <w:rFonts w:eastAsia="Times New Roman" w:cs="Times New Roman" w:hint="default"/>
        <w:color w:val="0000FF"/>
        <w:sz w:val="20"/>
        <w:u w:val="single"/>
      </w:rPr>
    </w:lvl>
  </w:abstractNum>
  <w:abstractNum w:abstractNumId="20">
    <w:nsid w:val="2D94530B"/>
    <w:multiLevelType w:val="hybridMultilevel"/>
    <w:tmpl w:val="0916FDC4"/>
    <w:lvl w:ilvl="0" w:tplc="FFFFFFFF">
      <w:start w:val="1"/>
      <w:numFmt w:val="lowerLetter"/>
      <w:lvlText w:val="%1."/>
      <w:lvlJc w:val="left"/>
      <w:pPr>
        <w:tabs>
          <w:tab w:val="num" w:pos="851"/>
        </w:tabs>
        <w:ind w:left="1211" w:hanging="360"/>
      </w:pPr>
      <w:rPr>
        <w:rFonts w:ascii="Arial" w:hAnsi="Arial" w:hint="default"/>
        <w:b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pStyle w:val="L3"/>
      <w:lvlText w:val="%3."/>
      <w:lvlJc w:val="right"/>
      <w:pPr>
        <w:tabs>
          <w:tab w:val="num" w:pos="2160"/>
        </w:tabs>
        <w:ind w:left="2160" w:hanging="180"/>
      </w:pPr>
    </w:lvl>
    <w:lvl w:ilvl="3" w:tplc="FFFFFFFF" w:tentative="1">
      <w:start w:val="1"/>
      <w:numFmt w:val="decimal"/>
      <w:pStyle w:val="L4"/>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3D47BDF"/>
    <w:multiLevelType w:val="multilevel"/>
    <w:tmpl w:val="1E68CF4E"/>
    <w:lvl w:ilvl="0">
      <w:start w:val="1"/>
      <w:numFmt w:val="decimal"/>
      <w:lvlText w:val="%1."/>
      <w:lvlJc w:val="left"/>
      <w:pPr>
        <w:tabs>
          <w:tab w:val="num" w:pos="567"/>
        </w:tabs>
        <w:ind w:left="567" w:hanging="567"/>
      </w:pPr>
      <w:rPr>
        <w:rFonts w:cs="Times New Roman" w:hint="default"/>
      </w:rPr>
    </w:lvl>
    <w:lvl w:ilvl="1">
      <w:start w:val="1"/>
      <w:numFmt w:val="lowerLetter"/>
      <w:pStyle w:val="ListBullet2"/>
      <w:lvlText w:val="(%2)"/>
      <w:lvlJc w:val="left"/>
      <w:pPr>
        <w:tabs>
          <w:tab w:val="num" w:pos="567"/>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567"/>
        </w:tabs>
        <w:ind w:left="567" w:hanging="56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3C3C7E71"/>
    <w:multiLevelType w:val="multilevel"/>
    <w:tmpl w:val="32E871C8"/>
    <w:lvl w:ilvl="0">
      <w:start w:val="1"/>
      <w:numFmt w:val="decimal"/>
      <w:lvlRestart w:val="0"/>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effect w:val="none"/>
      </w:rPr>
    </w:lvl>
    <w:lvl w:ilvl="2">
      <w:start w:val="1"/>
      <w:numFmt w:val="decimal"/>
      <w:lvlText w:val="%1.%2.%3"/>
      <w:lvlJc w:val="left"/>
      <w:pPr>
        <w:tabs>
          <w:tab w:val="num" w:pos="1674"/>
        </w:tabs>
        <w:ind w:left="1674" w:hanging="1134"/>
      </w:pPr>
      <w:rPr>
        <w:rFonts w:ascii="Times New Roman" w:hAnsi="Times New Roman" w:hint="default"/>
        <w:b w:val="0"/>
      </w:rPr>
    </w:lvl>
    <w:lvl w:ilvl="3">
      <w:start w:val="1"/>
      <w:numFmt w:val="lowerLetter"/>
      <w:lvlText w:val="%4)"/>
      <w:lvlJc w:val="left"/>
      <w:pPr>
        <w:tabs>
          <w:tab w:val="num" w:pos="2007"/>
        </w:tabs>
        <w:ind w:left="2007"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upperLetter"/>
      <w:lvlText w:val="%6)"/>
      <w:lvlJc w:val="left"/>
      <w:pPr>
        <w:tabs>
          <w:tab w:val="num" w:pos="2835"/>
        </w:tabs>
        <w:ind w:left="2835" w:hanging="567"/>
      </w:pPr>
      <w:rPr>
        <w:rFonts w:hint="default"/>
      </w:rPr>
    </w:lvl>
    <w:lvl w:ilvl="6">
      <w:start w:val="1"/>
      <w:numFmt w:val="upperRoman"/>
      <w:lvlText w:val="%7)"/>
      <w:lvlJc w:val="left"/>
      <w:pPr>
        <w:tabs>
          <w:tab w:val="num" w:pos="3402"/>
        </w:tabs>
        <w:ind w:left="3402"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upperRoman"/>
      <w:lvlRestart w:val="7"/>
      <w:lvlText w:val="%9"/>
      <w:lvlJc w:val="left"/>
      <w:pPr>
        <w:tabs>
          <w:tab w:val="num" w:pos="1582"/>
        </w:tabs>
        <w:ind w:left="1582" w:hanging="1582"/>
      </w:pPr>
      <w:rPr>
        <w:rFonts w:hint="default"/>
      </w:rPr>
    </w:lvl>
  </w:abstractNum>
  <w:abstractNum w:abstractNumId="23">
    <w:nsid w:val="3D6F092B"/>
    <w:multiLevelType w:val="singleLevel"/>
    <w:tmpl w:val="AFC4A24E"/>
    <w:lvl w:ilvl="0">
      <w:start w:val="1"/>
      <w:numFmt w:val="upperLetter"/>
      <w:pStyle w:val="NormalIndent"/>
      <w:lvlText w:val="%1."/>
      <w:lvlJc w:val="left"/>
      <w:pPr>
        <w:tabs>
          <w:tab w:val="num" w:pos="720"/>
        </w:tabs>
        <w:ind w:left="720" w:hanging="720"/>
      </w:pPr>
    </w:lvl>
  </w:abstractNum>
  <w:abstractNum w:abstractNumId="24">
    <w:nsid w:val="41076A95"/>
    <w:multiLevelType w:val="hybridMultilevel"/>
    <w:tmpl w:val="56265BE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nsid w:val="434F7D1F"/>
    <w:multiLevelType w:val="singleLevel"/>
    <w:tmpl w:val="AC8C0058"/>
    <w:lvl w:ilvl="0">
      <w:start w:val="1"/>
      <w:numFmt w:val="lowerLetter"/>
      <w:pStyle w:val="para2"/>
      <w:lvlText w:val="(%1)"/>
      <w:lvlJc w:val="left"/>
      <w:pPr>
        <w:tabs>
          <w:tab w:val="num" w:pos="992"/>
        </w:tabs>
        <w:ind w:left="992" w:hanging="425"/>
      </w:pPr>
    </w:lvl>
  </w:abstractNum>
  <w:abstractNum w:abstractNumId="26">
    <w:nsid w:val="497E2A48"/>
    <w:multiLevelType w:val="hybridMultilevel"/>
    <w:tmpl w:val="D924F5E2"/>
    <w:lvl w:ilvl="0" w:tplc="0C09000F">
      <w:start w:val="1"/>
      <w:numFmt w:val="decimal"/>
      <w:pStyle w:val="Eval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A740E0E"/>
    <w:multiLevelType w:val="multilevel"/>
    <w:tmpl w:val="9F4C9BF4"/>
    <w:lvl w:ilvl="0">
      <w:start w:val="1"/>
      <w:numFmt w:val="decimal"/>
      <w:pStyle w:val="MEBasic2"/>
      <w:lvlText w:val="%1."/>
      <w:lvlJc w:val="left"/>
      <w:pPr>
        <w:tabs>
          <w:tab w:val="num" w:pos="851"/>
        </w:tabs>
        <w:ind w:left="851" w:hanging="851"/>
      </w:pPr>
      <w:rPr>
        <w:rFonts w:hint="default"/>
      </w:rPr>
    </w:lvl>
    <w:lvl w:ilvl="1">
      <w:start w:val="1"/>
      <w:numFmt w:val="decimal"/>
      <w:pStyle w:val="MEBasic3"/>
      <w:lvlText w:val="%1.%2"/>
      <w:lvlJc w:val="left"/>
      <w:pPr>
        <w:tabs>
          <w:tab w:val="num" w:pos="851"/>
        </w:tabs>
        <w:ind w:left="851" w:hanging="851"/>
      </w:pPr>
      <w:rPr>
        <w:rFonts w:hint="default"/>
      </w:rPr>
    </w:lvl>
    <w:lvl w:ilvl="2">
      <w:start w:val="1"/>
      <w:numFmt w:val="lowerLetter"/>
      <w:pStyle w:val="MEBasic4"/>
      <w:lvlText w:val="(%3)"/>
      <w:lvlJc w:val="left"/>
      <w:pPr>
        <w:tabs>
          <w:tab w:val="num" w:pos="1701"/>
        </w:tabs>
        <w:ind w:left="1701" w:hanging="850"/>
      </w:pPr>
      <w:rPr>
        <w:rFonts w:hint="default"/>
        <w:b w:val="0"/>
        <w:i w:val="0"/>
      </w:rPr>
    </w:lvl>
    <w:lvl w:ilvl="3">
      <w:start w:val="1"/>
      <w:numFmt w:val="lowerRoman"/>
      <w:pStyle w:val="MEGen1"/>
      <w:lvlText w:val="(%4)"/>
      <w:lvlJc w:val="left"/>
      <w:pPr>
        <w:tabs>
          <w:tab w:val="num" w:pos="2552"/>
        </w:tabs>
        <w:ind w:left="2552" w:hanging="851"/>
      </w:pPr>
      <w:rPr>
        <w:rFonts w:hint="default"/>
      </w:rPr>
    </w:lvl>
    <w:lvl w:ilvl="4">
      <w:start w:val="1"/>
      <w:numFmt w:val="upperLetter"/>
      <w:pStyle w:val="MEGen2"/>
      <w:lvlText w:val="(%5)"/>
      <w:lvlJc w:val="left"/>
      <w:pPr>
        <w:tabs>
          <w:tab w:val="num" w:pos="3402"/>
        </w:tabs>
        <w:ind w:left="3402" w:hanging="850"/>
      </w:pPr>
      <w:rPr>
        <w:rFonts w:hint="default"/>
      </w:rPr>
    </w:lvl>
    <w:lvl w:ilvl="5">
      <w:start w:val="1"/>
      <w:numFmt w:val="upperRoman"/>
      <w:pStyle w:val="MEGen3"/>
      <w:lvlText w:val="(%6)"/>
      <w:lvlJc w:val="left"/>
      <w:pPr>
        <w:tabs>
          <w:tab w:val="num" w:pos="4253"/>
        </w:tabs>
        <w:ind w:left="4253" w:hanging="851"/>
      </w:pPr>
      <w:rPr>
        <w:rFonts w:hint="default"/>
      </w:rPr>
    </w:lvl>
    <w:lvl w:ilvl="6">
      <w:start w:val="1"/>
      <w:numFmt w:val="decimal"/>
      <w:pStyle w:val="MEGen4"/>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nsid w:val="5A8207A5"/>
    <w:multiLevelType w:val="singleLevel"/>
    <w:tmpl w:val="1F009554"/>
    <w:lvl w:ilvl="0">
      <w:start w:val="1"/>
      <w:numFmt w:val="bullet"/>
      <w:pStyle w:val="MELegal7"/>
      <w:lvlText w:val=""/>
      <w:lvlJc w:val="left"/>
      <w:pPr>
        <w:tabs>
          <w:tab w:val="num" w:pos="360"/>
        </w:tabs>
        <w:ind w:left="360" w:hanging="360"/>
      </w:pPr>
      <w:rPr>
        <w:rFonts w:ascii="Wingdings" w:hAnsi="Wingdings" w:hint="default"/>
        <w:sz w:val="20"/>
      </w:rPr>
    </w:lvl>
  </w:abstractNum>
  <w:abstractNum w:abstractNumId="29">
    <w:nsid w:val="5E007C75"/>
    <w:multiLevelType w:val="multilevel"/>
    <w:tmpl w:val="3F20FA20"/>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decimal"/>
      <w:pStyle w:val="Level4"/>
      <w:lvlText w:val="%1.%2.%3.%4"/>
      <w:lvlJc w:val="left"/>
      <w:pPr>
        <w:tabs>
          <w:tab w:val="num" w:pos="1080"/>
        </w:tabs>
        <w:ind w:left="851" w:hanging="851"/>
      </w:pPr>
    </w:lvl>
    <w:lvl w:ilvl="4">
      <w:start w:val="1"/>
      <w:numFmt w:val="decimal"/>
      <w:pStyle w:val="Level5"/>
      <w:lvlText w:val="%1.%2.%3.%4.%5"/>
      <w:lvlJc w:val="left"/>
      <w:pPr>
        <w:tabs>
          <w:tab w:val="num" w:pos="1701"/>
        </w:tabs>
        <w:ind w:left="1701" w:hanging="1701"/>
      </w:pPr>
    </w:lvl>
    <w:lvl w:ilvl="5">
      <w:start w:val="1"/>
      <w:numFmt w:val="decimal"/>
      <w:pStyle w:val="PartL1"/>
      <w:lvlText w:val="%1.%2.%3.%4.%5.%6"/>
      <w:lvlJc w:val="left"/>
      <w:pPr>
        <w:tabs>
          <w:tab w:val="num" w:pos="1701"/>
        </w:tabs>
        <w:ind w:left="1701" w:hanging="1701"/>
      </w:pPr>
    </w:lvl>
    <w:lvl w:ilvl="6">
      <w:start w:val="1"/>
      <w:numFmt w:val="decimal"/>
      <w:pStyle w:val="PartL2"/>
      <w:lvlText w:val="%1.%2.%3.%4.%5.%6.%7"/>
      <w:lvlJc w:val="left"/>
      <w:pPr>
        <w:tabs>
          <w:tab w:val="num" w:pos="1701"/>
        </w:tabs>
        <w:ind w:left="1701" w:hanging="1701"/>
      </w:pPr>
    </w:lvl>
    <w:lvl w:ilvl="7">
      <w:start w:val="1"/>
      <w:numFmt w:val="decimal"/>
      <w:pStyle w:val="PartL3"/>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30">
    <w:nsid w:val="5E2A44A7"/>
    <w:multiLevelType w:val="hybridMultilevel"/>
    <w:tmpl w:val="01B272DA"/>
    <w:lvl w:ilvl="0" w:tplc="A7A270BA">
      <w:start w:val="1"/>
      <w:numFmt w:val="lowerLetter"/>
      <w:pStyle w:val="RFTLevel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764796"/>
    <w:multiLevelType w:val="multilevel"/>
    <w:tmpl w:val="86D06DD8"/>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i w:val="0"/>
      </w:rPr>
    </w:lvl>
    <w:lvl w:ilvl="2">
      <w:start w:val="1"/>
      <w:numFmt w:val="decimal"/>
      <w:lvlText w:val="%2.%3"/>
      <w:lvlJc w:val="left"/>
      <w:pPr>
        <w:tabs>
          <w:tab w:val="num" w:pos="720"/>
        </w:tabs>
        <w:ind w:left="72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62C31695"/>
    <w:multiLevelType w:val="singleLevel"/>
    <w:tmpl w:val="0B2C191A"/>
    <w:lvl w:ilvl="0">
      <w:numFmt w:val="none"/>
      <w:pStyle w:val="SectionHeading"/>
      <w:lvlText w:val=""/>
      <w:legacy w:legacy="1" w:legacySpace="0" w:legacyIndent="0"/>
      <w:lvlJc w:val="left"/>
      <w:pPr>
        <w:ind w:left="828" w:firstLine="0"/>
      </w:pPr>
      <w:rPr>
        <w:rFonts w:ascii="Times New Roman" w:hAnsi="Times New Roman" w:cs="Times New Roman" w:hint="default"/>
      </w:rPr>
    </w:lvl>
  </w:abstractNum>
  <w:abstractNum w:abstractNumId="33">
    <w:nsid w:val="633411F2"/>
    <w:multiLevelType w:val="singleLevel"/>
    <w:tmpl w:val="90524780"/>
    <w:lvl w:ilvl="0">
      <w:numFmt w:val="none"/>
      <w:pStyle w:val="WfxTime"/>
      <w:lvlText w:val=""/>
      <w:legacy w:legacy="1" w:legacySpace="0" w:legacyIndent="360"/>
      <w:lvlJc w:val="left"/>
      <w:pPr>
        <w:ind w:left="360" w:hanging="360"/>
      </w:pPr>
      <w:rPr>
        <w:rFonts w:ascii="Times New Roman" w:hAnsi="Times New Roman" w:hint="default"/>
      </w:rPr>
    </w:lvl>
  </w:abstractNum>
  <w:abstractNum w:abstractNumId="34">
    <w:nsid w:val="644E6124"/>
    <w:multiLevelType w:val="multilevel"/>
    <w:tmpl w:val="045A30E0"/>
    <w:lvl w:ilvl="0">
      <w:start w:val="1"/>
      <w:numFmt w:val="lowerLetter"/>
      <w:pStyle w:val="MEGen5"/>
      <w:lvlText w:val="(%1)"/>
      <w:lvlJc w:val="left"/>
      <w:pPr>
        <w:tabs>
          <w:tab w:val="num" w:pos="851"/>
        </w:tabs>
        <w:ind w:left="851" w:hanging="851"/>
      </w:pPr>
    </w:lvl>
    <w:lvl w:ilvl="1">
      <w:start w:val="1"/>
      <w:numFmt w:val="lowerRoman"/>
      <w:pStyle w:val="MEGen6"/>
      <w:lvlText w:val="(%2)"/>
      <w:lvlJc w:val="left"/>
      <w:pPr>
        <w:tabs>
          <w:tab w:val="num" w:pos="1701"/>
        </w:tabs>
        <w:ind w:left="1701" w:hanging="850"/>
      </w:pPr>
    </w:lvl>
    <w:lvl w:ilvl="2">
      <w:start w:val="1"/>
      <w:numFmt w:val="upperLetter"/>
      <w:pStyle w:val="MEGen7"/>
      <w:lvlText w:val="(%3)"/>
      <w:lvlJc w:val="left"/>
      <w:pPr>
        <w:tabs>
          <w:tab w:val="num" w:pos="2552"/>
        </w:tabs>
        <w:ind w:left="2552" w:hanging="851"/>
      </w:pPr>
    </w:lvl>
    <w:lvl w:ilvl="3">
      <w:start w:val="1"/>
      <w:numFmt w:val="upperRoman"/>
      <w:pStyle w:val="MENoIndent1"/>
      <w:lvlText w:val="(%4)"/>
      <w:lvlJc w:val="left"/>
      <w:pPr>
        <w:tabs>
          <w:tab w:val="num" w:pos="3402"/>
        </w:tabs>
        <w:ind w:left="3402" w:hanging="850"/>
      </w:pPr>
    </w:lvl>
    <w:lvl w:ilvl="4">
      <w:start w:val="1"/>
      <w:numFmt w:val="upperLetter"/>
      <w:lvlText w:val="(%5)"/>
      <w:lvlJc w:val="left"/>
      <w:pPr>
        <w:tabs>
          <w:tab w:val="num" w:pos="4253"/>
        </w:tabs>
        <w:ind w:left="4253" w:hanging="851"/>
      </w:pPr>
    </w:lvl>
    <w:lvl w:ilvl="5">
      <w:start w:val="1"/>
      <w:numFmt w:val="upp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5">
    <w:nsid w:val="65996087"/>
    <w:multiLevelType w:val="multilevel"/>
    <w:tmpl w:val="F092D982"/>
    <w:lvl w:ilvl="0">
      <w:start w:val="1"/>
      <w:numFmt w:val="decimal"/>
      <w:pStyle w:val="Legal3"/>
      <w:suff w:val="space"/>
      <w:lvlText w:val="%1."/>
      <w:lvlJc w:val="left"/>
      <w:pPr>
        <w:ind w:left="0" w:firstLine="0"/>
      </w:pPr>
    </w:lvl>
    <w:lvl w:ilvl="1">
      <w:start w:val="1"/>
      <w:numFmt w:val="decimal"/>
      <w:pStyle w:val="Legal4"/>
      <w:suff w:val="space"/>
      <w:lvlText w:val="%1.%2"/>
      <w:lvlJc w:val="left"/>
      <w:pPr>
        <w:ind w:left="0" w:firstLine="0"/>
      </w:pPr>
    </w:lvl>
    <w:lvl w:ilvl="2">
      <w:start w:val="1"/>
      <w:numFmt w:val="lowerLetter"/>
      <w:pStyle w:val="Legal5"/>
      <w:suff w:val="space"/>
      <w:lvlText w:val="(%3)"/>
      <w:lvlJc w:val="left"/>
      <w:pPr>
        <w:ind w:left="0" w:firstLine="0"/>
      </w:pPr>
    </w:lvl>
    <w:lvl w:ilvl="3">
      <w:start w:val="1"/>
      <w:numFmt w:val="lowerRoman"/>
      <w:pStyle w:val="Legal6"/>
      <w:suff w:val="space"/>
      <w:lvlText w:val="(%4)"/>
      <w:lvlJc w:val="left"/>
      <w:pPr>
        <w:ind w:left="0" w:firstLine="0"/>
      </w:pPr>
    </w:lvl>
    <w:lvl w:ilvl="4">
      <w:start w:val="1"/>
      <w:numFmt w:val="upperLetter"/>
      <w:pStyle w:val="Legal7"/>
      <w:suff w:val="space"/>
      <w:lvlText w:val="(%5)"/>
      <w:lvlJc w:val="left"/>
      <w:pPr>
        <w:ind w:left="0" w:firstLine="0"/>
      </w:pPr>
    </w:lvl>
    <w:lvl w:ilvl="5">
      <w:start w:val="1"/>
      <w:numFmt w:val="upperRoman"/>
      <w:pStyle w:val="Legal8"/>
      <w:suff w:val="space"/>
      <w:lvlText w:val="(%6)"/>
      <w:lvlJc w:val="left"/>
      <w:pPr>
        <w:ind w:left="0" w:firstLine="0"/>
      </w:pPr>
    </w:lvl>
    <w:lvl w:ilvl="6">
      <w:start w:val="1"/>
      <w:numFmt w:val="decimal"/>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6">
    <w:nsid w:val="65E00F9D"/>
    <w:multiLevelType w:val="multilevel"/>
    <w:tmpl w:val="C03A0C76"/>
    <w:lvl w:ilvl="0">
      <w:start w:val="1"/>
      <w:numFmt w:val="decimal"/>
      <w:pStyle w:val="ScheduleL2"/>
      <w:suff w:val="nothing"/>
      <w:lvlText w:val="PART %1"/>
      <w:lvlJc w:val="left"/>
      <w:pPr>
        <w:ind w:left="851" w:hanging="851"/>
      </w:pPr>
      <w:rPr>
        <w:b/>
        <w:i w:val="0"/>
      </w:rPr>
    </w:lvl>
    <w:lvl w:ilvl="1">
      <w:start w:val="1"/>
      <w:numFmt w:val="decimal"/>
      <w:pStyle w:val="ScheduleL3"/>
      <w:lvlText w:val="%1.%2"/>
      <w:lvlJc w:val="left"/>
      <w:pPr>
        <w:tabs>
          <w:tab w:val="num" w:pos="851"/>
        </w:tabs>
        <w:ind w:left="851" w:hanging="851"/>
      </w:pPr>
    </w:lvl>
    <w:lvl w:ilvl="2">
      <w:start w:val="1"/>
      <w:numFmt w:val="lowerLetter"/>
      <w:pStyle w:val="ScheduleL4"/>
      <w:lvlText w:val="(%3)"/>
      <w:lvlJc w:val="left"/>
      <w:pPr>
        <w:tabs>
          <w:tab w:val="num" w:pos="1701"/>
        </w:tabs>
        <w:ind w:left="1701" w:hanging="850"/>
      </w:pPr>
    </w:lvl>
    <w:lvl w:ilvl="3">
      <w:start w:val="1"/>
      <w:numFmt w:val="lowerRoman"/>
      <w:pStyle w:val="ScheduleL5"/>
      <w:lvlText w:val="(%4)"/>
      <w:lvlJc w:val="left"/>
      <w:pPr>
        <w:tabs>
          <w:tab w:val="num" w:pos="2552"/>
        </w:tabs>
        <w:ind w:left="2552" w:hanging="851"/>
      </w:pPr>
    </w:lvl>
    <w:lvl w:ilvl="4">
      <w:start w:val="1"/>
      <w:numFmt w:val="upperLetter"/>
      <w:pStyle w:val="ScheduleL6"/>
      <w:lvlText w:val="(%5)"/>
      <w:lvlJc w:val="left"/>
      <w:pPr>
        <w:tabs>
          <w:tab w:val="num" w:pos="3402"/>
        </w:tabs>
        <w:ind w:left="3402" w:hanging="850"/>
      </w:pPr>
    </w:lvl>
    <w:lvl w:ilvl="5">
      <w:start w:val="1"/>
      <w:numFmt w:val="upperRoman"/>
      <w:pStyle w:val="SectionL1"/>
      <w:lvlText w:val="(%6)"/>
      <w:lvlJc w:val="left"/>
      <w:pPr>
        <w:tabs>
          <w:tab w:val="num" w:pos="4253"/>
        </w:tabs>
        <w:ind w:left="4253" w:hanging="851"/>
      </w:pPr>
    </w:lvl>
    <w:lvl w:ilvl="6">
      <w:start w:val="1"/>
      <w:numFmt w:val="decimal"/>
      <w:pStyle w:val="SectionL2"/>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37">
    <w:nsid w:val="67545DF5"/>
    <w:multiLevelType w:val="multilevel"/>
    <w:tmpl w:val="A14C6E2A"/>
    <w:lvl w:ilvl="0">
      <w:start w:val="1"/>
      <w:numFmt w:val="decimal"/>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ascii="Times New Roman" w:hAnsi="Times New Roman" w:cs="Times New Roman"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8">
    <w:nsid w:val="68711738"/>
    <w:multiLevelType w:val="hybridMultilevel"/>
    <w:tmpl w:val="E34A31BC"/>
    <w:lvl w:ilvl="0" w:tplc="0C090001">
      <w:start w:val="1"/>
      <w:numFmt w:val="bullet"/>
      <w:pStyle w:val="Criterion"/>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pStyle w:val="List3"/>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B1420C2"/>
    <w:multiLevelType w:val="multilevel"/>
    <w:tmpl w:val="0DC6E438"/>
    <w:lvl w:ilvl="0">
      <w:start w:val="1"/>
      <w:numFmt w:val="decimal"/>
      <w:pStyle w:val="SectionL3"/>
      <w:suff w:val="nothing"/>
      <w:lvlText w:val="SCHEDULE %1"/>
      <w:lvlJc w:val="left"/>
      <w:pPr>
        <w:ind w:left="0" w:firstLine="0"/>
      </w:pPr>
      <w:rPr>
        <w:b/>
        <w:i w:val="0"/>
      </w:rPr>
    </w:lvl>
    <w:lvl w:ilvl="1">
      <w:start w:val="1"/>
      <w:numFmt w:val="decimal"/>
      <w:pStyle w:val="SectionL4"/>
      <w:lvlText w:val="%2."/>
      <w:lvlJc w:val="left"/>
      <w:pPr>
        <w:tabs>
          <w:tab w:val="num" w:pos="851"/>
        </w:tabs>
        <w:ind w:left="851" w:hanging="851"/>
      </w:pPr>
    </w:lvl>
    <w:lvl w:ilvl="2">
      <w:start w:val="1"/>
      <w:numFmt w:val="decimal"/>
      <w:pStyle w:val="SectionL5"/>
      <w:lvlText w:val="%2.%3"/>
      <w:lvlJc w:val="left"/>
      <w:pPr>
        <w:tabs>
          <w:tab w:val="num" w:pos="851"/>
        </w:tabs>
        <w:ind w:left="851" w:hanging="851"/>
      </w:pPr>
    </w:lvl>
    <w:lvl w:ilvl="3">
      <w:start w:val="1"/>
      <w:numFmt w:val="lowerLetter"/>
      <w:pStyle w:val="SectionL6"/>
      <w:lvlText w:val="(%4)"/>
      <w:lvlJc w:val="left"/>
      <w:pPr>
        <w:tabs>
          <w:tab w:val="num" w:pos="1701"/>
        </w:tabs>
        <w:ind w:left="1701" w:hanging="850"/>
      </w:pPr>
    </w:lvl>
    <w:lvl w:ilvl="4">
      <w:start w:val="1"/>
      <w:numFmt w:val="lowerRoman"/>
      <w:pStyle w:val="SectionL7"/>
      <w:lvlText w:val="(%5)"/>
      <w:lvlJc w:val="left"/>
      <w:pPr>
        <w:tabs>
          <w:tab w:val="num" w:pos="2552"/>
        </w:tabs>
        <w:ind w:left="2552" w:hanging="851"/>
      </w:pPr>
    </w:lvl>
    <w:lvl w:ilvl="5">
      <w:start w:val="1"/>
      <w:numFmt w:val="upperLetter"/>
      <w:pStyle w:val="BodyText1"/>
      <w:lvlText w:val="(%6)"/>
      <w:lvlJc w:val="left"/>
      <w:pPr>
        <w:tabs>
          <w:tab w:val="num" w:pos="3402"/>
        </w:tabs>
        <w:ind w:left="3402" w:hanging="850"/>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0">
    <w:nsid w:val="6B143C46"/>
    <w:multiLevelType w:val="singleLevel"/>
    <w:tmpl w:val="0B2C191A"/>
    <w:lvl w:ilvl="0">
      <w:numFmt w:val="none"/>
      <w:pStyle w:val="minpara"/>
      <w:lvlText w:val=""/>
      <w:legacy w:legacy="1" w:legacySpace="0" w:legacyIndent="0"/>
      <w:lvlJc w:val="left"/>
      <w:pPr>
        <w:ind w:left="0" w:firstLine="0"/>
      </w:pPr>
      <w:rPr>
        <w:rFonts w:ascii="Times New Roman" w:hAnsi="Times New Roman" w:hint="default"/>
      </w:rPr>
    </w:lvl>
  </w:abstractNum>
  <w:abstractNum w:abstractNumId="41">
    <w:nsid w:val="6D0070CA"/>
    <w:multiLevelType w:val="hybridMultilevel"/>
    <w:tmpl w:val="5D48FE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39448A2"/>
    <w:multiLevelType w:val="multilevel"/>
    <w:tmpl w:val="06D204A0"/>
    <w:lvl w:ilvl="0">
      <w:start w:val="1"/>
      <w:numFmt w:val="decimal"/>
      <w:pStyle w:val="ClauseLevel1"/>
      <w:lvlText w:val="%1."/>
      <w:lvlJc w:val="left"/>
      <w:pPr>
        <w:tabs>
          <w:tab w:val="num" w:pos="720"/>
        </w:tabs>
        <w:ind w:left="720" w:hanging="720"/>
      </w:pPr>
      <w:rPr>
        <w:rFonts w:ascii="Arial Bold" w:hAnsi="Arial Bold" w:hint="default"/>
        <w:b/>
        <w:i w:val="0"/>
        <w:caps/>
        <w:strike w:val="0"/>
        <w:dstrike w:val="0"/>
        <w:outline w:val="0"/>
        <w:shadow w:val="0"/>
        <w:emboss w:val="0"/>
        <w:imprint w:val="0"/>
        <w:vanish w:val="0"/>
        <w:sz w:val="22"/>
        <w:vertAlign w:val="baseline"/>
      </w:rPr>
    </w:lvl>
    <w:lvl w:ilvl="1">
      <w:start w:val="1"/>
      <w:numFmt w:val="decimal"/>
      <w:lvlText w:val="%1.%2"/>
      <w:lvlJc w:val="left"/>
      <w:pPr>
        <w:tabs>
          <w:tab w:val="num" w:pos="720"/>
        </w:tabs>
        <w:ind w:left="720" w:hanging="720"/>
      </w:pPr>
      <w:rPr>
        <w:rFonts w:hint="default"/>
        <w:b w:val="0"/>
        <w:i w:val="0"/>
        <w:sz w:val="22"/>
      </w:rPr>
    </w:lvl>
    <w:lvl w:ilvl="2">
      <w:start w:val="1"/>
      <w:numFmt w:val="lowerLetter"/>
      <w:pStyle w:val="ClauseLevel3"/>
      <w:lvlText w:val="(%3)"/>
      <w:lvlJc w:val="left"/>
      <w:pPr>
        <w:tabs>
          <w:tab w:val="num" w:pos="1571"/>
        </w:tabs>
        <w:ind w:left="1571" w:hanging="720"/>
      </w:pPr>
      <w:rPr>
        <w:rFonts w:ascii="Arial" w:hAnsi="Arial" w:hint="default"/>
        <w:b w:val="0"/>
        <w:i w:val="0"/>
        <w:sz w:val="22"/>
      </w:rPr>
    </w:lvl>
    <w:lvl w:ilvl="3">
      <w:start w:val="1"/>
      <w:numFmt w:val="lowerRoman"/>
      <w:pStyle w:val="ClauseLevel4"/>
      <w:lvlText w:val="(%4)"/>
      <w:lvlJc w:val="left"/>
      <w:pPr>
        <w:tabs>
          <w:tab w:val="num" w:pos="2160"/>
        </w:tabs>
        <w:ind w:left="2160" w:hanging="720"/>
      </w:pPr>
      <w:rPr>
        <w:rFonts w:ascii="Arial" w:hAnsi="Arial" w:hint="default"/>
        <w:b w:val="0"/>
        <w:i w:val="0"/>
        <w:sz w:val="22"/>
      </w:rPr>
    </w:lvl>
    <w:lvl w:ilvl="4">
      <w:start w:val="1"/>
      <w:numFmt w:val="upperLetter"/>
      <w:pStyle w:val="ClauseLevel5"/>
      <w:lvlText w:val="(%5)"/>
      <w:lvlJc w:val="left"/>
      <w:pPr>
        <w:tabs>
          <w:tab w:val="num" w:pos="2880"/>
        </w:tabs>
        <w:ind w:left="2880" w:hanging="720"/>
      </w:pPr>
      <w:rPr>
        <w:rFonts w:hint="default"/>
        <w:sz w:val="22"/>
      </w:rPr>
    </w:lvl>
    <w:lvl w:ilvl="5">
      <w:start w:val="1"/>
      <w:numFmt w:val="upperRoman"/>
      <w:pStyle w:val="ClauseLevel6"/>
      <w:lvlText w:val="(%6)"/>
      <w:lvlJc w:val="left"/>
      <w:pPr>
        <w:tabs>
          <w:tab w:val="num" w:pos="3600"/>
        </w:tabs>
        <w:ind w:left="3600" w:hanging="720"/>
      </w:pPr>
      <w:rPr>
        <w:rFonts w:hint="default"/>
        <w:sz w:val="22"/>
      </w:rPr>
    </w:lvl>
    <w:lvl w:ilvl="6">
      <w:start w:val="1"/>
      <w:numFmt w:val="decimal"/>
      <w:pStyle w:val="ClauseLevel8"/>
      <w:lvlText w:val="(%7)"/>
      <w:lvlJc w:val="left"/>
      <w:pPr>
        <w:tabs>
          <w:tab w:val="num" w:pos="3686"/>
        </w:tabs>
        <w:ind w:left="3708" w:hanging="589"/>
      </w:pPr>
      <w:rPr>
        <w:rFonts w:ascii="Arial" w:hAnsi="Arial" w:hint="default"/>
        <w:b w:val="0"/>
        <w:i w:val="0"/>
        <w:sz w:val="24"/>
      </w:rPr>
    </w:lvl>
    <w:lvl w:ilvl="7">
      <w:start w:val="1"/>
      <w:numFmt w:val="lowerLetter"/>
      <w:pStyle w:val="ClauseLevel9"/>
      <w:lvlText w:val="[%8]"/>
      <w:lvlJc w:val="left"/>
      <w:pPr>
        <w:tabs>
          <w:tab w:val="num" w:pos="4253"/>
        </w:tabs>
        <w:ind w:left="4253" w:hanging="567"/>
      </w:pPr>
      <w:rPr>
        <w:rFonts w:ascii="Arial" w:hAnsi="Arial" w:hint="default"/>
        <w:b w:val="0"/>
        <w:i w:val="0"/>
        <w:sz w:val="24"/>
      </w:rPr>
    </w:lvl>
    <w:lvl w:ilvl="8">
      <w:start w:val="1"/>
      <w:numFmt w:val="none"/>
      <w:suff w:val="nothing"/>
      <w:lvlText w:val=""/>
      <w:lvlJc w:val="left"/>
      <w:pPr>
        <w:ind w:left="0" w:firstLine="0"/>
      </w:pPr>
      <w:rPr>
        <w:rFonts w:hint="default"/>
      </w:rPr>
    </w:lvl>
  </w:abstractNum>
  <w:abstractNum w:abstractNumId="43">
    <w:nsid w:val="76DC1C9D"/>
    <w:multiLevelType w:val="multilevel"/>
    <w:tmpl w:val="3260F360"/>
    <w:lvl w:ilvl="0">
      <w:start w:val="1"/>
      <w:numFmt w:val="decimal"/>
      <w:pStyle w:val="MENoIndent2"/>
      <w:lvlText w:val="%1."/>
      <w:lvlJc w:val="left"/>
      <w:pPr>
        <w:tabs>
          <w:tab w:val="num" w:pos="851"/>
        </w:tabs>
        <w:ind w:left="851" w:hanging="851"/>
      </w:pPr>
    </w:lvl>
    <w:lvl w:ilvl="1">
      <w:start w:val="1"/>
      <w:numFmt w:val="lowerLetter"/>
      <w:pStyle w:val="MENoIndent3"/>
      <w:lvlText w:val="(%2)"/>
      <w:lvlJc w:val="left"/>
      <w:pPr>
        <w:tabs>
          <w:tab w:val="num" w:pos="1701"/>
        </w:tabs>
        <w:ind w:left="1701" w:hanging="850"/>
      </w:pPr>
    </w:lvl>
    <w:lvl w:ilvl="2">
      <w:start w:val="1"/>
      <w:numFmt w:val="lowerRoman"/>
      <w:pStyle w:val="MENoIndent4"/>
      <w:lvlText w:val="(%3)"/>
      <w:lvlJc w:val="left"/>
      <w:pPr>
        <w:tabs>
          <w:tab w:val="num" w:pos="2552"/>
        </w:tabs>
        <w:ind w:left="2552" w:hanging="851"/>
      </w:pPr>
    </w:lvl>
    <w:lvl w:ilvl="3">
      <w:start w:val="1"/>
      <w:numFmt w:val="upperLetter"/>
      <w:pStyle w:val="MENoIndent5"/>
      <w:lvlText w:val="(%4)"/>
      <w:lvlJc w:val="left"/>
      <w:pPr>
        <w:tabs>
          <w:tab w:val="num" w:pos="3402"/>
        </w:tabs>
        <w:ind w:left="3402" w:hanging="850"/>
      </w:pPr>
    </w:lvl>
    <w:lvl w:ilvl="4">
      <w:start w:val="1"/>
      <w:numFmt w:val="upperRoman"/>
      <w:pStyle w:val="MENoIndent6"/>
      <w:lvlText w:val="(%5)"/>
      <w:lvlJc w:val="left"/>
      <w:pPr>
        <w:tabs>
          <w:tab w:val="num" w:pos="4253"/>
        </w:tabs>
        <w:ind w:left="4253" w:hanging="851"/>
      </w:pPr>
    </w:lvl>
    <w:lvl w:ilvl="5">
      <w:start w:val="1"/>
      <w:numFmt w:val="lowerRoman"/>
      <w:pStyle w:val="Legal1"/>
      <w:lvlText w:val="(%6)"/>
      <w:lvlJc w:val="left"/>
      <w:pPr>
        <w:tabs>
          <w:tab w:val="num" w:pos="5103"/>
        </w:tabs>
        <w:ind w:left="5103" w:hanging="850"/>
      </w:pPr>
    </w:lvl>
    <w:lvl w:ilvl="6">
      <w:start w:val="1"/>
      <w:numFmt w:val="decimal"/>
      <w:pStyle w:val="Legal2"/>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4">
    <w:nsid w:val="795621EA"/>
    <w:multiLevelType w:val="multilevel"/>
    <w:tmpl w:val="86D06DD8"/>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i w:val="0"/>
      </w:rPr>
    </w:lvl>
    <w:lvl w:ilvl="2">
      <w:start w:val="1"/>
      <w:numFmt w:val="decimal"/>
      <w:lvlText w:val="%2.%3"/>
      <w:lvlJc w:val="left"/>
      <w:pPr>
        <w:tabs>
          <w:tab w:val="num" w:pos="720"/>
        </w:tabs>
        <w:ind w:left="72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nsid w:val="7C650ABD"/>
    <w:multiLevelType w:val="hybridMultilevel"/>
    <w:tmpl w:val="C5749C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5"/>
  </w:num>
  <w:num w:numId="5">
    <w:abstractNumId w:val="8"/>
  </w:num>
  <w:num w:numId="6">
    <w:abstractNumId w:val="28"/>
  </w:num>
  <w:num w:numId="7">
    <w:abstractNumId w:val="34"/>
  </w:num>
  <w:num w:numId="8">
    <w:abstractNumId w:val="43"/>
  </w:num>
  <w:num w:numId="9">
    <w:abstractNumId w:val="35"/>
  </w:num>
  <w:num w:numId="10">
    <w:abstractNumId w:val="29"/>
  </w:num>
  <w:num w:numId="11">
    <w:abstractNumId w:val="7"/>
  </w:num>
  <w:num w:numId="12">
    <w:abstractNumId w:val="36"/>
  </w:num>
  <w:num w:numId="13">
    <w:abstractNumId w:val="39"/>
  </w:num>
  <w:num w:numId="14">
    <w:abstractNumId w:val="6"/>
  </w:num>
  <w:num w:numId="15">
    <w:abstractNumId w:val="27"/>
  </w:num>
  <w:num w:numId="16">
    <w:abstractNumId w:val="23"/>
  </w:num>
  <w:num w:numId="17">
    <w:abstractNumId w:val="2"/>
  </w:num>
  <w:num w:numId="18">
    <w:abstractNumId w:val="33"/>
  </w:num>
  <w:num w:numId="19">
    <w:abstractNumId w:val="1"/>
  </w:num>
  <w:num w:numId="20">
    <w:abstractNumId w:val="0"/>
  </w:num>
  <w:num w:numId="21">
    <w:abstractNumId w:val="22"/>
  </w:num>
  <w:num w:numId="22">
    <w:abstractNumId w:val="21"/>
  </w:num>
  <w:num w:numId="23">
    <w:abstractNumId w:val="9"/>
  </w:num>
  <w:num w:numId="24">
    <w:abstractNumId w:val="20"/>
  </w:num>
  <w:num w:numId="25">
    <w:abstractNumId w:val="40"/>
  </w:num>
  <w:num w:numId="26">
    <w:abstractNumId w:val="32"/>
  </w:num>
  <w:num w:numId="27">
    <w:abstractNumId w:val="16"/>
  </w:num>
  <w:num w:numId="28">
    <w:abstractNumId w:val="13"/>
  </w:num>
  <w:num w:numId="29">
    <w:abstractNumId w:val="38"/>
  </w:num>
  <w:num w:numId="30">
    <w:abstractNumId w:val="26"/>
  </w:num>
  <w:num w:numId="31">
    <w:abstractNumId w:val="11"/>
  </w:num>
  <w:num w:numId="32">
    <w:abstractNumId w:val="18"/>
  </w:num>
  <w:num w:numId="33">
    <w:abstractNumId w:val="37"/>
  </w:num>
  <w:num w:numId="34">
    <w:abstractNumId w:val="30"/>
  </w:num>
  <w:num w:numId="35">
    <w:abstractNumId w:val="31"/>
  </w:num>
  <w:num w:numId="36">
    <w:abstractNumId w:val="42"/>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3"/>
  </w:num>
  <w:num w:numId="40">
    <w:abstractNumId w:val="41"/>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5"/>
  </w:num>
  <w:num w:numId="44">
    <w:abstractNumId w:val="22"/>
  </w:num>
  <w:num w:numId="45">
    <w:abstractNumId w:val="22"/>
  </w:num>
  <w:num w:numId="46">
    <w:abstractNumId w:val="44"/>
  </w:num>
  <w:num w:numId="47">
    <w:abstractNumId w:val="14"/>
  </w:num>
  <w:num w:numId="48">
    <w:abstractNumId w:val="22"/>
  </w:num>
  <w:num w:numId="49">
    <w:abstractNumId w:val="22"/>
  </w:num>
  <w:num w:numId="50">
    <w:abstractNumId w:val="22"/>
  </w:num>
  <w:num w:numId="51">
    <w:abstractNumId w:val="10"/>
  </w:num>
  <w:num w:numId="52">
    <w:abstractNumId w:val="45"/>
  </w:num>
  <w:num w:numId="53">
    <w:abstractNumId w:val="24"/>
  </w:num>
  <w:num w:numId="54">
    <w:abstractNumId w:val="22"/>
  </w:num>
  <w:num w:numId="55">
    <w:abstractNumId w:val="22"/>
  </w:num>
  <w:num w:numId="56">
    <w:abstractNumId w:val="22"/>
  </w:num>
  <w:num w:numId="57">
    <w:abstractNumId w:val="12"/>
  </w:num>
  <w:num w:numId="58">
    <w:abstractNumId w:val="22"/>
  </w:num>
  <w:num w:numId="5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4F"/>
    <w:rsid w:val="00003743"/>
    <w:rsid w:val="00004FC1"/>
    <w:rsid w:val="000202B5"/>
    <w:rsid w:val="000271D5"/>
    <w:rsid w:val="000554C7"/>
    <w:rsid w:val="0006570D"/>
    <w:rsid w:val="00067456"/>
    <w:rsid w:val="000675BF"/>
    <w:rsid w:val="00074D7A"/>
    <w:rsid w:val="00081EA8"/>
    <w:rsid w:val="000A2B84"/>
    <w:rsid w:val="000A75BD"/>
    <w:rsid w:val="000B36FD"/>
    <w:rsid w:val="000C07D5"/>
    <w:rsid w:val="000C21FE"/>
    <w:rsid w:val="000F5C83"/>
    <w:rsid w:val="001044D8"/>
    <w:rsid w:val="00104B50"/>
    <w:rsid w:val="001074E0"/>
    <w:rsid w:val="0010759E"/>
    <w:rsid w:val="001347AB"/>
    <w:rsid w:val="00142E35"/>
    <w:rsid w:val="0015362B"/>
    <w:rsid w:val="0016164D"/>
    <w:rsid w:val="00183579"/>
    <w:rsid w:val="001B3443"/>
    <w:rsid w:val="001D49A7"/>
    <w:rsid w:val="002041B9"/>
    <w:rsid w:val="00211D2F"/>
    <w:rsid w:val="00217777"/>
    <w:rsid w:val="00220C27"/>
    <w:rsid w:val="0022585E"/>
    <w:rsid w:val="00231F61"/>
    <w:rsid w:val="002326FF"/>
    <w:rsid w:val="0025368F"/>
    <w:rsid w:val="002657E4"/>
    <w:rsid w:val="00275BF8"/>
    <w:rsid w:val="00285889"/>
    <w:rsid w:val="00286C6A"/>
    <w:rsid w:val="002921CA"/>
    <w:rsid w:val="00295160"/>
    <w:rsid w:val="00297FE1"/>
    <w:rsid w:val="002A337C"/>
    <w:rsid w:val="002C3216"/>
    <w:rsid w:val="002D7658"/>
    <w:rsid w:val="002F70EE"/>
    <w:rsid w:val="002F794E"/>
    <w:rsid w:val="0030786C"/>
    <w:rsid w:val="00323751"/>
    <w:rsid w:val="0032445D"/>
    <w:rsid w:val="0033301C"/>
    <w:rsid w:val="003501B0"/>
    <w:rsid w:val="00384A11"/>
    <w:rsid w:val="003905EB"/>
    <w:rsid w:val="003906D0"/>
    <w:rsid w:val="00397547"/>
    <w:rsid w:val="003A5848"/>
    <w:rsid w:val="003B1B28"/>
    <w:rsid w:val="003D17F9"/>
    <w:rsid w:val="00400EE7"/>
    <w:rsid w:val="00407450"/>
    <w:rsid w:val="00425B82"/>
    <w:rsid w:val="00436A2D"/>
    <w:rsid w:val="00447086"/>
    <w:rsid w:val="0046407C"/>
    <w:rsid w:val="00477135"/>
    <w:rsid w:val="004867E2"/>
    <w:rsid w:val="004B35B0"/>
    <w:rsid w:val="004B5EEF"/>
    <w:rsid w:val="004C15B9"/>
    <w:rsid w:val="004C71C1"/>
    <w:rsid w:val="004D3A17"/>
    <w:rsid w:val="00501B28"/>
    <w:rsid w:val="00505F32"/>
    <w:rsid w:val="00537AA5"/>
    <w:rsid w:val="005467CD"/>
    <w:rsid w:val="005506C9"/>
    <w:rsid w:val="005510ED"/>
    <w:rsid w:val="005601EE"/>
    <w:rsid w:val="00576C98"/>
    <w:rsid w:val="005950B5"/>
    <w:rsid w:val="005B11F9"/>
    <w:rsid w:val="005C0E8E"/>
    <w:rsid w:val="005C1EE3"/>
    <w:rsid w:val="005C4EC9"/>
    <w:rsid w:val="005E25D8"/>
    <w:rsid w:val="005F744F"/>
    <w:rsid w:val="006068DE"/>
    <w:rsid w:val="00633621"/>
    <w:rsid w:val="006516E4"/>
    <w:rsid w:val="0065566A"/>
    <w:rsid w:val="00672315"/>
    <w:rsid w:val="006729B1"/>
    <w:rsid w:val="006B1CCE"/>
    <w:rsid w:val="006C2028"/>
    <w:rsid w:val="006E7ECF"/>
    <w:rsid w:val="006F1AB7"/>
    <w:rsid w:val="00704225"/>
    <w:rsid w:val="007140E3"/>
    <w:rsid w:val="0073391D"/>
    <w:rsid w:val="0076073B"/>
    <w:rsid w:val="00767E42"/>
    <w:rsid w:val="00782E52"/>
    <w:rsid w:val="007C55E6"/>
    <w:rsid w:val="007C60C7"/>
    <w:rsid w:val="007D46A5"/>
    <w:rsid w:val="007F48CA"/>
    <w:rsid w:val="008007B6"/>
    <w:rsid w:val="00820AB4"/>
    <w:rsid w:val="00823242"/>
    <w:rsid w:val="008264EB"/>
    <w:rsid w:val="00836302"/>
    <w:rsid w:val="008409FE"/>
    <w:rsid w:val="00841DA6"/>
    <w:rsid w:val="0085229F"/>
    <w:rsid w:val="008539DD"/>
    <w:rsid w:val="00856E63"/>
    <w:rsid w:val="008645BF"/>
    <w:rsid w:val="00871907"/>
    <w:rsid w:val="00896446"/>
    <w:rsid w:val="008B159A"/>
    <w:rsid w:val="008B3EB6"/>
    <w:rsid w:val="008D75B6"/>
    <w:rsid w:val="008E59A0"/>
    <w:rsid w:val="008F356B"/>
    <w:rsid w:val="008F5DAF"/>
    <w:rsid w:val="009022B6"/>
    <w:rsid w:val="00907862"/>
    <w:rsid w:val="009157BA"/>
    <w:rsid w:val="00954828"/>
    <w:rsid w:val="0096562F"/>
    <w:rsid w:val="00965FE0"/>
    <w:rsid w:val="00967FFB"/>
    <w:rsid w:val="00982C73"/>
    <w:rsid w:val="009904D0"/>
    <w:rsid w:val="00990DFE"/>
    <w:rsid w:val="00997372"/>
    <w:rsid w:val="009B204C"/>
    <w:rsid w:val="009B69C0"/>
    <w:rsid w:val="009D4271"/>
    <w:rsid w:val="009F3A55"/>
    <w:rsid w:val="00A057E3"/>
    <w:rsid w:val="00A13FEA"/>
    <w:rsid w:val="00A15436"/>
    <w:rsid w:val="00A16EE3"/>
    <w:rsid w:val="00A24CB8"/>
    <w:rsid w:val="00A31C73"/>
    <w:rsid w:val="00A34A7A"/>
    <w:rsid w:val="00A4512D"/>
    <w:rsid w:val="00A665A1"/>
    <w:rsid w:val="00A705AF"/>
    <w:rsid w:val="00AB466C"/>
    <w:rsid w:val="00AD533D"/>
    <w:rsid w:val="00AE7702"/>
    <w:rsid w:val="00B06B07"/>
    <w:rsid w:val="00B13868"/>
    <w:rsid w:val="00B23E82"/>
    <w:rsid w:val="00B24D6E"/>
    <w:rsid w:val="00B351CF"/>
    <w:rsid w:val="00B40662"/>
    <w:rsid w:val="00B42851"/>
    <w:rsid w:val="00B432E2"/>
    <w:rsid w:val="00B608FA"/>
    <w:rsid w:val="00B767EE"/>
    <w:rsid w:val="00B806FD"/>
    <w:rsid w:val="00BA58F6"/>
    <w:rsid w:val="00BD423B"/>
    <w:rsid w:val="00BD75B2"/>
    <w:rsid w:val="00BF3D35"/>
    <w:rsid w:val="00C01D0A"/>
    <w:rsid w:val="00C10789"/>
    <w:rsid w:val="00C20620"/>
    <w:rsid w:val="00C359C1"/>
    <w:rsid w:val="00C56B99"/>
    <w:rsid w:val="00C56D91"/>
    <w:rsid w:val="00C6024A"/>
    <w:rsid w:val="00C70F7C"/>
    <w:rsid w:val="00C714B7"/>
    <w:rsid w:val="00C72225"/>
    <w:rsid w:val="00CA32EB"/>
    <w:rsid w:val="00CB5B1A"/>
    <w:rsid w:val="00CC4516"/>
    <w:rsid w:val="00CC6F93"/>
    <w:rsid w:val="00D057EA"/>
    <w:rsid w:val="00D10F00"/>
    <w:rsid w:val="00D15482"/>
    <w:rsid w:val="00D31725"/>
    <w:rsid w:val="00D326E2"/>
    <w:rsid w:val="00D425F7"/>
    <w:rsid w:val="00D62F97"/>
    <w:rsid w:val="00D8464D"/>
    <w:rsid w:val="00D86469"/>
    <w:rsid w:val="00DB7909"/>
    <w:rsid w:val="00DC08C7"/>
    <w:rsid w:val="00DD039E"/>
    <w:rsid w:val="00DD757B"/>
    <w:rsid w:val="00E0475A"/>
    <w:rsid w:val="00E20028"/>
    <w:rsid w:val="00E507C5"/>
    <w:rsid w:val="00E70E2A"/>
    <w:rsid w:val="00E748E7"/>
    <w:rsid w:val="00EA4895"/>
    <w:rsid w:val="00EA53A8"/>
    <w:rsid w:val="00EB1D98"/>
    <w:rsid w:val="00EB6CE2"/>
    <w:rsid w:val="00ED1A23"/>
    <w:rsid w:val="00EE7CF8"/>
    <w:rsid w:val="00F06D76"/>
    <w:rsid w:val="00F26F80"/>
    <w:rsid w:val="00F51C03"/>
    <w:rsid w:val="00F52C75"/>
    <w:rsid w:val="00F57C11"/>
    <w:rsid w:val="00F721A7"/>
    <w:rsid w:val="00F945D6"/>
    <w:rsid w:val="00FB1BAB"/>
    <w:rsid w:val="00FB482D"/>
    <w:rsid w:val="00FB7959"/>
    <w:rsid w:val="00FC2C4F"/>
    <w:rsid w:val="00FC76AF"/>
    <w:rsid w:val="00FF34AF"/>
    <w:rsid w:val="00FF7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BF8"/>
    <w:rPr>
      <w:sz w:val="24"/>
      <w:szCs w:val="24"/>
      <w:lang w:eastAsia="en-US"/>
    </w:rPr>
  </w:style>
  <w:style w:type="paragraph" w:styleId="Heading1">
    <w:name w:val="heading 1"/>
    <w:aliases w:val="Main Heading,h1,H1,A MAJOR/BOLD,Para,Heading a,Head 1,Head 11,Head 12,Head 111,Head 13,Head 112,Head 14,Head 113,Head 15,Head 114,Head 16,Head 115,Head 17,Head 116,Head 18,Head 117,Head 19,Head 118,Head 121,Head 1111,Head 131,Head 112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aliases w:val="h2,Sub-heading,H2,2,h2 main heading,B Sub/Bold,B Sub/Bold1,B Sub/Bold2,B Sub/Bold11,h2 main heading1,h2 main heading2,B Sub/Bold3,B Sub/Bold12,h2 main heading3,B Sub/Bold4,B Sub/Bold13,Para2,SubPara,Reset numbering,Major,Header 2,l2,2m,h21,h22"/>
    <w:basedOn w:val="Normal"/>
    <w:next w:val="Normal"/>
    <w:link w:val="Heading2Char"/>
    <w:qFormat/>
    <w:rsid w:val="007F48CA"/>
    <w:pPr>
      <w:keepNext/>
      <w:numPr>
        <w:ilvl w:val="1"/>
        <w:numId w:val="21"/>
      </w:numPr>
      <w:spacing w:before="240" w:after="60"/>
      <w:outlineLvl w:val="1"/>
    </w:pPr>
    <w:rPr>
      <w:rFonts w:asciiTheme="minorHAnsi" w:hAnsiTheme="minorHAnsi" w:cs="Arial"/>
      <w:b/>
      <w:bCs/>
      <w:iCs/>
      <w:szCs w:val="28"/>
    </w:rPr>
  </w:style>
  <w:style w:type="paragraph" w:styleId="Heading3">
    <w:name w:val="heading 3"/>
    <w:aliases w:val="Head 3,h3,Para3,Normal + num,EOI - Heading 3,h3 sub heading,1st sub-clause,H3,C Sub-Sub/Italic,Head 31,Head 32,C Sub-Sub/Italic1,3,Sub2Para,Level 1 - 1,Minor,3 bullet,bullet,SECOND,Second,BLANK2,4 bullet,bdullet,heading 3,h31,h32,H3 Char"/>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aliases w:val="h4,h41,h42,h411,h43,h412,h44,h413,h45,h414,h46,h415,h47,h416,h48,h417,h49,h418,h421,h4111,h431,h4121,h441,h4131,h451,h4141,h461,h4151,h422,h4112,h432,h4122,h442,h4132,h452,h4142,h462,h4152,h423,h4113,h433,h4123,h443,h4133,h453,h4143,h463,Para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aliases w:val="h5,3rd sub-clause,Para5,h51,h52"/>
    <w:basedOn w:val="Normal"/>
    <w:next w:val="Normal"/>
    <w:link w:val="Heading5Char"/>
    <w:qFormat/>
    <w:rsid w:val="00A705AF"/>
    <w:pPr>
      <w:keepNext/>
      <w:spacing w:before="240" w:after="60"/>
      <w:outlineLvl w:val="4"/>
    </w:pPr>
    <w:rPr>
      <w:b/>
      <w:bCs/>
      <w:iCs/>
      <w:szCs w:val="26"/>
    </w:rPr>
  </w:style>
  <w:style w:type="paragraph" w:styleId="Heading6">
    <w:name w:val="heading 6"/>
    <w:aliases w:val="Square Bullet list,Sub5Para,L1 PIP,a,b,H6,Heading 6(unused),Heading 6(unused)1"/>
    <w:basedOn w:val="Normal"/>
    <w:next w:val="Normal"/>
    <w:link w:val="Heading6Char"/>
    <w:qFormat/>
    <w:rsid w:val="00A705AF"/>
    <w:pPr>
      <w:keepNext/>
      <w:spacing w:before="240" w:after="60"/>
      <w:outlineLvl w:val="5"/>
    </w:pPr>
    <w:rPr>
      <w:b/>
      <w:bCs/>
      <w:i/>
      <w:szCs w:val="22"/>
    </w:rPr>
  </w:style>
  <w:style w:type="paragraph" w:styleId="Heading7">
    <w:name w:val="heading 7"/>
    <w:aliases w:val="Indented hyphen,L2 PIP,H7,Heading 7(unused),Heading 7(unused)1"/>
    <w:basedOn w:val="Normal"/>
    <w:next w:val="Normal"/>
    <w:link w:val="Heading7Char"/>
    <w:qFormat/>
    <w:rsid w:val="005F744F"/>
    <w:pPr>
      <w:tabs>
        <w:tab w:val="num" w:pos="3402"/>
      </w:tabs>
      <w:spacing w:before="240" w:after="60"/>
      <w:ind w:left="3402" w:hanging="567"/>
      <w:outlineLvl w:val="6"/>
    </w:pPr>
    <w:rPr>
      <w:rFonts w:ascii="Arial" w:hAnsi="Arial"/>
      <w:sz w:val="22"/>
      <w:lang w:val="en-US"/>
    </w:rPr>
  </w:style>
  <w:style w:type="paragraph" w:styleId="Heading8">
    <w:name w:val="heading 8"/>
    <w:aliases w:val="L3 PIP,H8,Heading 8(unused),Heading 8(unused)1"/>
    <w:basedOn w:val="Normal"/>
    <w:next w:val="Normal"/>
    <w:link w:val="Heading8Char"/>
    <w:qFormat/>
    <w:rsid w:val="005F744F"/>
    <w:pPr>
      <w:tabs>
        <w:tab w:val="num" w:pos="1440"/>
      </w:tabs>
      <w:spacing w:before="240" w:after="60"/>
      <w:ind w:left="1440" w:hanging="1440"/>
      <w:outlineLvl w:val="7"/>
    </w:pPr>
    <w:rPr>
      <w:rFonts w:ascii="Arial" w:hAnsi="Arial" w:cs="Arial"/>
      <w:i/>
      <w:iCs/>
      <w:lang w:val="en-US"/>
    </w:rPr>
  </w:style>
  <w:style w:type="paragraph" w:styleId="Heading9">
    <w:name w:val="heading 9"/>
    <w:aliases w:val="H9,Heading 9(unused),Heading 9(unused)1"/>
    <w:basedOn w:val="Normal"/>
    <w:next w:val="Normal"/>
    <w:link w:val="Heading9Char"/>
    <w:qFormat/>
    <w:rsid w:val="005F744F"/>
    <w:pPr>
      <w:tabs>
        <w:tab w:val="num" w:pos="1582"/>
      </w:tabs>
      <w:spacing w:before="240" w:after="60"/>
      <w:ind w:left="1582" w:hanging="1582"/>
      <w:outlineLvl w:val="8"/>
    </w:pPr>
    <w:rPr>
      <w:rFonts w:ascii="Arial" w:hAnsi="Arial" w:cs="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aliases w:val="Indented hyphen Char,L2 PIP Char,H7 Char,Heading 7(unused) Char,Heading 7(unused)1 Char"/>
    <w:basedOn w:val="DefaultParagraphFont"/>
    <w:link w:val="Heading7"/>
    <w:rsid w:val="005F744F"/>
    <w:rPr>
      <w:rFonts w:ascii="Arial" w:hAnsi="Arial"/>
      <w:sz w:val="22"/>
      <w:szCs w:val="24"/>
      <w:lang w:val="en-US" w:eastAsia="en-US"/>
    </w:rPr>
  </w:style>
  <w:style w:type="character" w:customStyle="1" w:styleId="Heading8Char">
    <w:name w:val="Heading 8 Char"/>
    <w:aliases w:val="L3 PIP Char,H8 Char,Heading 8(unused) Char,Heading 8(unused)1 Char"/>
    <w:basedOn w:val="DefaultParagraphFont"/>
    <w:link w:val="Heading8"/>
    <w:rsid w:val="005F744F"/>
    <w:rPr>
      <w:rFonts w:ascii="Arial" w:hAnsi="Arial" w:cs="Arial"/>
      <w:i/>
      <w:iCs/>
      <w:sz w:val="24"/>
      <w:szCs w:val="24"/>
      <w:lang w:val="en-US" w:eastAsia="en-US"/>
    </w:rPr>
  </w:style>
  <w:style w:type="character" w:customStyle="1" w:styleId="Heading9Char">
    <w:name w:val="Heading 9 Char"/>
    <w:aliases w:val="H9 Char,Heading 9(unused) Char,Heading 9(unused)1 Char"/>
    <w:basedOn w:val="DefaultParagraphFont"/>
    <w:link w:val="Heading9"/>
    <w:rsid w:val="005F744F"/>
    <w:rPr>
      <w:rFonts w:ascii="Arial" w:hAnsi="Arial" w:cs="Arial"/>
      <w:i/>
      <w:iCs/>
      <w:sz w:val="18"/>
      <w:szCs w:val="18"/>
      <w:lang w:val="en-US" w:eastAsia="en-US"/>
    </w:rPr>
  </w:style>
  <w:style w:type="character" w:customStyle="1" w:styleId="Heading1Char">
    <w:name w:val="Heading 1 Char"/>
    <w:aliases w:val="Main Heading Char,h1 Char,H1 Char,A MAJOR/BOLD Char,Para Char,Heading a Char,Head 1 Char,Head 11 Char,Head 12 Char,Head 111 Char,Head 13 Char,Head 112 Char,Head 14 Char,Head 113 Char,Head 15 Char,Head 114 Char,Head 16 Char,Head 115 Char"/>
    <w:basedOn w:val="DefaultParagraphFont"/>
    <w:link w:val="Heading1"/>
    <w:rsid w:val="005F744F"/>
    <w:rPr>
      <w:rFonts w:ascii="Arial" w:hAnsi="Arial" w:cs="Arial"/>
      <w:b/>
      <w:bCs/>
      <w:kern w:val="28"/>
      <w:sz w:val="28"/>
      <w:szCs w:val="32"/>
      <w:lang w:eastAsia="en-US"/>
    </w:rPr>
  </w:style>
  <w:style w:type="character" w:customStyle="1" w:styleId="Heading2Char">
    <w:name w:val="Heading 2 Char"/>
    <w:aliases w:val="h2 Char,Sub-heading Char,H2 Char,2 Char,h2 main heading Char,B Sub/Bold Char,B Sub/Bold1 Char,B Sub/Bold2 Char,B Sub/Bold11 Char,h2 main heading1 Char,h2 main heading2 Char,B Sub/Bold3 Char,B Sub/Bold12 Char,h2 main heading3 Char,l2 Char"/>
    <w:basedOn w:val="DefaultParagraphFont"/>
    <w:link w:val="Heading2"/>
    <w:rsid w:val="007F48CA"/>
    <w:rPr>
      <w:rFonts w:asciiTheme="minorHAnsi" w:hAnsiTheme="minorHAnsi" w:cs="Arial"/>
      <w:b/>
      <w:bCs/>
      <w:iCs/>
      <w:sz w:val="24"/>
      <w:szCs w:val="28"/>
      <w:lang w:eastAsia="en-US"/>
    </w:rPr>
  </w:style>
  <w:style w:type="character" w:customStyle="1" w:styleId="Heading3Char">
    <w:name w:val="Heading 3 Char"/>
    <w:aliases w:val="Head 3 Char,h3 Char,Para3 Char,Normal + num Char,EOI - Heading 3 Char,h3 sub heading Char,1st sub-clause Char,H3 Char1,C Sub-Sub/Italic Char,Head 31 Char,Head 32 Char,C Sub-Sub/Italic1 Char,3 Char,Sub2Para Char,Level 1 - 1 Char,Minor Char"/>
    <w:basedOn w:val="DefaultParagraphFont"/>
    <w:link w:val="Heading3"/>
    <w:rsid w:val="005F744F"/>
    <w:rPr>
      <w:rFonts w:ascii="Arial" w:hAnsi="Arial" w:cs="Arial"/>
      <w:bCs/>
      <w:sz w:val="24"/>
      <w:szCs w:val="26"/>
      <w:lang w:eastAsia="en-US"/>
    </w:rPr>
  </w:style>
  <w:style w:type="character" w:customStyle="1" w:styleId="Heading4Char">
    <w:name w:val="Heading 4 Char"/>
    <w:aliases w:val="h4 Char,h41 Char,h42 Char,h411 Char,h43 Char,h412 Char,h44 Char,h413 Char,h45 Char,h414 Char,h46 Char,h415 Char,h47 Char,h416 Char,h48 Char,h417 Char,h49 Char,h418 Char,h421 Char,h4111 Char,h431 Char,h4121 Char,h441 Char,h4131 Char"/>
    <w:basedOn w:val="DefaultParagraphFont"/>
    <w:link w:val="Heading4"/>
    <w:rsid w:val="005F744F"/>
    <w:rPr>
      <w:rFonts w:ascii="Arial" w:hAnsi="Arial"/>
      <w:bCs/>
      <w:sz w:val="28"/>
      <w:szCs w:val="28"/>
      <w:lang w:eastAsia="en-US"/>
    </w:rPr>
  </w:style>
  <w:style w:type="character" w:customStyle="1" w:styleId="Heading5Char">
    <w:name w:val="Heading 5 Char"/>
    <w:aliases w:val="h5 Char,3rd sub-clause Char,Para5 Char,h51 Char,h52 Char"/>
    <w:basedOn w:val="DefaultParagraphFont"/>
    <w:link w:val="Heading5"/>
    <w:rsid w:val="005F744F"/>
    <w:rPr>
      <w:b/>
      <w:bCs/>
      <w:iCs/>
      <w:sz w:val="24"/>
      <w:szCs w:val="26"/>
      <w:lang w:eastAsia="en-US"/>
    </w:rPr>
  </w:style>
  <w:style w:type="character" w:customStyle="1" w:styleId="Heading6Char">
    <w:name w:val="Heading 6 Char"/>
    <w:aliases w:val="Square Bullet list Char,Sub5Para Char,L1 PIP Char,a Char,b Char,H6 Char,Heading 6(unused) Char,Heading 6(unused)1 Char"/>
    <w:basedOn w:val="DefaultParagraphFont"/>
    <w:link w:val="Heading6"/>
    <w:rsid w:val="005F744F"/>
    <w:rPr>
      <w:b/>
      <w:bCs/>
      <w:i/>
      <w:sz w:val="24"/>
      <w:szCs w:val="22"/>
      <w:lang w:eastAsia="en-US"/>
    </w:rPr>
  </w:style>
  <w:style w:type="paragraph" w:styleId="ListBullet">
    <w:name w:val="List Bullet"/>
    <w:basedOn w:val="Normal"/>
    <w:autoRedefine/>
    <w:rsid w:val="005F744F"/>
    <w:pPr>
      <w:numPr>
        <w:numId w:val="17"/>
      </w:numPr>
    </w:pPr>
  </w:style>
  <w:style w:type="paragraph" w:styleId="BodyText">
    <w:name w:val="Body Text"/>
    <w:basedOn w:val="Normal"/>
    <w:link w:val="BodyTextChar"/>
    <w:rsid w:val="005F744F"/>
    <w:pPr>
      <w:spacing w:after="120"/>
    </w:pPr>
    <w:rPr>
      <w:rFonts w:ascii="CG Times (W1)" w:hAnsi="CG Times (W1)"/>
    </w:rPr>
  </w:style>
  <w:style w:type="character" w:customStyle="1" w:styleId="BodyTextChar">
    <w:name w:val="Body Text Char"/>
    <w:basedOn w:val="DefaultParagraphFont"/>
    <w:link w:val="BodyText"/>
    <w:rsid w:val="005F744F"/>
    <w:rPr>
      <w:rFonts w:ascii="CG Times (W1)" w:hAnsi="CG Times (W1)"/>
      <w:sz w:val="24"/>
      <w:szCs w:val="24"/>
      <w:lang w:eastAsia="en-US"/>
    </w:rPr>
  </w:style>
  <w:style w:type="paragraph" w:styleId="TOC1">
    <w:name w:val="toc 1"/>
    <w:basedOn w:val="Normal"/>
    <w:next w:val="Normal"/>
    <w:autoRedefine/>
    <w:uiPriority w:val="39"/>
    <w:qFormat/>
    <w:rsid w:val="0065566A"/>
    <w:pPr>
      <w:spacing w:before="120" w:after="120"/>
    </w:pPr>
    <w:rPr>
      <w:b/>
      <w:bCs/>
      <w:caps/>
      <w:sz w:val="22"/>
      <w:szCs w:val="20"/>
    </w:rPr>
  </w:style>
  <w:style w:type="paragraph" w:styleId="TOC2">
    <w:name w:val="toc 2"/>
    <w:basedOn w:val="Normal"/>
    <w:next w:val="Normal"/>
    <w:autoRedefine/>
    <w:uiPriority w:val="39"/>
    <w:qFormat/>
    <w:rsid w:val="0096562F"/>
    <w:pPr>
      <w:tabs>
        <w:tab w:val="left" w:pos="480"/>
        <w:tab w:val="right" w:leader="dot" w:pos="8948"/>
      </w:tabs>
    </w:pPr>
    <w:rPr>
      <w:smallCaps/>
      <w:noProof/>
      <w:sz w:val="22"/>
      <w:szCs w:val="20"/>
    </w:rPr>
  </w:style>
  <w:style w:type="paragraph" w:styleId="TOC4">
    <w:name w:val="toc 4"/>
    <w:basedOn w:val="Normal"/>
    <w:next w:val="Normal"/>
    <w:uiPriority w:val="39"/>
    <w:rsid w:val="005F744F"/>
    <w:pPr>
      <w:ind w:left="720"/>
    </w:pPr>
    <w:rPr>
      <w:rFonts w:asciiTheme="minorHAnsi" w:hAnsiTheme="minorHAnsi"/>
      <w:sz w:val="18"/>
      <w:szCs w:val="18"/>
    </w:rPr>
  </w:style>
  <w:style w:type="paragraph" w:styleId="Header">
    <w:name w:val="header"/>
    <w:basedOn w:val="Normal"/>
    <w:link w:val="HeaderChar"/>
    <w:rsid w:val="005F744F"/>
    <w:pPr>
      <w:tabs>
        <w:tab w:val="center" w:pos="4320"/>
        <w:tab w:val="right" w:pos="8640"/>
      </w:tabs>
    </w:pPr>
  </w:style>
  <w:style w:type="character" w:customStyle="1" w:styleId="HeaderChar">
    <w:name w:val="Header Char"/>
    <w:basedOn w:val="DefaultParagraphFont"/>
    <w:link w:val="Header"/>
    <w:rsid w:val="005F744F"/>
    <w:rPr>
      <w:sz w:val="24"/>
      <w:szCs w:val="24"/>
      <w:lang w:eastAsia="en-US"/>
    </w:rPr>
  </w:style>
  <w:style w:type="paragraph" w:styleId="Footer">
    <w:name w:val="footer"/>
    <w:basedOn w:val="Normal"/>
    <w:link w:val="FooterChar"/>
    <w:rsid w:val="005F744F"/>
    <w:pPr>
      <w:tabs>
        <w:tab w:val="center" w:pos="4153"/>
        <w:tab w:val="right" w:pos="8306"/>
      </w:tabs>
    </w:pPr>
  </w:style>
  <w:style w:type="character" w:customStyle="1" w:styleId="FooterChar">
    <w:name w:val="Footer Char"/>
    <w:basedOn w:val="DefaultParagraphFont"/>
    <w:link w:val="Footer"/>
    <w:rsid w:val="005F744F"/>
    <w:rPr>
      <w:sz w:val="24"/>
      <w:szCs w:val="24"/>
      <w:lang w:eastAsia="en-US"/>
    </w:rPr>
  </w:style>
  <w:style w:type="character" w:styleId="PageNumber">
    <w:name w:val="page number"/>
    <w:basedOn w:val="DefaultParagraphFont"/>
    <w:rsid w:val="005F744F"/>
  </w:style>
  <w:style w:type="paragraph" w:styleId="ListContinue2">
    <w:name w:val="List Continue 2"/>
    <w:basedOn w:val="Normal"/>
    <w:rsid w:val="005F744F"/>
    <w:pPr>
      <w:ind w:left="849" w:hanging="283"/>
    </w:pPr>
  </w:style>
  <w:style w:type="paragraph" w:customStyle="1" w:styleId="Intro">
    <w:name w:val="Intro"/>
    <w:basedOn w:val="Normal"/>
    <w:next w:val="Normal"/>
    <w:rsid w:val="005F744F"/>
    <w:pPr>
      <w:ind w:left="567"/>
    </w:pPr>
    <w:rPr>
      <w:i/>
    </w:rPr>
  </w:style>
  <w:style w:type="paragraph" w:customStyle="1" w:styleId="spstdparagraph">
    <w:name w:val="sp. std paragraph"/>
    <w:rsid w:val="005F744F"/>
    <w:pPr>
      <w:widowControl w:val="0"/>
      <w:spacing w:before="140" w:line="300" w:lineRule="exact"/>
      <w:ind w:left="2160"/>
    </w:pPr>
    <w:rPr>
      <w:color w:val="000000"/>
      <w:sz w:val="24"/>
      <w:lang w:eastAsia="en-US"/>
    </w:rPr>
  </w:style>
  <w:style w:type="paragraph" w:customStyle="1" w:styleId="Question">
    <w:name w:val="Question"/>
    <w:basedOn w:val="Normal"/>
    <w:rsid w:val="005F744F"/>
    <w:pPr>
      <w:spacing w:after="120"/>
      <w:ind w:left="993" w:hanging="993"/>
      <w:jc w:val="both"/>
    </w:pPr>
  </w:style>
  <w:style w:type="paragraph" w:customStyle="1" w:styleId="Question2">
    <w:name w:val="Question2"/>
    <w:basedOn w:val="Question"/>
    <w:rsid w:val="005F744F"/>
    <w:pPr>
      <w:ind w:left="2127" w:hanging="1135"/>
    </w:pPr>
  </w:style>
  <w:style w:type="paragraph" w:styleId="BodyText2">
    <w:name w:val="Body Text 2"/>
    <w:basedOn w:val="Normal"/>
    <w:link w:val="BodyText2Char"/>
    <w:rsid w:val="005F744F"/>
    <w:pPr>
      <w:jc w:val="both"/>
    </w:pPr>
  </w:style>
  <w:style w:type="character" w:customStyle="1" w:styleId="BodyText2Char">
    <w:name w:val="Body Text 2 Char"/>
    <w:basedOn w:val="DefaultParagraphFont"/>
    <w:link w:val="BodyText2"/>
    <w:rsid w:val="005F744F"/>
    <w:rPr>
      <w:sz w:val="24"/>
      <w:szCs w:val="24"/>
      <w:lang w:eastAsia="en-US"/>
    </w:rPr>
  </w:style>
  <w:style w:type="paragraph" w:styleId="BodyText3">
    <w:name w:val="Body Text 3"/>
    <w:basedOn w:val="Normal"/>
    <w:link w:val="BodyText3Char"/>
    <w:rsid w:val="005F744F"/>
    <w:pPr>
      <w:spacing w:line="240" w:lineRule="atLeast"/>
      <w:jc w:val="both"/>
    </w:pPr>
    <w:rPr>
      <w:color w:val="FF0000"/>
    </w:rPr>
  </w:style>
  <w:style w:type="character" w:customStyle="1" w:styleId="BodyText3Char">
    <w:name w:val="Body Text 3 Char"/>
    <w:basedOn w:val="DefaultParagraphFont"/>
    <w:link w:val="BodyText3"/>
    <w:rsid w:val="005F744F"/>
    <w:rPr>
      <w:color w:val="FF0000"/>
      <w:sz w:val="24"/>
      <w:szCs w:val="24"/>
      <w:lang w:eastAsia="en-US"/>
    </w:rPr>
  </w:style>
  <w:style w:type="paragraph" w:customStyle="1" w:styleId="Bullet1">
    <w:name w:val="Bullet 1"/>
    <w:basedOn w:val="ListBullet"/>
    <w:rsid w:val="005F744F"/>
    <w:pPr>
      <w:numPr>
        <w:numId w:val="32"/>
      </w:numPr>
      <w:spacing w:after="240"/>
      <w:ind w:right="-147"/>
      <w:outlineLvl w:val="0"/>
    </w:pPr>
    <w:rPr>
      <w:rFonts w:ascii="Arial" w:hAnsi="Arial"/>
      <w:szCs w:val="20"/>
      <w:lang w:val="en-US"/>
    </w:rPr>
  </w:style>
  <w:style w:type="paragraph" w:customStyle="1" w:styleId="Trebuchet">
    <w:name w:val="Trebuchet"/>
    <w:basedOn w:val="Normal"/>
    <w:rsid w:val="005F744F"/>
    <w:rPr>
      <w:rFonts w:ascii="Trebuchet MS" w:hAnsi="Trebuchet MS"/>
      <w:color w:val="000000"/>
      <w:sz w:val="20"/>
    </w:rPr>
  </w:style>
  <w:style w:type="paragraph" w:customStyle="1" w:styleId="SquareBullet">
    <w:name w:val="Square Bullet"/>
    <w:basedOn w:val="Normal"/>
    <w:rsid w:val="005F744F"/>
    <w:pPr>
      <w:numPr>
        <w:numId w:val="2"/>
      </w:numPr>
      <w:spacing w:after="120"/>
    </w:pPr>
    <w:rPr>
      <w:rFonts w:ascii="Avant Garde" w:hAnsi="Avant Garde"/>
      <w:b/>
      <w:sz w:val="20"/>
    </w:rPr>
  </w:style>
  <w:style w:type="paragraph" w:customStyle="1" w:styleId="BulletResponseIndent">
    <w:name w:val="Bullet Response Indent"/>
    <w:basedOn w:val="Normal"/>
    <w:rsid w:val="005F744F"/>
    <w:pPr>
      <w:numPr>
        <w:numId w:val="1"/>
      </w:numPr>
      <w:tabs>
        <w:tab w:val="num" w:pos="425"/>
      </w:tabs>
      <w:ind w:left="425" w:hanging="425"/>
    </w:pPr>
    <w:rPr>
      <w:rFonts w:ascii="Avant Garde" w:hAnsi="Avant Garde"/>
      <w:sz w:val="20"/>
    </w:rPr>
  </w:style>
  <w:style w:type="paragraph" w:customStyle="1" w:styleId="Table">
    <w:name w:val="Table"/>
    <w:basedOn w:val="Normal"/>
    <w:rsid w:val="005F744F"/>
    <w:pPr>
      <w:tabs>
        <w:tab w:val="left" w:pos="0"/>
      </w:tabs>
      <w:spacing w:after="240"/>
    </w:pPr>
  </w:style>
  <w:style w:type="paragraph" w:customStyle="1" w:styleId="AnswerBullet">
    <w:name w:val="Answer Bullet"/>
    <w:basedOn w:val="Normal"/>
    <w:rsid w:val="005F744F"/>
    <w:pPr>
      <w:numPr>
        <w:numId w:val="3"/>
      </w:numPr>
    </w:pPr>
  </w:style>
  <w:style w:type="paragraph" w:customStyle="1" w:styleId="NormalBullet">
    <w:name w:val="Normal Bullet"/>
    <w:basedOn w:val="Normal"/>
    <w:rsid w:val="005F744F"/>
  </w:style>
  <w:style w:type="paragraph" w:customStyle="1" w:styleId="a1">
    <w:name w:val="a)1"/>
    <w:basedOn w:val="Normal"/>
    <w:rsid w:val="005F744F"/>
    <w:pPr>
      <w:tabs>
        <w:tab w:val="num" w:pos="992"/>
      </w:tabs>
      <w:spacing w:after="120"/>
      <w:ind w:left="992" w:hanging="425"/>
    </w:pPr>
  </w:style>
  <w:style w:type="paragraph" w:customStyle="1" w:styleId="Heading10">
    <w:name w:val="Heading_1"/>
    <w:basedOn w:val="Normal"/>
    <w:next w:val="Normal"/>
    <w:rsid w:val="005F744F"/>
    <w:pPr>
      <w:keepNext/>
      <w:tabs>
        <w:tab w:val="num" w:pos="1134"/>
      </w:tabs>
      <w:spacing w:before="240" w:after="240"/>
      <w:ind w:left="1134" w:hanging="1134"/>
      <w:outlineLvl w:val="0"/>
    </w:pPr>
    <w:rPr>
      <w:rFonts w:ascii="Arial" w:hAnsi="Arial"/>
      <w:b/>
      <w:caps/>
      <w:sz w:val="28"/>
    </w:rPr>
  </w:style>
  <w:style w:type="paragraph" w:customStyle="1" w:styleId="Heading20">
    <w:name w:val="Heading_2"/>
    <w:basedOn w:val="Normal"/>
    <w:next w:val="Normal"/>
    <w:rsid w:val="005F744F"/>
    <w:pPr>
      <w:keepNext/>
      <w:tabs>
        <w:tab w:val="left" w:pos="1134"/>
      </w:tabs>
      <w:spacing w:before="240" w:after="240"/>
      <w:ind w:left="1418" w:hanging="1418"/>
      <w:outlineLvl w:val="1"/>
    </w:pPr>
    <w:rPr>
      <w:rFonts w:ascii="Arial" w:hAnsi="Arial"/>
      <w:b/>
      <w:caps/>
    </w:rPr>
  </w:style>
  <w:style w:type="paragraph" w:customStyle="1" w:styleId="Heading30">
    <w:name w:val="Heading_3"/>
    <w:basedOn w:val="Normal"/>
    <w:next w:val="Normal"/>
    <w:rsid w:val="005F744F"/>
    <w:pPr>
      <w:keepNext/>
      <w:tabs>
        <w:tab w:val="num" w:pos="1418"/>
      </w:tabs>
      <w:spacing w:before="180" w:after="120"/>
      <w:ind w:left="851" w:hanging="284"/>
      <w:outlineLvl w:val="2"/>
    </w:pPr>
    <w:rPr>
      <w:rFonts w:ascii="Times New Roman Bold" w:hAnsi="Times New Roman Bold"/>
      <w:b/>
      <w:smallCaps/>
    </w:rPr>
  </w:style>
  <w:style w:type="paragraph" w:customStyle="1" w:styleId="Heading40">
    <w:name w:val="Heading_4"/>
    <w:basedOn w:val="Normal"/>
    <w:next w:val="Normal"/>
    <w:rsid w:val="005F744F"/>
    <w:pPr>
      <w:keepNext/>
      <w:tabs>
        <w:tab w:val="num" w:pos="1985"/>
      </w:tabs>
      <w:spacing w:before="120" w:after="60"/>
      <w:ind w:left="1134" w:hanging="283"/>
    </w:pPr>
    <w:rPr>
      <w:rFonts w:ascii="Times New Roman Bold" w:hAnsi="Times New Roman Bold"/>
      <w:b/>
    </w:rPr>
  </w:style>
  <w:style w:type="paragraph" w:customStyle="1" w:styleId="Heading50">
    <w:name w:val="Heading_5"/>
    <w:basedOn w:val="Normal"/>
    <w:next w:val="Normal"/>
    <w:rsid w:val="005F744F"/>
    <w:pPr>
      <w:keepNext/>
      <w:tabs>
        <w:tab w:val="left" w:pos="2268"/>
      </w:tabs>
      <w:spacing w:before="120" w:after="60"/>
      <w:ind w:left="1418" w:hanging="284"/>
    </w:pPr>
    <w:rPr>
      <w:rFonts w:ascii="Times New Roman Bold" w:hAnsi="Times New Roman Bold"/>
      <w:b/>
    </w:rPr>
  </w:style>
  <w:style w:type="paragraph" w:customStyle="1" w:styleId="Heading60">
    <w:name w:val="Heading_6"/>
    <w:basedOn w:val="Normal"/>
    <w:next w:val="Normal"/>
    <w:rsid w:val="005F744F"/>
    <w:pPr>
      <w:keepNext/>
      <w:tabs>
        <w:tab w:val="num" w:pos="2835"/>
      </w:tabs>
      <w:spacing w:before="120" w:after="60"/>
      <w:ind w:left="1701" w:hanging="283"/>
    </w:pPr>
    <w:rPr>
      <w:rFonts w:ascii="Times New Roman Bold" w:hAnsi="Times New Roman Bold"/>
      <w:b/>
    </w:rPr>
  </w:style>
  <w:style w:type="paragraph" w:customStyle="1" w:styleId="Heading70">
    <w:name w:val="Heading_7"/>
    <w:basedOn w:val="Normal"/>
    <w:rsid w:val="005F744F"/>
    <w:pPr>
      <w:tabs>
        <w:tab w:val="num" w:pos="3076"/>
      </w:tabs>
      <w:ind w:left="1701" w:hanging="425"/>
    </w:pPr>
    <w:rPr>
      <w:rFonts w:ascii="Times New Roman Bold" w:hAnsi="Times New Roman Bold"/>
      <w:b/>
    </w:rPr>
  </w:style>
  <w:style w:type="paragraph" w:customStyle="1" w:styleId="para2">
    <w:name w:val="para2"/>
    <w:basedOn w:val="Normal"/>
    <w:rsid w:val="005F744F"/>
    <w:pPr>
      <w:numPr>
        <w:numId w:val="4"/>
      </w:numPr>
      <w:tabs>
        <w:tab w:val="clear" w:pos="992"/>
      </w:tabs>
      <w:spacing w:before="60" w:after="60" w:line="240" w:lineRule="atLeast"/>
      <w:ind w:left="851" w:firstLine="0"/>
    </w:pPr>
  </w:style>
  <w:style w:type="paragraph" w:customStyle="1" w:styleId="TableCaption">
    <w:name w:val="TableCaption"/>
    <w:basedOn w:val="Normal"/>
    <w:next w:val="Normal"/>
    <w:rsid w:val="005F744F"/>
    <w:pPr>
      <w:numPr>
        <w:numId w:val="5"/>
      </w:numPr>
      <w:tabs>
        <w:tab w:val="clear" w:pos="1701"/>
      </w:tabs>
      <w:spacing w:after="120"/>
      <w:ind w:firstLine="0"/>
    </w:pPr>
    <w:rPr>
      <w:i/>
      <w:sz w:val="22"/>
    </w:rPr>
  </w:style>
  <w:style w:type="paragraph" w:customStyle="1" w:styleId="a2">
    <w:name w:val="a)2"/>
    <w:basedOn w:val="Normal"/>
    <w:rsid w:val="005F744F"/>
    <w:pPr>
      <w:numPr>
        <w:ilvl w:val="1"/>
        <w:numId w:val="5"/>
      </w:numPr>
      <w:tabs>
        <w:tab w:val="clear" w:pos="1701"/>
        <w:tab w:val="num" w:pos="360"/>
      </w:tabs>
      <w:spacing w:after="120"/>
      <w:ind w:left="0" w:firstLine="0"/>
    </w:pPr>
  </w:style>
  <w:style w:type="paragraph" w:customStyle="1" w:styleId="BodyTextFL2">
    <w:name w:val="Body Text FL 2"/>
    <w:basedOn w:val="Normal"/>
    <w:rsid w:val="005F744F"/>
    <w:pPr>
      <w:numPr>
        <w:ilvl w:val="2"/>
        <w:numId w:val="5"/>
      </w:numPr>
      <w:tabs>
        <w:tab w:val="clear" w:pos="1996"/>
      </w:tabs>
      <w:spacing w:after="240"/>
      <w:ind w:left="720" w:firstLine="0"/>
      <w:jc w:val="both"/>
    </w:pPr>
    <w:rPr>
      <w:sz w:val="22"/>
    </w:rPr>
  </w:style>
  <w:style w:type="paragraph" w:customStyle="1" w:styleId="IndentBullet">
    <w:name w:val="Indent Bullet"/>
    <w:basedOn w:val="Normal"/>
    <w:rsid w:val="005F744F"/>
    <w:pPr>
      <w:numPr>
        <w:ilvl w:val="3"/>
        <w:numId w:val="5"/>
      </w:numPr>
      <w:tabs>
        <w:tab w:val="clear" w:pos="2356"/>
        <w:tab w:val="num" w:pos="360"/>
      </w:tabs>
      <w:ind w:left="360" w:hanging="360"/>
    </w:pPr>
  </w:style>
  <w:style w:type="paragraph" w:styleId="BodyTextIndent">
    <w:name w:val="Body Text Indent"/>
    <w:basedOn w:val="Normal"/>
    <w:link w:val="BodyTextIndentChar"/>
    <w:rsid w:val="005F744F"/>
    <w:pPr>
      <w:numPr>
        <w:ilvl w:val="4"/>
        <w:numId w:val="5"/>
      </w:numPr>
      <w:tabs>
        <w:tab w:val="clear" w:pos="2716"/>
      </w:tabs>
      <w:spacing w:before="120"/>
      <w:ind w:left="360" w:firstLine="0"/>
    </w:pPr>
    <w:rPr>
      <w:rFonts w:ascii="Avant Garde" w:hAnsi="Avant Garde"/>
      <w:lang w:val="en-US"/>
    </w:rPr>
  </w:style>
  <w:style w:type="character" w:customStyle="1" w:styleId="BodyTextIndentChar">
    <w:name w:val="Body Text Indent Char"/>
    <w:basedOn w:val="DefaultParagraphFont"/>
    <w:link w:val="BodyTextIndent"/>
    <w:rsid w:val="005F744F"/>
    <w:rPr>
      <w:rFonts w:ascii="Avant Garde" w:hAnsi="Avant Garde"/>
      <w:sz w:val="24"/>
      <w:szCs w:val="24"/>
      <w:lang w:val="en-US" w:eastAsia="en-US"/>
    </w:rPr>
  </w:style>
  <w:style w:type="paragraph" w:customStyle="1" w:styleId="MELegal1">
    <w:name w:val="ME Legal 1"/>
    <w:basedOn w:val="Normal"/>
    <w:next w:val="Normal"/>
    <w:rsid w:val="005F744F"/>
    <w:pPr>
      <w:numPr>
        <w:ilvl w:val="5"/>
        <w:numId w:val="5"/>
      </w:numPr>
      <w:tabs>
        <w:tab w:val="clear" w:pos="2716"/>
        <w:tab w:val="num" w:pos="851"/>
      </w:tabs>
      <w:spacing w:after="240"/>
      <w:ind w:left="851" w:hanging="851"/>
      <w:outlineLvl w:val="0"/>
    </w:pPr>
    <w:rPr>
      <w:rFonts w:ascii="Times New Roman Bold" w:hAnsi="Times New Roman Bold"/>
      <w:b/>
      <w:caps/>
    </w:rPr>
  </w:style>
  <w:style w:type="paragraph" w:customStyle="1" w:styleId="MELegal2">
    <w:name w:val="ME Legal 2"/>
    <w:basedOn w:val="Normal"/>
    <w:next w:val="Normal"/>
    <w:rsid w:val="005F744F"/>
    <w:pPr>
      <w:numPr>
        <w:ilvl w:val="6"/>
        <w:numId w:val="5"/>
      </w:numPr>
      <w:tabs>
        <w:tab w:val="clear" w:pos="3076"/>
        <w:tab w:val="num" w:pos="851"/>
      </w:tabs>
      <w:spacing w:after="240"/>
      <w:ind w:left="851" w:hanging="851"/>
      <w:outlineLvl w:val="1"/>
    </w:pPr>
    <w:rPr>
      <w:rFonts w:ascii="Arial" w:hAnsi="Arial" w:cs="Arial"/>
      <w:sz w:val="22"/>
    </w:rPr>
  </w:style>
  <w:style w:type="paragraph" w:customStyle="1" w:styleId="MELegal3">
    <w:name w:val="ME Legal 3"/>
    <w:basedOn w:val="Normal"/>
    <w:next w:val="Normal"/>
    <w:rsid w:val="005F744F"/>
    <w:pPr>
      <w:tabs>
        <w:tab w:val="num" w:pos="1701"/>
      </w:tabs>
      <w:spacing w:after="240"/>
      <w:ind w:left="1701" w:hanging="850"/>
      <w:outlineLvl w:val="2"/>
    </w:pPr>
  </w:style>
  <w:style w:type="paragraph" w:customStyle="1" w:styleId="MELegal4">
    <w:name w:val="ME Legal 4"/>
    <w:basedOn w:val="Normal"/>
    <w:next w:val="Normal"/>
    <w:rsid w:val="005F744F"/>
    <w:pPr>
      <w:tabs>
        <w:tab w:val="num" w:pos="2552"/>
      </w:tabs>
      <w:spacing w:after="240"/>
      <w:ind w:left="2552" w:hanging="851"/>
      <w:outlineLvl w:val="3"/>
    </w:pPr>
    <w:rPr>
      <w:rFonts w:ascii="Arial" w:hAnsi="Arial"/>
      <w:sz w:val="22"/>
    </w:rPr>
  </w:style>
  <w:style w:type="paragraph" w:customStyle="1" w:styleId="MELegal5">
    <w:name w:val="ME Legal 5"/>
    <w:basedOn w:val="Normal"/>
    <w:next w:val="Normal"/>
    <w:rsid w:val="005F744F"/>
    <w:pPr>
      <w:tabs>
        <w:tab w:val="num" w:pos="3402"/>
      </w:tabs>
      <w:spacing w:after="240"/>
      <w:ind w:left="3402" w:hanging="850"/>
      <w:outlineLvl w:val="4"/>
    </w:pPr>
  </w:style>
  <w:style w:type="paragraph" w:customStyle="1" w:styleId="MELegal6">
    <w:name w:val="ME Legal 6"/>
    <w:basedOn w:val="Normal"/>
    <w:next w:val="Normal"/>
    <w:rsid w:val="005F744F"/>
    <w:pPr>
      <w:tabs>
        <w:tab w:val="num" w:pos="4253"/>
      </w:tabs>
      <w:spacing w:after="240"/>
      <w:ind w:left="4253" w:hanging="851"/>
      <w:outlineLvl w:val="5"/>
    </w:pPr>
  </w:style>
  <w:style w:type="paragraph" w:customStyle="1" w:styleId="MELegal7">
    <w:name w:val="ME Legal 7"/>
    <w:basedOn w:val="Normal"/>
    <w:next w:val="Normal"/>
    <w:rsid w:val="005F744F"/>
    <w:pPr>
      <w:numPr>
        <w:numId w:val="6"/>
      </w:numPr>
      <w:tabs>
        <w:tab w:val="clear" w:pos="360"/>
        <w:tab w:val="num" w:pos="5103"/>
      </w:tabs>
      <w:spacing w:after="240"/>
      <w:ind w:left="5103" w:hanging="850"/>
      <w:outlineLvl w:val="6"/>
    </w:pPr>
  </w:style>
  <w:style w:type="paragraph" w:customStyle="1" w:styleId="MEBasic1">
    <w:name w:val="ME Basic 1"/>
    <w:basedOn w:val="Normal"/>
    <w:next w:val="Normal"/>
    <w:rsid w:val="005F744F"/>
    <w:pPr>
      <w:tabs>
        <w:tab w:val="num" w:pos="851"/>
      </w:tabs>
      <w:spacing w:after="240"/>
      <w:ind w:left="851" w:hanging="851"/>
    </w:pPr>
  </w:style>
  <w:style w:type="paragraph" w:customStyle="1" w:styleId="MEBasic2">
    <w:name w:val="ME Basic 2"/>
    <w:basedOn w:val="Normal"/>
    <w:next w:val="Normal"/>
    <w:rsid w:val="005F744F"/>
    <w:pPr>
      <w:numPr>
        <w:numId w:val="15"/>
      </w:numPr>
      <w:tabs>
        <w:tab w:val="clear" w:pos="851"/>
        <w:tab w:val="num" w:pos="1701"/>
      </w:tabs>
      <w:spacing w:after="240"/>
      <w:ind w:left="1701" w:hanging="850"/>
    </w:pPr>
  </w:style>
  <w:style w:type="paragraph" w:customStyle="1" w:styleId="MEBasic3">
    <w:name w:val="ME Basic 3"/>
    <w:basedOn w:val="Normal"/>
    <w:next w:val="Normal"/>
    <w:rsid w:val="005F744F"/>
    <w:pPr>
      <w:numPr>
        <w:ilvl w:val="1"/>
        <w:numId w:val="15"/>
      </w:numPr>
      <w:tabs>
        <w:tab w:val="clear" w:pos="851"/>
        <w:tab w:val="num" w:pos="2552"/>
      </w:tabs>
      <w:spacing w:after="240"/>
      <w:ind w:left="2552"/>
    </w:pPr>
  </w:style>
  <w:style w:type="paragraph" w:customStyle="1" w:styleId="MEBasic4">
    <w:name w:val="ME Basic 4"/>
    <w:basedOn w:val="Normal"/>
    <w:next w:val="Normal"/>
    <w:rsid w:val="005F744F"/>
    <w:pPr>
      <w:numPr>
        <w:ilvl w:val="2"/>
        <w:numId w:val="15"/>
      </w:numPr>
      <w:tabs>
        <w:tab w:val="clear" w:pos="1701"/>
        <w:tab w:val="num" w:pos="3402"/>
      </w:tabs>
      <w:spacing w:after="240"/>
      <w:ind w:left="3402"/>
    </w:pPr>
  </w:style>
  <w:style w:type="paragraph" w:customStyle="1" w:styleId="MEGen1">
    <w:name w:val="ME Gen 1"/>
    <w:basedOn w:val="Normal"/>
    <w:next w:val="Normal"/>
    <w:rsid w:val="005F744F"/>
    <w:pPr>
      <w:numPr>
        <w:ilvl w:val="3"/>
        <w:numId w:val="15"/>
      </w:numPr>
      <w:tabs>
        <w:tab w:val="clear" w:pos="2552"/>
        <w:tab w:val="num" w:pos="851"/>
      </w:tabs>
      <w:spacing w:after="240"/>
      <w:ind w:left="851"/>
      <w:outlineLvl w:val="0"/>
    </w:pPr>
  </w:style>
  <w:style w:type="paragraph" w:customStyle="1" w:styleId="MEGen2">
    <w:name w:val="ME Gen 2"/>
    <w:basedOn w:val="Normal"/>
    <w:next w:val="Normal"/>
    <w:rsid w:val="005F744F"/>
    <w:pPr>
      <w:numPr>
        <w:ilvl w:val="4"/>
        <w:numId w:val="15"/>
      </w:numPr>
      <w:tabs>
        <w:tab w:val="clear" w:pos="3402"/>
        <w:tab w:val="num" w:pos="1701"/>
      </w:tabs>
      <w:spacing w:after="240"/>
      <w:ind w:left="1701"/>
      <w:outlineLvl w:val="1"/>
    </w:pPr>
  </w:style>
  <w:style w:type="paragraph" w:customStyle="1" w:styleId="MEGen3">
    <w:name w:val="ME Gen 3"/>
    <w:basedOn w:val="Normal"/>
    <w:next w:val="Normal"/>
    <w:rsid w:val="005F744F"/>
    <w:pPr>
      <w:numPr>
        <w:ilvl w:val="5"/>
        <w:numId w:val="15"/>
      </w:numPr>
      <w:tabs>
        <w:tab w:val="clear" w:pos="4253"/>
        <w:tab w:val="num" w:pos="2552"/>
      </w:tabs>
      <w:spacing w:after="240"/>
      <w:ind w:left="2552"/>
      <w:outlineLvl w:val="2"/>
    </w:pPr>
  </w:style>
  <w:style w:type="paragraph" w:customStyle="1" w:styleId="MEGen4">
    <w:name w:val="ME Gen 4"/>
    <w:basedOn w:val="Normal"/>
    <w:next w:val="Normal"/>
    <w:rsid w:val="005F744F"/>
    <w:pPr>
      <w:numPr>
        <w:ilvl w:val="6"/>
        <w:numId w:val="15"/>
      </w:numPr>
      <w:tabs>
        <w:tab w:val="clear" w:pos="5103"/>
        <w:tab w:val="num" w:pos="3402"/>
      </w:tabs>
      <w:spacing w:after="240"/>
      <w:ind w:left="3402"/>
      <w:outlineLvl w:val="3"/>
    </w:pPr>
  </w:style>
  <w:style w:type="paragraph" w:customStyle="1" w:styleId="MEGen5">
    <w:name w:val="ME Gen 5"/>
    <w:basedOn w:val="Normal"/>
    <w:next w:val="Normal"/>
    <w:rsid w:val="005F744F"/>
    <w:pPr>
      <w:numPr>
        <w:numId w:val="7"/>
      </w:numPr>
      <w:tabs>
        <w:tab w:val="clear" w:pos="851"/>
        <w:tab w:val="num" w:pos="4253"/>
      </w:tabs>
      <w:spacing w:after="240"/>
      <w:ind w:left="4253"/>
      <w:outlineLvl w:val="4"/>
    </w:pPr>
  </w:style>
  <w:style w:type="paragraph" w:customStyle="1" w:styleId="MEGen6">
    <w:name w:val="ME Gen 6"/>
    <w:basedOn w:val="Normal"/>
    <w:next w:val="Normal"/>
    <w:rsid w:val="005F744F"/>
    <w:pPr>
      <w:numPr>
        <w:ilvl w:val="1"/>
        <w:numId w:val="7"/>
      </w:numPr>
      <w:tabs>
        <w:tab w:val="clear" w:pos="1701"/>
        <w:tab w:val="num" w:pos="5103"/>
      </w:tabs>
      <w:spacing w:after="240"/>
      <w:ind w:left="5103"/>
      <w:outlineLvl w:val="5"/>
    </w:pPr>
  </w:style>
  <w:style w:type="paragraph" w:customStyle="1" w:styleId="MEGen7">
    <w:name w:val="ME Gen 7"/>
    <w:basedOn w:val="Normal"/>
    <w:next w:val="Normal"/>
    <w:rsid w:val="005F744F"/>
    <w:pPr>
      <w:numPr>
        <w:ilvl w:val="2"/>
        <w:numId w:val="7"/>
      </w:numPr>
      <w:tabs>
        <w:tab w:val="clear" w:pos="2552"/>
        <w:tab w:val="num" w:pos="5954"/>
      </w:tabs>
      <w:spacing w:after="240"/>
      <w:ind w:left="5954"/>
      <w:outlineLvl w:val="6"/>
    </w:pPr>
  </w:style>
  <w:style w:type="paragraph" w:customStyle="1" w:styleId="MENoIndent1">
    <w:name w:val="ME NoIndent 1"/>
    <w:basedOn w:val="Normal"/>
    <w:next w:val="Normal"/>
    <w:rsid w:val="005F744F"/>
    <w:pPr>
      <w:numPr>
        <w:ilvl w:val="3"/>
        <w:numId w:val="7"/>
      </w:numPr>
      <w:tabs>
        <w:tab w:val="clear" w:pos="3402"/>
      </w:tabs>
      <w:ind w:left="0" w:firstLine="0"/>
    </w:pPr>
  </w:style>
  <w:style w:type="paragraph" w:customStyle="1" w:styleId="MENoIndent2">
    <w:name w:val="ME NoIndent 2"/>
    <w:basedOn w:val="MENoIndent1"/>
    <w:next w:val="Normal"/>
    <w:rsid w:val="005F744F"/>
    <w:pPr>
      <w:numPr>
        <w:ilvl w:val="0"/>
        <w:numId w:val="8"/>
      </w:numPr>
      <w:tabs>
        <w:tab w:val="clear" w:pos="851"/>
      </w:tabs>
      <w:ind w:left="0" w:firstLine="0"/>
    </w:pPr>
  </w:style>
  <w:style w:type="paragraph" w:customStyle="1" w:styleId="MENoIndent3">
    <w:name w:val="ME NoIndent 3"/>
    <w:basedOn w:val="Normal"/>
    <w:next w:val="Normal"/>
    <w:rsid w:val="005F744F"/>
    <w:pPr>
      <w:numPr>
        <w:ilvl w:val="1"/>
        <w:numId w:val="8"/>
      </w:numPr>
      <w:tabs>
        <w:tab w:val="clear" w:pos="1701"/>
      </w:tabs>
      <w:ind w:left="0" w:firstLine="0"/>
    </w:pPr>
  </w:style>
  <w:style w:type="paragraph" w:customStyle="1" w:styleId="MENoIndent4">
    <w:name w:val="ME NoIndent 4"/>
    <w:basedOn w:val="Normal"/>
    <w:next w:val="Normal"/>
    <w:rsid w:val="005F744F"/>
    <w:pPr>
      <w:numPr>
        <w:ilvl w:val="2"/>
        <w:numId w:val="8"/>
      </w:numPr>
      <w:tabs>
        <w:tab w:val="clear" w:pos="2552"/>
      </w:tabs>
      <w:ind w:left="0" w:firstLine="0"/>
    </w:pPr>
  </w:style>
  <w:style w:type="paragraph" w:customStyle="1" w:styleId="MENoIndent5">
    <w:name w:val="ME NoIndent 5"/>
    <w:basedOn w:val="Normal"/>
    <w:next w:val="Normal"/>
    <w:rsid w:val="005F744F"/>
    <w:pPr>
      <w:numPr>
        <w:ilvl w:val="3"/>
        <w:numId w:val="8"/>
      </w:numPr>
      <w:tabs>
        <w:tab w:val="clear" w:pos="3402"/>
      </w:tabs>
      <w:ind w:left="0" w:firstLine="0"/>
    </w:pPr>
  </w:style>
  <w:style w:type="paragraph" w:customStyle="1" w:styleId="MENoIndent6">
    <w:name w:val="ME NoIndent 6"/>
    <w:basedOn w:val="Normal"/>
    <w:next w:val="Normal"/>
    <w:rsid w:val="005F744F"/>
    <w:pPr>
      <w:numPr>
        <w:ilvl w:val="4"/>
        <w:numId w:val="8"/>
      </w:numPr>
      <w:tabs>
        <w:tab w:val="clear" w:pos="4253"/>
      </w:tabs>
      <w:ind w:left="0" w:firstLine="0"/>
    </w:pPr>
  </w:style>
  <w:style w:type="paragraph" w:customStyle="1" w:styleId="Legal1">
    <w:name w:val="Legal 1"/>
    <w:basedOn w:val="Normal"/>
    <w:next w:val="Normal"/>
    <w:rsid w:val="005F744F"/>
    <w:pPr>
      <w:numPr>
        <w:ilvl w:val="5"/>
        <w:numId w:val="8"/>
      </w:numPr>
      <w:tabs>
        <w:tab w:val="clear" w:pos="5103"/>
        <w:tab w:val="num" w:pos="851"/>
      </w:tabs>
      <w:spacing w:after="240"/>
      <w:ind w:left="851" w:hanging="851"/>
      <w:outlineLvl w:val="0"/>
    </w:pPr>
  </w:style>
  <w:style w:type="paragraph" w:customStyle="1" w:styleId="Legal2">
    <w:name w:val="Legal 2"/>
    <w:basedOn w:val="Normal"/>
    <w:next w:val="Normal"/>
    <w:rsid w:val="005F744F"/>
    <w:pPr>
      <w:numPr>
        <w:ilvl w:val="6"/>
        <w:numId w:val="8"/>
      </w:numPr>
      <w:spacing w:after="240"/>
      <w:outlineLvl w:val="1"/>
    </w:pPr>
  </w:style>
  <w:style w:type="paragraph" w:customStyle="1" w:styleId="Legal3">
    <w:name w:val="Legal 3"/>
    <w:basedOn w:val="Normal"/>
    <w:next w:val="Normal"/>
    <w:rsid w:val="005F744F"/>
    <w:pPr>
      <w:numPr>
        <w:numId w:val="9"/>
      </w:numPr>
      <w:tabs>
        <w:tab w:val="num" w:pos="851"/>
      </w:tabs>
      <w:spacing w:after="240"/>
      <w:ind w:left="851" w:hanging="851"/>
      <w:outlineLvl w:val="2"/>
    </w:pPr>
  </w:style>
  <w:style w:type="paragraph" w:customStyle="1" w:styleId="Legal4">
    <w:name w:val="Legal 4"/>
    <w:basedOn w:val="Normal"/>
    <w:next w:val="Normal"/>
    <w:rsid w:val="005F744F"/>
    <w:pPr>
      <w:numPr>
        <w:ilvl w:val="1"/>
        <w:numId w:val="9"/>
      </w:numPr>
      <w:tabs>
        <w:tab w:val="num" w:pos="1080"/>
      </w:tabs>
      <w:spacing w:after="240"/>
      <w:ind w:left="851" w:hanging="851"/>
      <w:outlineLvl w:val="3"/>
    </w:pPr>
  </w:style>
  <w:style w:type="paragraph" w:customStyle="1" w:styleId="Legal5">
    <w:name w:val="Legal 5"/>
    <w:basedOn w:val="Normal"/>
    <w:next w:val="Normal"/>
    <w:rsid w:val="005F744F"/>
    <w:pPr>
      <w:numPr>
        <w:ilvl w:val="2"/>
        <w:numId w:val="9"/>
      </w:numPr>
      <w:tabs>
        <w:tab w:val="num" w:pos="1701"/>
      </w:tabs>
      <w:spacing w:after="240"/>
      <w:ind w:left="1701" w:hanging="1701"/>
      <w:outlineLvl w:val="4"/>
    </w:pPr>
  </w:style>
  <w:style w:type="paragraph" w:customStyle="1" w:styleId="Legal6">
    <w:name w:val="Legal 6"/>
    <w:basedOn w:val="Normal"/>
    <w:next w:val="Normal"/>
    <w:rsid w:val="005F744F"/>
    <w:pPr>
      <w:numPr>
        <w:ilvl w:val="3"/>
        <w:numId w:val="9"/>
      </w:numPr>
      <w:tabs>
        <w:tab w:val="num" w:pos="1701"/>
      </w:tabs>
      <w:spacing w:after="240"/>
      <w:ind w:left="1701" w:hanging="1701"/>
      <w:outlineLvl w:val="5"/>
    </w:pPr>
  </w:style>
  <w:style w:type="paragraph" w:customStyle="1" w:styleId="Legal7">
    <w:name w:val="Legal 7"/>
    <w:basedOn w:val="Normal"/>
    <w:next w:val="Normal"/>
    <w:rsid w:val="005F744F"/>
    <w:pPr>
      <w:numPr>
        <w:ilvl w:val="4"/>
        <w:numId w:val="9"/>
      </w:numPr>
      <w:tabs>
        <w:tab w:val="num" w:pos="1701"/>
      </w:tabs>
      <w:spacing w:after="240"/>
      <w:ind w:left="1701" w:hanging="1701"/>
      <w:outlineLvl w:val="6"/>
    </w:pPr>
  </w:style>
  <w:style w:type="paragraph" w:customStyle="1" w:styleId="Legal8">
    <w:name w:val="Legal 8"/>
    <w:basedOn w:val="Normal"/>
    <w:next w:val="Normal"/>
    <w:rsid w:val="005F744F"/>
    <w:pPr>
      <w:numPr>
        <w:ilvl w:val="5"/>
        <w:numId w:val="9"/>
      </w:numPr>
      <w:tabs>
        <w:tab w:val="num" w:pos="1800"/>
      </w:tabs>
      <w:spacing w:after="240"/>
      <w:ind w:left="1701" w:hanging="1701"/>
      <w:outlineLvl w:val="7"/>
    </w:pPr>
  </w:style>
  <w:style w:type="paragraph" w:customStyle="1" w:styleId="Level1">
    <w:name w:val="Level 1"/>
    <w:basedOn w:val="Normal"/>
    <w:next w:val="Normal"/>
    <w:rsid w:val="005F744F"/>
    <w:pPr>
      <w:numPr>
        <w:numId w:val="10"/>
      </w:numPr>
      <w:spacing w:after="240"/>
      <w:outlineLvl w:val="0"/>
    </w:pPr>
  </w:style>
  <w:style w:type="paragraph" w:customStyle="1" w:styleId="Level2">
    <w:name w:val="Level 2"/>
    <w:basedOn w:val="Normal"/>
    <w:next w:val="Normal"/>
    <w:rsid w:val="005F744F"/>
    <w:pPr>
      <w:numPr>
        <w:ilvl w:val="1"/>
        <w:numId w:val="10"/>
      </w:numPr>
      <w:tabs>
        <w:tab w:val="clear" w:pos="851"/>
        <w:tab w:val="num" w:pos="1701"/>
      </w:tabs>
      <w:spacing w:after="240"/>
      <w:ind w:left="1701" w:hanging="850"/>
      <w:outlineLvl w:val="1"/>
    </w:pPr>
  </w:style>
  <w:style w:type="paragraph" w:customStyle="1" w:styleId="Level3">
    <w:name w:val="Level 3"/>
    <w:basedOn w:val="Normal"/>
    <w:next w:val="Normal"/>
    <w:rsid w:val="005F744F"/>
    <w:pPr>
      <w:numPr>
        <w:ilvl w:val="2"/>
        <w:numId w:val="10"/>
      </w:numPr>
      <w:tabs>
        <w:tab w:val="clear" w:pos="851"/>
        <w:tab w:val="num" w:pos="2552"/>
      </w:tabs>
      <w:spacing w:after="240"/>
      <w:ind w:left="2552"/>
      <w:outlineLvl w:val="2"/>
    </w:pPr>
  </w:style>
  <w:style w:type="paragraph" w:customStyle="1" w:styleId="Level4">
    <w:name w:val="Level 4"/>
    <w:basedOn w:val="Normal"/>
    <w:next w:val="Normal"/>
    <w:rsid w:val="005F744F"/>
    <w:pPr>
      <w:numPr>
        <w:ilvl w:val="3"/>
        <w:numId w:val="10"/>
      </w:numPr>
      <w:tabs>
        <w:tab w:val="clear" w:pos="1080"/>
        <w:tab w:val="num" w:pos="3402"/>
      </w:tabs>
      <w:spacing w:after="240"/>
      <w:ind w:left="3402" w:hanging="850"/>
      <w:outlineLvl w:val="3"/>
    </w:pPr>
  </w:style>
  <w:style w:type="paragraph" w:customStyle="1" w:styleId="Level5">
    <w:name w:val="Level 5"/>
    <w:basedOn w:val="Normal"/>
    <w:next w:val="Normal"/>
    <w:rsid w:val="005F744F"/>
    <w:pPr>
      <w:numPr>
        <w:ilvl w:val="4"/>
        <w:numId w:val="10"/>
      </w:numPr>
      <w:tabs>
        <w:tab w:val="clear" w:pos="1701"/>
        <w:tab w:val="num" w:pos="4253"/>
      </w:tabs>
      <w:spacing w:after="240"/>
      <w:ind w:left="4253" w:hanging="851"/>
      <w:outlineLvl w:val="4"/>
    </w:pPr>
  </w:style>
  <w:style w:type="paragraph" w:customStyle="1" w:styleId="PartL1">
    <w:name w:val="Part L1"/>
    <w:basedOn w:val="Normal"/>
    <w:next w:val="Normal"/>
    <w:rsid w:val="005F744F"/>
    <w:pPr>
      <w:numPr>
        <w:ilvl w:val="5"/>
        <w:numId w:val="10"/>
      </w:numPr>
      <w:tabs>
        <w:tab w:val="clear" w:pos="1701"/>
      </w:tabs>
      <w:spacing w:after="240"/>
      <w:ind w:left="851" w:hanging="851"/>
      <w:outlineLvl w:val="0"/>
    </w:pPr>
  </w:style>
  <w:style w:type="paragraph" w:customStyle="1" w:styleId="PartL2">
    <w:name w:val="Part L2"/>
    <w:basedOn w:val="Normal"/>
    <w:next w:val="Normal"/>
    <w:rsid w:val="005F744F"/>
    <w:pPr>
      <w:numPr>
        <w:ilvl w:val="6"/>
        <w:numId w:val="10"/>
      </w:numPr>
      <w:tabs>
        <w:tab w:val="clear" w:pos="1701"/>
        <w:tab w:val="num" w:pos="851"/>
      </w:tabs>
      <w:spacing w:after="240"/>
      <w:ind w:left="851" w:hanging="851"/>
      <w:outlineLvl w:val="1"/>
    </w:pPr>
  </w:style>
  <w:style w:type="paragraph" w:customStyle="1" w:styleId="PartL3">
    <w:name w:val="Part L3"/>
    <w:basedOn w:val="Normal"/>
    <w:next w:val="Normal"/>
    <w:rsid w:val="005F744F"/>
    <w:pPr>
      <w:numPr>
        <w:ilvl w:val="7"/>
        <w:numId w:val="10"/>
      </w:numPr>
      <w:tabs>
        <w:tab w:val="clear" w:pos="1800"/>
        <w:tab w:val="num" w:pos="1701"/>
      </w:tabs>
      <w:spacing w:after="240"/>
      <w:ind w:hanging="850"/>
      <w:outlineLvl w:val="2"/>
    </w:pPr>
  </w:style>
  <w:style w:type="paragraph" w:customStyle="1" w:styleId="PartL4">
    <w:name w:val="Part L4"/>
    <w:basedOn w:val="Normal"/>
    <w:next w:val="Normal"/>
    <w:rsid w:val="005F744F"/>
    <w:pPr>
      <w:numPr>
        <w:numId w:val="11"/>
      </w:numPr>
      <w:tabs>
        <w:tab w:val="clear" w:pos="851"/>
        <w:tab w:val="num" w:pos="2552"/>
      </w:tabs>
      <w:spacing w:after="240"/>
      <w:ind w:left="2552"/>
      <w:outlineLvl w:val="3"/>
    </w:pPr>
  </w:style>
  <w:style w:type="paragraph" w:customStyle="1" w:styleId="PartL5">
    <w:name w:val="Part L5"/>
    <w:basedOn w:val="Normal"/>
    <w:next w:val="Normal"/>
    <w:rsid w:val="005F744F"/>
    <w:pPr>
      <w:numPr>
        <w:ilvl w:val="1"/>
        <w:numId w:val="11"/>
      </w:numPr>
      <w:tabs>
        <w:tab w:val="clear" w:pos="1701"/>
        <w:tab w:val="num" w:pos="3402"/>
      </w:tabs>
      <w:spacing w:after="240"/>
      <w:ind w:left="3402"/>
      <w:outlineLvl w:val="4"/>
    </w:pPr>
  </w:style>
  <w:style w:type="paragraph" w:customStyle="1" w:styleId="PartL6">
    <w:name w:val="Part L6"/>
    <w:basedOn w:val="Normal"/>
    <w:next w:val="Normal"/>
    <w:rsid w:val="005F744F"/>
    <w:pPr>
      <w:numPr>
        <w:ilvl w:val="2"/>
        <w:numId w:val="11"/>
      </w:numPr>
      <w:tabs>
        <w:tab w:val="clear" w:pos="2552"/>
        <w:tab w:val="num" w:pos="4253"/>
      </w:tabs>
      <w:spacing w:after="240"/>
      <w:ind w:left="4253"/>
      <w:outlineLvl w:val="5"/>
    </w:pPr>
  </w:style>
  <w:style w:type="paragraph" w:customStyle="1" w:styleId="PartL7">
    <w:name w:val="Part L7"/>
    <w:basedOn w:val="Normal"/>
    <w:next w:val="Normal"/>
    <w:rsid w:val="005F744F"/>
    <w:pPr>
      <w:numPr>
        <w:ilvl w:val="3"/>
        <w:numId w:val="11"/>
      </w:numPr>
      <w:tabs>
        <w:tab w:val="clear" w:pos="3402"/>
        <w:tab w:val="num" w:pos="5103"/>
      </w:tabs>
      <w:spacing w:after="240"/>
      <w:ind w:left="5103"/>
      <w:outlineLvl w:val="6"/>
    </w:pPr>
  </w:style>
  <w:style w:type="paragraph" w:customStyle="1" w:styleId="ScheduleL1">
    <w:name w:val="Schedule L1"/>
    <w:basedOn w:val="Normal"/>
    <w:next w:val="Normal"/>
    <w:qFormat/>
    <w:rsid w:val="005F744F"/>
    <w:pPr>
      <w:numPr>
        <w:ilvl w:val="4"/>
        <w:numId w:val="11"/>
      </w:numPr>
      <w:tabs>
        <w:tab w:val="clear" w:pos="4253"/>
      </w:tabs>
      <w:spacing w:after="240"/>
      <w:ind w:left="0" w:firstLine="0"/>
      <w:jc w:val="center"/>
      <w:outlineLvl w:val="0"/>
    </w:pPr>
  </w:style>
  <w:style w:type="paragraph" w:customStyle="1" w:styleId="ScheduleL2">
    <w:name w:val="Schedule L2"/>
    <w:basedOn w:val="Normal"/>
    <w:next w:val="Normal"/>
    <w:qFormat/>
    <w:rsid w:val="005F744F"/>
    <w:pPr>
      <w:numPr>
        <w:numId w:val="12"/>
      </w:numPr>
      <w:tabs>
        <w:tab w:val="num" w:pos="851"/>
      </w:tabs>
      <w:spacing w:after="240"/>
      <w:outlineLvl w:val="1"/>
    </w:pPr>
  </w:style>
  <w:style w:type="paragraph" w:customStyle="1" w:styleId="ScheduleL3">
    <w:name w:val="Schedule L3"/>
    <w:basedOn w:val="Normal"/>
    <w:next w:val="Normal"/>
    <w:qFormat/>
    <w:rsid w:val="005F744F"/>
    <w:pPr>
      <w:numPr>
        <w:ilvl w:val="1"/>
        <w:numId w:val="12"/>
      </w:numPr>
      <w:spacing w:after="240"/>
      <w:outlineLvl w:val="2"/>
    </w:pPr>
  </w:style>
  <w:style w:type="paragraph" w:customStyle="1" w:styleId="ScheduleL4">
    <w:name w:val="Schedule L4"/>
    <w:basedOn w:val="Normal"/>
    <w:next w:val="Normal"/>
    <w:qFormat/>
    <w:rsid w:val="005F744F"/>
    <w:pPr>
      <w:numPr>
        <w:ilvl w:val="2"/>
        <w:numId w:val="12"/>
      </w:numPr>
      <w:spacing w:after="240"/>
      <w:outlineLvl w:val="3"/>
    </w:pPr>
  </w:style>
  <w:style w:type="paragraph" w:customStyle="1" w:styleId="ScheduleL5">
    <w:name w:val="Schedule L5"/>
    <w:basedOn w:val="Normal"/>
    <w:next w:val="Normal"/>
    <w:rsid w:val="005F744F"/>
    <w:pPr>
      <w:numPr>
        <w:ilvl w:val="3"/>
        <w:numId w:val="12"/>
      </w:numPr>
      <w:spacing w:after="240"/>
      <w:outlineLvl w:val="4"/>
    </w:pPr>
  </w:style>
  <w:style w:type="paragraph" w:customStyle="1" w:styleId="ScheduleL6">
    <w:name w:val="Schedule L6"/>
    <w:basedOn w:val="Normal"/>
    <w:next w:val="Normal"/>
    <w:rsid w:val="005F744F"/>
    <w:pPr>
      <w:numPr>
        <w:ilvl w:val="4"/>
        <w:numId w:val="12"/>
      </w:numPr>
      <w:spacing w:after="240"/>
      <w:outlineLvl w:val="5"/>
    </w:pPr>
  </w:style>
  <w:style w:type="paragraph" w:customStyle="1" w:styleId="SectionL1">
    <w:name w:val="Section L1"/>
    <w:basedOn w:val="Normal"/>
    <w:next w:val="Normal"/>
    <w:rsid w:val="005F744F"/>
    <w:pPr>
      <w:numPr>
        <w:ilvl w:val="5"/>
        <w:numId w:val="12"/>
      </w:numPr>
      <w:tabs>
        <w:tab w:val="clear" w:pos="4253"/>
      </w:tabs>
      <w:spacing w:after="240"/>
      <w:ind w:left="0" w:firstLine="0"/>
      <w:outlineLvl w:val="0"/>
    </w:pPr>
  </w:style>
  <w:style w:type="paragraph" w:customStyle="1" w:styleId="SectionL2">
    <w:name w:val="Section L2"/>
    <w:basedOn w:val="Normal"/>
    <w:next w:val="Normal"/>
    <w:rsid w:val="005F744F"/>
    <w:pPr>
      <w:numPr>
        <w:ilvl w:val="6"/>
        <w:numId w:val="12"/>
      </w:numPr>
      <w:tabs>
        <w:tab w:val="clear" w:pos="5103"/>
        <w:tab w:val="num" w:pos="851"/>
      </w:tabs>
      <w:spacing w:after="240"/>
      <w:ind w:left="851" w:hanging="851"/>
      <w:outlineLvl w:val="1"/>
    </w:pPr>
  </w:style>
  <w:style w:type="paragraph" w:customStyle="1" w:styleId="SectionL3">
    <w:name w:val="Section L3"/>
    <w:basedOn w:val="Normal"/>
    <w:next w:val="Normal"/>
    <w:rsid w:val="005F744F"/>
    <w:pPr>
      <w:numPr>
        <w:numId w:val="13"/>
      </w:numPr>
      <w:tabs>
        <w:tab w:val="num" w:pos="1701"/>
      </w:tabs>
      <w:spacing w:after="240"/>
      <w:ind w:left="1701" w:hanging="850"/>
      <w:outlineLvl w:val="2"/>
    </w:pPr>
  </w:style>
  <w:style w:type="paragraph" w:customStyle="1" w:styleId="SectionL4">
    <w:name w:val="Section L4"/>
    <w:basedOn w:val="Normal"/>
    <w:next w:val="Normal"/>
    <w:rsid w:val="005F744F"/>
    <w:pPr>
      <w:numPr>
        <w:ilvl w:val="1"/>
        <w:numId w:val="13"/>
      </w:numPr>
      <w:tabs>
        <w:tab w:val="clear" w:pos="851"/>
        <w:tab w:val="num" w:pos="2552"/>
      </w:tabs>
      <w:spacing w:after="240"/>
      <w:ind w:left="2552"/>
      <w:outlineLvl w:val="3"/>
    </w:pPr>
  </w:style>
  <w:style w:type="paragraph" w:customStyle="1" w:styleId="SectionL5">
    <w:name w:val="Section L5"/>
    <w:basedOn w:val="Normal"/>
    <w:next w:val="Normal"/>
    <w:rsid w:val="005F744F"/>
    <w:pPr>
      <w:numPr>
        <w:ilvl w:val="2"/>
        <w:numId w:val="13"/>
      </w:numPr>
      <w:tabs>
        <w:tab w:val="clear" w:pos="851"/>
        <w:tab w:val="num" w:pos="3402"/>
      </w:tabs>
      <w:spacing w:after="240"/>
      <w:ind w:left="3402" w:hanging="850"/>
      <w:outlineLvl w:val="4"/>
    </w:pPr>
  </w:style>
  <w:style w:type="paragraph" w:customStyle="1" w:styleId="SectionL6">
    <w:name w:val="Section L6"/>
    <w:basedOn w:val="Normal"/>
    <w:next w:val="Normal"/>
    <w:rsid w:val="005F744F"/>
    <w:pPr>
      <w:numPr>
        <w:ilvl w:val="3"/>
        <w:numId w:val="13"/>
      </w:numPr>
      <w:tabs>
        <w:tab w:val="clear" w:pos="1701"/>
        <w:tab w:val="num" w:pos="4253"/>
      </w:tabs>
      <w:spacing w:after="240"/>
      <w:ind w:left="4253" w:hanging="851"/>
      <w:outlineLvl w:val="5"/>
    </w:pPr>
  </w:style>
  <w:style w:type="paragraph" w:customStyle="1" w:styleId="SectionL7">
    <w:name w:val="Section L7"/>
    <w:basedOn w:val="Normal"/>
    <w:next w:val="Normal"/>
    <w:rsid w:val="005F744F"/>
    <w:pPr>
      <w:numPr>
        <w:ilvl w:val="4"/>
        <w:numId w:val="13"/>
      </w:numPr>
      <w:tabs>
        <w:tab w:val="clear" w:pos="2552"/>
        <w:tab w:val="num" w:pos="5103"/>
      </w:tabs>
      <w:spacing w:after="240"/>
      <w:ind w:left="5103" w:hanging="850"/>
      <w:outlineLvl w:val="6"/>
    </w:pPr>
  </w:style>
  <w:style w:type="paragraph" w:customStyle="1" w:styleId="BodyText1">
    <w:name w:val="Body Text 1"/>
    <w:basedOn w:val="Normal"/>
    <w:rsid w:val="005F744F"/>
    <w:pPr>
      <w:numPr>
        <w:ilvl w:val="5"/>
        <w:numId w:val="13"/>
      </w:numPr>
      <w:tabs>
        <w:tab w:val="clear" w:pos="3402"/>
      </w:tabs>
      <w:spacing w:before="240"/>
      <w:ind w:left="709" w:firstLine="0"/>
    </w:pPr>
  </w:style>
  <w:style w:type="paragraph" w:styleId="BlockText">
    <w:name w:val="Block Text"/>
    <w:basedOn w:val="Normal"/>
    <w:rsid w:val="005F744F"/>
    <w:pPr>
      <w:numPr>
        <w:numId w:val="14"/>
      </w:numPr>
      <w:ind w:left="720" w:right="-51"/>
      <w:jc w:val="both"/>
    </w:pPr>
    <w:rPr>
      <w:rFonts w:ascii="Arial" w:hAnsi="Arial"/>
      <w:sz w:val="22"/>
      <w:lang w:val="en-US"/>
    </w:rPr>
  </w:style>
  <w:style w:type="paragraph" w:customStyle="1" w:styleId="partBtxt">
    <w:name w:val="part B txt"/>
    <w:basedOn w:val="Numbertext"/>
    <w:rsid w:val="005F744F"/>
    <w:pPr>
      <w:numPr>
        <w:ilvl w:val="1"/>
      </w:numPr>
      <w:tabs>
        <w:tab w:val="clear" w:pos="851"/>
        <w:tab w:val="clear" w:pos="993"/>
        <w:tab w:val="left" w:pos="1985"/>
      </w:tabs>
      <w:spacing w:before="120" w:after="0"/>
      <w:ind w:left="0" w:firstLine="0"/>
    </w:pPr>
    <w:rPr>
      <w:i/>
      <w:lang w:val="en-GB"/>
    </w:rPr>
  </w:style>
  <w:style w:type="paragraph" w:customStyle="1" w:styleId="Numbertext">
    <w:name w:val="Number text"/>
    <w:rsid w:val="005F744F"/>
    <w:pPr>
      <w:numPr>
        <w:ilvl w:val="2"/>
        <w:numId w:val="14"/>
      </w:numPr>
      <w:tabs>
        <w:tab w:val="clear" w:pos="1701"/>
        <w:tab w:val="left" w:pos="993"/>
        <w:tab w:val="left" w:pos="2552"/>
      </w:tabs>
      <w:spacing w:before="60" w:after="60"/>
      <w:ind w:left="992" w:hanging="992"/>
    </w:pPr>
    <w:rPr>
      <w:rFonts w:ascii="Palatino" w:hAnsi="Palatino"/>
      <w:sz w:val="22"/>
      <w:lang w:eastAsia="en-US"/>
    </w:rPr>
  </w:style>
  <w:style w:type="paragraph" w:customStyle="1" w:styleId="Line">
    <w:name w:val="Line"/>
    <w:basedOn w:val="Normal"/>
    <w:rsid w:val="005F744F"/>
    <w:pPr>
      <w:numPr>
        <w:ilvl w:val="3"/>
        <w:numId w:val="14"/>
      </w:numPr>
      <w:tabs>
        <w:tab w:val="clear" w:pos="2552"/>
        <w:tab w:val="left" w:pos="0"/>
        <w:tab w:val="right" w:leader="underscore" w:pos="9214"/>
        <w:tab w:val="right" w:pos="11624"/>
      </w:tabs>
      <w:spacing w:after="240"/>
      <w:ind w:left="0" w:right="-1" w:firstLine="0"/>
    </w:pPr>
    <w:rPr>
      <w:rFonts w:ascii="Arial" w:hAnsi="Arial"/>
      <w:b/>
      <w:smallCaps/>
      <w:sz w:val="18"/>
      <w:lang w:val="en-GB"/>
    </w:rPr>
  </w:style>
  <w:style w:type="paragraph" w:customStyle="1" w:styleId="a">
    <w:name w:val="ÿ"/>
    <w:basedOn w:val="Normal"/>
    <w:rsid w:val="005F744F"/>
    <w:pPr>
      <w:numPr>
        <w:ilvl w:val="4"/>
        <w:numId w:val="14"/>
      </w:numPr>
      <w:tabs>
        <w:tab w:val="clear" w:pos="3402"/>
      </w:tabs>
      <w:ind w:left="720" w:firstLine="0"/>
    </w:pPr>
  </w:style>
  <w:style w:type="paragraph" w:customStyle="1" w:styleId="L1">
    <w:name w:val="L1"/>
    <w:basedOn w:val="Normal"/>
    <w:rsid w:val="005F744F"/>
    <w:pPr>
      <w:keepNext/>
      <w:numPr>
        <w:ilvl w:val="5"/>
        <w:numId w:val="14"/>
      </w:numPr>
      <w:tabs>
        <w:tab w:val="clear" w:pos="4253"/>
        <w:tab w:val="num" w:pos="360"/>
        <w:tab w:val="left" w:pos="851"/>
      </w:tabs>
      <w:spacing w:before="360" w:after="120"/>
      <w:ind w:left="0" w:firstLine="0"/>
    </w:pPr>
    <w:rPr>
      <w:rFonts w:ascii="Arial" w:hAnsi="Arial"/>
      <w:b/>
      <w:sz w:val="28"/>
    </w:rPr>
  </w:style>
  <w:style w:type="paragraph" w:customStyle="1" w:styleId="L2">
    <w:name w:val="L2"/>
    <w:basedOn w:val="Normal"/>
    <w:autoRedefine/>
    <w:rsid w:val="005F744F"/>
    <w:pPr>
      <w:keepNext/>
      <w:numPr>
        <w:ilvl w:val="6"/>
        <w:numId w:val="14"/>
      </w:numPr>
      <w:tabs>
        <w:tab w:val="clear" w:pos="5103"/>
      </w:tabs>
      <w:spacing w:before="60" w:after="120"/>
      <w:ind w:left="851" w:firstLine="0"/>
      <w:outlineLvl w:val="1"/>
    </w:pPr>
    <w:rPr>
      <w:lang w:val="en-GB"/>
    </w:rPr>
  </w:style>
  <w:style w:type="paragraph" w:customStyle="1" w:styleId="L3">
    <w:name w:val="L3"/>
    <w:basedOn w:val="Normal"/>
    <w:rsid w:val="005F744F"/>
    <w:pPr>
      <w:numPr>
        <w:ilvl w:val="2"/>
        <w:numId w:val="24"/>
      </w:numPr>
      <w:tabs>
        <w:tab w:val="num" w:pos="360"/>
        <w:tab w:val="num" w:pos="1276"/>
      </w:tabs>
      <w:spacing w:after="60"/>
      <w:ind w:left="1276" w:hanging="425"/>
    </w:pPr>
    <w:rPr>
      <w:rFonts w:ascii="Arial Narrow" w:hAnsi="Arial Narrow"/>
    </w:rPr>
  </w:style>
  <w:style w:type="paragraph" w:customStyle="1" w:styleId="L4">
    <w:name w:val="L4"/>
    <w:rsid w:val="005F744F"/>
    <w:pPr>
      <w:numPr>
        <w:ilvl w:val="3"/>
        <w:numId w:val="24"/>
      </w:numPr>
      <w:tabs>
        <w:tab w:val="num" w:pos="360"/>
      </w:tabs>
      <w:spacing w:after="60"/>
      <w:ind w:hanging="425"/>
    </w:pPr>
    <w:rPr>
      <w:rFonts w:ascii="Arial Narrow" w:hAnsi="Arial Narrow"/>
      <w:sz w:val="24"/>
      <w:lang w:eastAsia="en-US"/>
    </w:rPr>
  </w:style>
  <w:style w:type="paragraph" w:customStyle="1" w:styleId="Head2a">
    <w:name w:val="Head 2a"/>
    <w:basedOn w:val="Normal"/>
    <w:next w:val="Heading3"/>
    <w:rsid w:val="005F744F"/>
    <w:pPr>
      <w:keepNext/>
      <w:tabs>
        <w:tab w:val="right" w:pos="9639"/>
      </w:tabs>
      <w:spacing w:before="120" w:after="60"/>
      <w:ind w:left="851"/>
    </w:pPr>
    <w:rPr>
      <w:rFonts w:ascii="Arial" w:hAnsi="Arial"/>
      <w:b/>
      <w:kern w:val="28"/>
      <w:sz w:val="22"/>
    </w:rPr>
  </w:style>
  <w:style w:type="character" w:styleId="Hyperlink">
    <w:name w:val="Hyperlink"/>
    <w:uiPriority w:val="99"/>
    <w:rsid w:val="005F744F"/>
    <w:rPr>
      <w:color w:val="0000FF"/>
      <w:u w:val="single"/>
    </w:rPr>
  </w:style>
  <w:style w:type="paragraph" w:customStyle="1" w:styleId="DefaultText">
    <w:name w:val="Default Text"/>
    <w:basedOn w:val="Normal"/>
    <w:rsid w:val="005F744F"/>
    <w:pPr>
      <w:autoSpaceDE w:val="0"/>
      <w:autoSpaceDN w:val="0"/>
      <w:adjustRightInd w:val="0"/>
    </w:pPr>
    <w:rPr>
      <w:lang w:val="en-US"/>
    </w:rPr>
  </w:style>
  <w:style w:type="paragraph" w:customStyle="1" w:styleId="TxtIndent4">
    <w:name w:val="Txt Indent 4"/>
    <w:basedOn w:val="Normal"/>
    <w:rsid w:val="005F744F"/>
    <w:pPr>
      <w:tabs>
        <w:tab w:val="left" w:pos="1843"/>
      </w:tabs>
      <w:autoSpaceDE w:val="0"/>
      <w:autoSpaceDN w:val="0"/>
      <w:adjustRightInd w:val="0"/>
      <w:spacing w:before="80" w:after="80" w:line="280" w:lineRule="exact"/>
      <w:ind w:left="1843" w:hanging="425"/>
      <w:jc w:val="both"/>
    </w:pPr>
    <w:rPr>
      <w:rFonts w:ascii="Times" w:hAnsi="Times"/>
    </w:rPr>
  </w:style>
  <w:style w:type="paragraph" w:customStyle="1" w:styleId="Numbera">
    <w:name w:val="Number(a)"/>
    <w:basedOn w:val="Normal"/>
    <w:rsid w:val="005F744F"/>
    <w:pPr>
      <w:tabs>
        <w:tab w:val="left" w:pos="992"/>
      </w:tabs>
      <w:autoSpaceDE w:val="0"/>
      <w:autoSpaceDN w:val="0"/>
      <w:adjustRightInd w:val="0"/>
      <w:spacing w:before="80" w:after="80" w:line="280" w:lineRule="exact"/>
      <w:ind w:left="992" w:hanging="425"/>
      <w:jc w:val="both"/>
    </w:pPr>
    <w:rPr>
      <w:lang w:val="en-GB"/>
    </w:rPr>
  </w:style>
  <w:style w:type="paragraph" w:customStyle="1" w:styleId="Clause">
    <w:name w:val="Clause"/>
    <w:basedOn w:val="Normal"/>
    <w:next w:val="Normal"/>
    <w:rsid w:val="005F744F"/>
    <w:pPr>
      <w:keepNext/>
      <w:keepLines/>
      <w:numPr>
        <w:numId w:val="31"/>
      </w:numPr>
      <w:suppressLineNumbers/>
      <w:tabs>
        <w:tab w:val="left" w:pos="1418"/>
        <w:tab w:val="left" w:pos="1985"/>
      </w:tabs>
      <w:suppressAutoHyphens/>
      <w:spacing w:after="240"/>
      <w:outlineLvl w:val="0"/>
    </w:pPr>
    <w:rPr>
      <w:rFonts w:ascii="Arial" w:hAnsi="Arial"/>
      <w:b/>
      <w:caps/>
      <w:sz w:val="22"/>
      <w:szCs w:val="20"/>
      <w:lang w:val="en-US"/>
    </w:rPr>
  </w:style>
  <w:style w:type="paragraph" w:customStyle="1" w:styleId="subclause">
    <w:name w:val="subclause"/>
    <w:basedOn w:val="Normal"/>
    <w:rsid w:val="005F744F"/>
    <w:pPr>
      <w:autoSpaceDE w:val="0"/>
      <w:autoSpaceDN w:val="0"/>
      <w:adjustRightInd w:val="0"/>
      <w:spacing w:after="170"/>
      <w:ind w:left="850" w:hanging="850"/>
    </w:pPr>
    <w:rPr>
      <w:rFonts w:ascii="Arial" w:hAnsi="Arial" w:cs="Arial"/>
      <w:sz w:val="22"/>
      <w:szCs w:val="22"/>
      <w:lang w:val="en-US"/>
    </w:rPr>
  </w:style>
  <w:style w:type="character" w:styleId="FollowedHyperlink">
    <w:name w:val="FollowedHyperlink"/>
    <w:rsid w:val="005F744F"/>
    <w:rPr>
      <w:color w:val="800080"/>
      <w:u w:val="single"/>
    </w:rPr>
  </w:style>
  <w:style w:type="paragraph" w:customStyle="1" w:styleId="Paragraph">
    <w:name w:val="Paragraph"/>
    <w:basedOn w:val="Normal"/>
    <w:rsid w:val="005F744F"/>
    <w:pPr>
      <w:autoSpaceDE w:val="0"/>
      <w:autoSpaceDN w:val="0"/>
      <w:adjustRightInd w:val="0"/>
      <w:spacing w:after="238"/>
      <w:ind w:left="2268" w:hanging="1134"/>
    </w:pPr>
    <w:rPr>
      <w:rFonts w:ascii="Arial" w:hAnsi="Arial" w:cs="Arial"/>
      <w:sz w:val="22"/>
      <w:szCs w:val="22"/>
      <w:lang w:val="en-US"/>
    </w:rPr>
  </w:style>
  <w:style w:type="paragraph" w:customStyle="1" w:styleId="Heading">
    <w:name w:val="Heading"/>
    <w:basedOn w:val="Normal"/>
    <w:rsid w:val="005F744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after="300"/>
      <w:ind w:left="360" w:hanging="360"/>
      <w:jc w:val="center"/>
    </w:pPr>
    <w:rPr>
      <w:rFonts w:ascii="Arial" w:hAnsi="Arial" w:cs="Arial"/>
      <w:b/>
      <w:bCs/>
      <w:caps/>
      <w:sz w:val="22"/>
      <w:u w:val="single"/>
      <w:lang w:val="en-US"/>
    </w:rPr>
  </w:style>
  <w:style w:type="paragraph" w:customStyle="1" w:styleId="Subparagraph">
    <w:name w:val="Subparagraph"/>
    <w:basedOn w:val="Normal"/>
    <w:rsid w:val="005F744F"/>
    <w:pPr>
      <w:autoSpaceDE w:val="0"/>
      <w:autoSpaceDN w:val="0"/>
      <w:adjustRightInd w:val="0"/>
      <w:spacing w:after="170"/>
      <w:ind w:left="2834" w:hanging="567"/>
    </w:pPr>
    <w:rPr>
      <w:rFonts w:ascii="Arial" w:hAnsi="Arial" w:cs="Arial"/>
      <w:sz w:val="22"/>
      <w:szCs w:val="22"/>
      <w:lang w:val="en-US"/>
    </w:rPr>
  </w:style>
  <w:style w:type="paragraph" w:customStyle="1" w:styleId="body2">
    <w:name w:val="body2"/>
    <w:basedOn w:val="Normal"/>
    <w:rsid w:val="005F744F"/>
    <w:pPr>
      <w:autoSpaceDE w:val="0"/>
      <w:autoSpaceDN w:val="0"/>
      <w:adjustRightInd w:val="0"/>
      <w:spacing w:after="220"/>
      <w:ind w:left="850"/>
    </w:pPr>
    <w:rPr>
      <w:rFonts w:ascii="Arial" w:hAnsi="Arial" w:cs="Arial"/>
      <w:sz w:val="22"/>
      <w:szCs w:val="22"/>
      <w:lang w:val="en-US"/>
    </w:rPr>
  </w:style>
  <w:style w:type="paragraph" w:styleId="BodyTextIndent2">
    <w:name w:val="Body Text Indent 2"/>
    <w:basedOn w:val="Normal"/>
    <w:link w:val="BodyTextIndent2Char"/>
    <w:rsid w:val="005F744F"/>
    <w:pPr>
      <w:ind w:left="851"/>
    </w:pPr>
    <w:rPr>
      <w:color w:val="000000"/>
      <w:lang w:val="en-GB"/>
    </w:rPr>
  </w:style>
  <w:style w:type="character" w:customStyle="1" w:styleId="BodyTextIndent2Char">
    <w:name w:val="Body Text Indent 2 Char"/>
    <w:basedOn w:val="DefaultParagraphFont"/>
    <w:link w:val="BodyTextIndent2"/>
    <w:rsid w:val="005F744F"/>
    <w:rPr>
      <w:color w:val="000000"/>
      <w:sz w:val="24"/>
      <w:szCs w:val="24"/>
      <w:lang w:val="en-GB" w:eastAsia="en-US"/>
    </w:rPr>
  </w:style>
  <w:style w:type="paragraph" w:customStyle="1" w:styleId="TableText">
    <w:name w:val="Table Text"/>
    <w:rsid w:val="005F744F"/>
    <w:rPr>
      <w:color w:val="000000"/>
      <w:sz w:val="24"/>
      <w:szCs w:val="24"/>
      <w:lang w:val="en-GB" w:eastAsia="en-US"/>
    </w:rPr>
  </w:style>
  <w:style w:type="paragraph" w:customStyle="1" w:styleId="Indent1">
    <w:name w:val="Indent 1"/>
    <w:basedOn w:val="Normal"/>
    <w:rsid w:val="005F744F"/>
    <w:pPr>
      <w:tabs>
        <w:tab w:val="left" w:pos="720"/>
      </w:tabs>
      <w:ind w:left="720"/>
      <w:jc w:val="both"/>
    </w:pPr>
    <w:rPr>
      <w:lang w:val="en-GB"/>
    </w:rPr>
  </w:style>
  <w:style w:type="paragraph" w:customStyle="1" w:styleId="Indent2">
    <w:name w:val="Indent 2"/>
    <w:basedOn w:val="Normal"/>
    <w:rsid w:val="005F744F"/>
    <w:pPr>
      <w:ind w:left="1440"/>
      <w:jc w:val="both"/>
    </w:pPr>
    <w:rPr>
      <w:lang w:val="en-GB"/>
    </w:rPr>
  </w:style>
  <w:style w:type="paragraph" w:customStyle="1" w:styleId="Recitals">
    <w:name w:val="Recitals"/>
    <w:basedOn w:val="Normal"/>
    <w:rsid w:val="005F744F"/>
    <w:pPr>
      <w:tabs>
        <w:tab w:val="num" w:pos="720"/>
      </w:tabs>
      <w:spacing w:before="240" w:after="120"/>
      <w:ind w:left="720" w:hanging="720"/>
      <w:jc w:val="both"/>
    </w:pPr>
    <w:rPr>
      <w:lang w:val="en-GB"/>
    </w:rPr>
  </w:style>
  <w:style w:type="paragraph" w:customStyle="1" w:styleId="TxtParagraph">
    <w:name w:val="Txt  Paragraph"/>
    <w:basedOn w:val="Normal"/>
    <w:rsid w:val="005F744F"/>
    <w:pPr>
      <w:tabs>
        <w:tab w:val="left" w:pos="567"/>
      </w:tabs>
      <w:autoSpaceDE w:val="0"/>
      <w:autoSpaceDN w:val="0"/>
      <w:adjustRightInd w:val="0"/>
      <w:spacing w:before="120" w:after="120" w:line="300" w:lineRule="exact"/>
      <w:jc w:val="both"/>
    </w:pPr>
    <w:rPr>
      <w:rFonts w:ascii="Times" w:hAnsi="Times"/>
    </w:rPr>
  </w:style>
  <w:style w:type="paragraph" w:customStyle="1" w:styleId="Bullet">
    <w:name w:val="Bullet"/>
    <w:basedOn w:val="Normal"/>
    <w:rsid w:val="005F744F"/>
    <w:pPr>
      <w:autoSpaceDE w:val="0"/>
      <w:autoSpaceDN w:val="0"/>
      <w:adjustRightInd w:val="0"/>
      <w:ind w:left="2613" w:hanging="289"/>
    </w:pPr>
    <w:rPr>
      <w:rFonts w:ascii="Arial" w:hAnsi="Arial" w:cs="Arial"/>
      <w:sz w:val="20"/>
      <w:lang w:val="en-US"/>
    </w:rPr>
  </w:style>
  <w:style w:type="paragraph" w:customStyle="1" w:styleId="Title2">
    <w:name w:val="Title2"/>
    <w:basedOn w:val="Normal"/>
    <w:rsid w:val="005F744F"/>
    <w:pPr>
      <w:autoSpaceDE w:val="0"/>
      <w:autoSpaceDN w:val="0"/>
      <w:adjustRightInd w:val="0"/>
      <w:spacing w:after="480"/>
      <w:ind w:left="737"/>
    </w:pPr>
    <w:rPr>
      <w:rFonts w:ascii="Arial" w:hAnsi="Arial" w:cs="Arial"/>
      <w:b/>
      <w:bCs/>
      <w:caps/>
    </w:rPr>
  </w:style>
  <w:style w:type="paragraph" w:customStyle="1" w:styleId="WfxFaxNum">
    <w:name w:val="WfxFaxNum"/>
    <w:basedOn w:val="Normal"/>
    <w:rsid w:val="005F744F"/>
  </w:style>
  <w:style w:type="paragraph" w:customStyle="1" w:styleId="WfxTime">
    <w:name w:val="WfxTime"/>
    <w:basedOn w:val="Normal"/>
    <w:rsid w:val="005F744F"/>
    <w:pPr>
      <w:numPr>
        <w:numId w:val="18"/>
      </w:numPr>
      <w:ind w:left="0" w:firstLine="0"/>
    </w:pPr>
  </w:style>
  <w:style w:type="paragraph" w:customStyle="1" w:styleId="WfxDate">
    <w:name w:val="WfxDate"/>
    <w:basedOn w:val="Normal"/>
    <w:rsid w:val="005F744F"/>
  </w:style>
  <w:style w:type="paragraph" w:customStyle="1" w:styleId="WfxRecipient">
    <w:name w:val="WfxRecipient"/>
    <w:basedOn w:val="Normal"/>
    <w:rsid w:val="005F744F"/>
  </w:style>
  <w:style w:type="paragraph" w:customStyle="1" w:styleId="WfxCompany">
    <w:name w:val="WfxCompany"/>
    <w:basedOn w:val="Normal"/>
    <w:rsid w:val="005F744F"/>
  </w:style>
  <w:style w:type="paragraph" w:customStyle="1" w:styleId="WfxSubject">
    <w:name w:val="WfxSubject"/>
    <w:basedOn w:val="Normal"/>
    <w:rsid w:val="005F744F"/>
  </w:style>
  <w:style w:type="paragraph" w:customStyle="1" w:styleId="WfxKeyword">
    <w:name w:val="WfxKeyword"/>
    <w:basedOn w:val="Normal"/>
    <w:rsid w:val="005F744F"/>
  </w:style>
  <w:style w:type="paragraph" w:customStyle="1" w:styleId="WfxBillCode">
    <w:name w:val="WfxBillCode"/>
    <w:basedOn w:val="Normal"/>
    <w:rsid w:val="005F744F"/>
  </w:style>
  <w:style w:type="paragraph" w:customStyle="1" w:styleId="NormalIndent">
    <w:name w:val="NormalIndent"/>
    <w:basedOn w:val="Normal"/>
    <w:rsid w:val="005F744F"/>
    <w:pPr>
      <w:numPr>
        <w:numId w:val="16"/>
      </w:numPr>
      <w:tabs>
        <w:tab w:val="clear" w:pos="720"/>
      </w:tabs>
      <w:spacing w:before="240" w:after="60"/>
      <w:ind w:left="1134" w:firstLine="0"/>
    </w:pPr>
  </w:style>
  <w:style w:type="paragraph" w:customStyle="1" w:styleId="Formula">
    <w:name w:val="Formula"/>
    <w:basedOn w:val="NormalIndent"/>
    <w:rsid w:val="005F744F"/>
    <w:pPr>
      <w:tabs>
        <w:tab w:val="left" w:pos="3686"/>
      </w:tabs>
      <w:ind w:left="3686" w:hanging="1418"/>
    </w:pPr>
  </w:style>
  <w:style w:type="paragraph" w:customStyle="1" w:styleId="Body">
    <w:name w:val="Body"/>
    <w:rsid w:val="005F744F"/>
    <w:pPr>
      <w:spacing w:before="120" w:after="120"/>
      <w:ind w:left="1134"/>
    </w:pPr>
    <w:rPr>
      <w:rFonts w:ascii="Arial" w:hAnsi="Arial"/>
      <w:sz w:val="22"/>
      <w:szCs w:val="24"/>
      <w:lang w:eastAsia="en-US"/>
    </w:rPr>
  </w:style>
  <w:style w:type="paragraph" w:customStyle="1" w:styleId="Where">
    <w:name w:val="Where"/>
    <w:basedOn w:val="Normal"/>
    <w:rsid w:val="005F744F"/>
    <w:pPr>
      <w:tabs>
        <w:tab w:val="left" w:pos="2268"/>
        <w:tab w:val="left" w:pos="3119"/>
      </w:tabs>
      <w:overflowPunct w:val="0"/>
      <w:autoSpaceDE w:val="0"/>
      <w:autoSpaceDN w:val="0"/>
      <w:adjustRightInd w:val="0"/>
      <w:ind w:left="3402" w:hanging="2268"/>
      <w:textAlignment w:val="baseline"/>
    </w:pPr>
  </w:style>
  <w:style w:type="paragraph" w:customStyle="1" w:styleId="Table10">
    <w:name w:val="Table10"/>
    <w:basedOn w:val="Normal"/>
    <w:rsid w:val="005F744F"/>
    <w:rPr>
      <w:rFonts w:ascii="Arial" w:hAnsi="Arial"/>
      <w:sz w:val="20"/>
      <w:szCs w:val="20"/>
    </w:rPr>
  </w:style>
  <w:style w:type="paragraph" w:customStyle="1" w:styleId="P3">
    <w:name w:val="P3"/>
    <w:basedOn w:val="Heading3"/>
    <w:rsid w:val="005F744F"/>
    <w:pPr>
      <w:keepNext w:val="0"/>
      <w:ind w:left="1134"/>
    </w:pPr>
    <w:rPr>
      <w:rFonts w:cs="Times New Roman"/>
      <w:b/>
      <w:sz w:val="22"/>
      <w:szCs w:val="24"/>
    </w:rPr>
  </w:style>
  <w:style w:type="paragraph" w:customStyle="1" w:styleId="minpara">
    <w:name w:val="minpara"/>
    <w:basedOn w:val="Normal"/>
    <w:autoRedefine/>
    <w:rsid w:val="005F744F"/>
    <w:pPr>
      <w:numPr>
        <w:numId w:val="25"/>
      </w:numPr>
      <w:tabs>
        <w:tab w:val="num" w:pos="360"/>
      </w:tabs>
      <w:overflowPunct w:val="0"/>
      <w:autoSpaceDE w:val="0"/>
      <w:autoSpaceDN w:val="0"/>
      <w:adjustRightInd w:val="0"/>
      <w:textAlignment w:val="baseline"/>
    </w:pPr>
    <w:rPr>
      <w:szCs w:val="20"/>
    </w:rPr>
  </w:style>
  <w:style w:type="paragraph" w:customStyle="1" w:styleId="SectionHeading">
    <w:name w:val="Section Heading"/>
    <w:basedOn w:val="Normal"/>
    <w:rsid w:val="005F744F"/>
    <w:pPr>
      <w:numPr>
        <w:numId w:val="26"/>
      </w:numPr>
      <w:tabs>
        <w:tab w:val="num" w:pos="360"/>
      </w:tabs>
      <w:ind w:left="0"/>
    </w:pPr>
    <w:rPr>
      <w:rFonts w:ascii="Arial" w:hAnsi="Arial"/>
      <w:b/>
      <w:caps/>
      <w:sz w:val="28"/>
      <w14:shadow w14:blurRad="50800" w14:dist="38100" w14:dir="2700000" w14:sx="100000" w14:sy="100000" w14:kx="0" w14:ky="0" w14:algn="tl">
        <w14:srgbClr w14:val="000000">
          <w14:alpha w14:val="60000"/>
        </w14:srgbClr>
      </w14:shadow>
    </w:rPr>
  </w:style>
  <w:style w:type="paragraph" w:customStyle="1" w:styleId="CategoryHeading">
    <w:name w:val="Category Heading"/>
    <w:basedOn w:val="Normal"/>
    <w:rsid w:val="005F744F"/>
    <w:pPr>
      <w:numPr>
        <w:numId w:val="28"/>
      </w:numPr>
      <w:tabs>
        <w:tab w:val="num" w:pos="360"/>
      </w:tabs>
      <w:ind w:left="0"/>
    </w:pPr>
    <w:rPr>
      <w:rFonts w:ascii="Arial" w:hAnsi="Arial"/>
      <w:b/>
      <w:caps/>
      <w:sz w:val="22"/>
    </w:rPr>
  </w:style>
  <w:style w:type="paragraph" w:customStyle="1" w:styleId="SubcategoryHeading">
    <w:name w:val="Subcategory Heading"/>
    <w:basedOn w:val="CategoryHeading"/>
    <w:rsid w:val="005F744F"/>
    <w:pPr>
      <w:numPr>
        <w:numId w:val="27"/>
      </w:numPr>
      <w:tabs>
        <w:tab w:val="num" w:pos="360"/>
      </w:tabs>
      <w:ind w:left="720" w:hanging="283"/>
    </w:pPr>
  </w:style>
  <w:style w:type="paragraph" w:customStyle="1" w:styleId="Criterion">
    <w:name w:val="Criterion"/>
    <w:basedOn w:val="Normal"/>
    <w:rsid w:val="005F744F"/>
    <w:pPr>
      <w:numPr>
        <w:numId w:val="29"/>
      </w:numPr>
      <w:tabs>
        <w:tab w:val="num" w:pos="360"/>
      </w:tabs>
      <w:ind w:left="0" w:firstLine="0"/>
    </w:pPr>
    <w:rPr>
      <w:rFonts w:ascii="Arial" w:hAnsi="Arial"/>
      <w:sz w:val="22"/>
    </w:rPr>
  </w:style>
  <w:style w:type="paragraph" w:styleId="List3">
    <w:name w:val="List 3"/>
    <w:basedOn w:val="Normal"/>
    <w:rsid w:val="005F744F"/>
    <w:pPr>
      <w:numPr>
        <w:ilvl w:val="2"/>
        <w:numId w:val="29"/>
      </w:numPr>
      <w:tabs>
        <w:tab w:val="num" w:pos="360"/>
        <w:tab w:val="num" w:pos="1985"/>
      </w:tabs>
      <w:ind w:left="1985" w:hanging="845"/>
    </w:pPr>
  </w:style>
  <w:style w:type="paragraph" w:customStyle="1" w:styleId="Eval3">
    <w:name w:val="Eval 3"/>
    <w:basedOn w:val="Normal"/>
    <w:autoRedefine/>
    <w:rsid w:val="005F744F"/>
    <w:pPr>
      <w:numPr>
        <w:numId w:val="30"/>
      </w:numPr>
    </w:pPr>
    <w:rPr>
      <w:szCs w:val="20"/>
    </w:rPr>
  </w:style>
  <w:style w:type="paragraph" w:styleId="NormalIndent0">
    <w:name w:val="Normal Indent"/>
    <w:basedOn w:val="Normal"/>
    <w:rsid w:val="005F744F"/>
    <w:pPr>
      <w:ind w:left="720"/>
    </w:pPr>
  </w:style>
  <w:style w:type="character" w:customStyle="1" w:styleId="AnchorA">
    <w:name w:val="Anchor (A)"/>
    <w:rsid w:val="005F744F"/>
    <w:rPr>
      <w:color w:val="0000FF"/>
      <w:sz w:val="24"/>
      <w:u w:val="single"/>
    </w:rPr>
  </w:style>
  <w:style w:type="character" w:customStyle="1" w:styleId="ViewedAnchorA">
    <w:name w:val="Viewed Anchor (A)"/>
    <w:rsid w:val="005F744F"/>
    <w:rPr>
      <w:color w:val="800000"/>
      <w:sz w:val="24"/>
      <w:u w:val="single"/>
    </w:rPr>
  </w:style>
  <w:style w:type="paragraph" w:customStyle="1" w:styleId="ParagraphDefinition">
    <w:name w:val="Paragraph (Definition)"/>
    <w:basedOn w:val="Paragraph"/>
    <w:rsid w:val="005F744F"/>
    <w:pPr>
      <w:tabs>
        <w:tab w:val="left" w:pos="3119"/>
        <w:tab w:val="left" w:pos="3686"/>
      </w:tabs>
      <w:autoSpaceDE/>
      <w:autoSpaceDN/>
      <w:adjustRightInd/>
      <w:spacing w:after="240"/>
      <w:ind w:left="0" w:firstLine="0"/>
    </w:pPr>
    <w:rPr>
      <w:rFonts w:cs="Times New Roman"/>
      <w:snapToGrid w:val="0"/>
      <w:szCs w:val="20"/>
    </w:rPr>
  </w:style>
  <w:style w:type="paragraph" w:customStyle="1" w:styleId="NumberListDefinition">
    <w:name w:val="Number List (Definition)"/>
    <w:basedOn w:val="Normal"/>
    <w:rsid w:val="005F744F"/>
    <w:pPr>
      <w:spacing w:after="240"/>
    </w:pPr>
    <w:rPr>
      <w:rFonts w:ascii="Arial (W1)" w:hAnsi="Arial (W1)"/>
      <w:sz w:val="22"/>
      <w:szCs w:val="20"/>
      <w:lang w:val="en-US"/>
    </w:rPr>
  </w:style>
  <w:style w:type="paragraph" w:customStyle="1" w:styleId="Definition">
    <w:name w:val="Definition"/>
    <w:basedOn w:val="Normal"/>
    <w:rsid w:val="005F744F"/>
    <w:pPr>
      <w:tabs>
        <w:tab w:val="num" w:pos="782"/>
        <w:tab w:val="left" w:pos="2552"/>
        <w:tab w:val="left" w:pos="3686"/>
      </w:tabs>
      <w:spacing w:after="240"/>
      <w:ind w:left="782" w:hanging="782"/>
    </w:pPr>
    <w:rPr>
      <w:rFonts w:ascii="Arial" w:hAnsi="Arial"/>
      <w:sz w:val="22"/>
      <w:szCs w:val="20"/>
      <w:lang w:val="en-US"/>
    </w:rPr>
  </w:style>
  <w:style w:type="paragraph" w:customStyle="1" w:styleId="SubparagraphDefinition">
    <w:name w:val="Subparagraph (Definition)"/>
    <w:basedOn w:val="Subparagraph"/>
    <w:rsid w:val="005F744F"/>
    <w:pPr>
      <w:tabs>
        <w:tab w:val="left" w:pos="1985"/>
        <w:tab w:val="left" w:pos="2552"/>
        <w:tab w:val="left" w:pos="3119"/>
        <w:tab w:val="left" w:pos="3686"/>
      </w:tabs>
      <w:autoSpaceDE/>
      <w:autoSpaceDN/>
      <w:adjustRightInd/>
      <w:spacing w:after="240"/>
      <w:ind w:left="0" w:firstLine="0"/>
    </w:pPr>
    <w:rPr>
      <w:rFonts w:cs="Times New Roman"/>
      <w:snapToGrid w:val="0"/>
      <w:szCs w:val="20"/>
    </w:rPr>
  </w:style>
  <w:style w:type="paragraph" w:customStyle="1" w:styleId="Heading11">
    <w:name w:val="Heading1"/>
    <w:basedOn w:val="Heading1"/>
    <w:rsid w:val="005F744F"/>
    <w:pPr>
      <w:keepLines/>
      <w:pageBreakBefore/>
      <w:widowControl w:val="0"/>
      <w:tabs>
        <w:tab w:val="num" w:pos="782"/>
      </w:tabs>
      <w:adjustRightInd w:val="0"/>
      <w:spacing w:before="360" w:after="240" w:line="360" w:lineRule="atLeast"/>
      <w:ind w:left="1134" w:hanging="1134"/>
      <w:jc w:val="center"/>
      <w:textAlignment w:val="baseline"/>
    </w:pPr>
    <w:rPr>
      <w:rFonts w:ascii="Arial Bold" w:hAnsi="Arial Bold" w:cs="Times New Roman"/>
      <w:color w:val="000080"/>
      <w:kern w:val="0"/>
      <w:sz w:val="36"/>
      <w:szCs w:val="36"/>
    </w:rPr>
  </w:style>
  <w:style w:type="paragraph" w:styleId="ListBullet2">
    <w:name w:val="List Bullet 2"/>
    <w:basedOn w:val="NormalIndent0"/>
    <w:autoRedefine/>
    <w:rsid w:val="005F744F"/>
    <w:pPr>
      <w:keepNext/>
      <w:numPr>
        <w:ilvl w:val="1"/>
        <w:numId w:val="22"/>
      </w:numPr>
      <w:spacing w:before="60" w:after="240"/>
      <w:ind w:hanging="425"/>
    </w:pPr>
    <w:rPr>
      <w:sz w:val="22"/>
      <w:szCs w:val="22"/>
    </w:rPr>
  </w:style>
  <w:style w:type="paragraph" w:styleId="ListBullet3">
    <w:name w:val="List Bullet 3"/>
    <w:basedOn w:val="NormalIndent0"/>
    <w:autoRedefine/>
    <w:rsid w:val="005F744F"/>
    <w:pPr>
      <w:numPr>
        <w:numId w:val="19"/>
      </w:numPr>
      <w:spacing w:before="60" w:after="60"/>
    </w:pPr>
    <w:rPr>
      <w:szCs w:val="20"/>
    </w:rPr>
  </w:style>
  <w:style w:type="paragraph" w:styleId="ListBullet4">
    <w:name w:val="List Bullet 4"/>
    <w:basedOn w:val="NormalIndent0"/>
    <w:autoRedefine/>
    <w:rsid w:val="005F744F"/>
    <w:pPr>
      <w:numPr>
        <w:numId w:val="20"/>
      </w:numPr>
      <w:spacing w:before="60" w:after="60"/>
    </w:pPr>
    <w:rPr>
      <w:szCs w:val="20"/>
    </w:rPr>
  </w:style>
  <w:style w:type="paragraph" w:customStyle="1" w:styleId="Default">
    <w:name w:val="Default"/>
    <w:rsid w:val="005F744F"/>
    <w:pPr>
      <w:widowControl w:val="0"/>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5F744F"/>
    <w:pPr>
      <w:spacing w:after="240"/>
      <w:ind w:left="709"/>
    </w:pPr>
    <w:rPr>
      <w:i/>
      <w:iCs/>
      <w:color w:val="000000"/>
      <w:sz w:val="22"/>
      <w:szCs w:val="22"/>
    </w:rPr>
  </w:style>
  <w:style w:type="character" w:customStyle="1" w:styleId="BodyTextIndent3Char">
    <w:name w:val="Body Text Indent 3 Char"/>
    <w:basedOn w:val="DefaultParagraphFont"/>
    <w:link w:val="BodyTextIndent3"/>
    <w:rsid w:val="005F744F"/>
    <w:rPr>
      <w:i/>
      <w:iCs/>
      <w:color w:val="000000"/>
      <w:sz w:val="22"/>
      <w:szCs w:val="22"/>
      <w:lang w:eastAsia="en-US"/>
    </w:rPr>
  </w:style>
  <w:style w:type="paragraph" w:styleId="BalloonText">
    <w:name w:val="Balloon Text"/>
    <w:basedOn w:val="Normal"/>
    <w:link w:val="BalloonTextChar"/>
    <w:rsid w:val="005F744F"/>
    <w:rPr>
      <w:rFonts w:ascii="Tahoma" w:hAnsi="Tahoma" w:cs="Tahoma"/>
      <w:sz w:val="16"/>
      <w:szCs w:val="16"/>
    </w:rPr>
  </w:style>
  <w:style w:type="character" w:customStyle="1" w:styleId="BalloonTextChar">
    <w:name w:val="Balloon Text Char"/>
    <w:basedOn w:val="DefaultParagraphFont"/>
    <w:link w:val="BalloonText"/>
    <w:rsid w:val="005F744F"/>
    <w:rPr>
      <w:rFonts w:ascii="Tahoma" w:hAnsi="Tahoma" w:cs="Tahoma"/>
      <w:sz w:val="16"/>
      <w:szCs w:val="16"/>
      <w:lang w:eastAsia="en-US"/>
    </w:rPr>
  </w:style>
  <w:style w:type="paragraph" w:styleId="EndnoteText">
    <w:name w:val="endnote text"/>
    <w:basedOn w:val="Normal"/>
    <w:link w:val="EndnoteTextChar"/>
    <w:rsid w:val="005F744F"/>
    <w:rPr>
      <w:sz w:val="20"/>
    </w:rPr>
  </w:style>
  <w:style w:type="character" w:customStyle="1" w:styleId="EndnoteTextChar">
    <w:name w:val="Endnote Text Char"/>
    <w:basedOn w:val="DefaultParagraphFont"/>
    <w:link w:val="EndnoteText"/>
    <w:rsid w:val="005F744F"/>
    <w:rPr>
      <w:szCs w:val="24"/>
      <w:lang w:eastAsia="en-US"/>
    </w:rPr>
  </w:style>
  <w:style w:type="paragraph" w:customStyle="1" w:styleId="RFTLevel1">
    <w:name w:val="RFTLevel1"/>
    <w:aliases w:val="l1"/>
    <w:basedOn w:val="Normal"/>
    <w:rsid w:val="005F744F"/>
    <w:pPr>
      <w:numPr>
        <w:numId w:val="34"/>
      </w:numPr>
      <w:spacing w:before="240"/>
    </w:pPr>
    <w:rPr>
      <w:rFonts w:ascii="Frutiger 45 Light" w:hAnsi="Frutiger 45 Light"/>
      <w:b/>
      <w:sz w:val="22"/>
      <w:szCs w:val="20"/>
    </w:rPr>
  </w:style>
  <w:style w:type="paragraph" w:customStyle="1" w:styleId="RFTLevel3">
    <w:name w:val="RFT Level 3"/>
    <w:aliases w:val="l3"/>
    <w:basedOn w:val="Normal"/>
    <w:rsid w:val="005F744F"/>
    <w:pPr>
      <w:tabs>
        <w:tab w:val="num" w:pos="964"/>
      </w:tabs>
      <w:spacing w:before="240"/>
      <w:ind w:left="964" w:hanging="964"/>
    </w:pPr>
    <w:rPr>
      <w:rFonts w:ascii="Palatino" w:hAnsi="Palatino"/>
      <w:sz w:val="22"/>
      <w:szCs w:val="20"/>
    </w:rPr>
  </w:style>
  <w:style w:type="character" w:customStyle="1" w:styleId="MELegal2Char">
    <w:name w:val="ME Legal 2 Char"/>
    <w:rsid w:val="005F744F"/>
    <w:rPr>
      <w:rFonts w:ascii="Arial" w:hAnsi="Arial" w:cs="Arial"/>
      <w:sz w:val="22"/>
      <w:szCs w:val="24"/>
      <w:lang w:val="en-AU" w:eastAsia="en-US" w:bidi="ar-SA"/>
    </w:rPr>
  </w:style>
  <w:style w:type="character" w:styleId="FootnoteReference">
    <w:name w:val="footnote reference"/>
    <w:rsid w:val="005F744F"/>
    <w:rPr>
      <w:vertAlign w:val="superscript"/>
    </w:rPr>
  </w:style>
  <w:style w:type="character" w:styleId="CommentReference">
    <w:name w:val="annotation reference"/>
    <w:rsid w:val="005F744F"/>
    <w:rPr>
      <w:sz w:val="16"/>
      <w:szCs w:val="16"/>
    </w:rPr>
  </w:style>
  <w:style w:type="paragraph" w:styleId="CommentText">
    <w:name w:val="annotation text"/>
    <w:basedOn w:val="Normal"/>
    <w:link w:val="CommentTextChar"/>
    <w:rsid w:val="005F744F"/>
    <w:pPr>
      <w:spacing w:before="60" w:after="60"/>
    </w:pPr>
    <w:rPr>
      <w:sz w:val="20"/>
      <w:szCs w:val="20"/>
    </w:rPr>
  </w:style>
  <w:style w:type="character" w:customStyle="1" w:styleId="CommentTextChar">
    <w:name w:val="Comment Text Char"/>
    <w:basedOn w:val="DefaultParagraphFont"/>
    <w:link w:val="CommentText"/>
    <w:rsid w:val="005F744F"/>
    <w:rPr>
      <w:lang w:eastAsia="en-US"/>
    </w:rPr>
  </w:style>
  <w:style w:type="paragraph" w:styleId="Caption">
    <w:name w:val="caption"/>
    <w:aliases w:val="Caption Char1,Caption Char Char,Caption Char1 Char Char,Caption Char Char Char Char,Caption Char1 Char1 Char Char Char,Caption Char Char Char1 Char Char Char,Caption Char1 Char Char Char Char Char,Caption Char Char Char Char Char Char Char"/>
    <w:basedOn w:val="Normal"/>
    <w:next w:val="Normal"/>
    <w:qFormat/>
    <w:rsid w:val="005F744F"/>
    <w:pPr>
      <w:ind w:left="1435"/>
    </w:pPr>
    <w:rPr>
      <w:i/>
      <w:sz w:val="20"/>
      <w:szCs w:val="20"/>
    </w:rPr>
  </w:style>
  <w:style w:type="character" w:customStyle="1" w:styleId="CharChar">
    <w:name w:val="Char Char"/>
    <w:rsid w:val="005F744F"/>
    <w:rPr>
      <w:i/>
      <w:lang w:val="en-AU" w:eastAsia="en-US" w:bidi="ar-SA"/>
    </w:rPr>
  </w:style>
  <w:style w:type="paragraph" w:styleId="TOC3">
    <w:name w:val="toc 3"/>
    <w:basedOn w:val="Normal"/>
    <w:next w:val="Normal"/>
    <w:autoRedefine/>
    <w:uiPriority w:val="39"/>
    <w:qFormat/>
    <w:rsid w:val="005F744F"/>
    <w:pPr>
      <w:ind w:left="480"/>
    </w:pPr>
    <w:rPr>
      <w:rFonts w:asciiTheme="minorHAnsi" w:hAnsiTheme="minorHAnsi"/>
      <w:i/>
      <w:iCs/>
      <w:sz w:val="20"/>
      <w:szCs w:val="20"/>
    </w:rPr>
  </w:style>
  <w:style w:type="paragraph" w:styleId="TOC5">
    <w:name w:val="toc 5"/>
    <w:basedOn w:val="Normal"/>
    <w:next w:val="Normal"/>
    <w:autoRedefine/>
    <w:uiPriority w:val="39"/>
    <w:rsid w:val="005F744F"/>
    <w:pPr>
      <w:ind w:left="960"/>
    </w:pPr>
    <w:rPr>
      <w:rFonts w:asciiTheme="minorHAnsi" w:hAnsiTheme="minorHAnsi"/>
      <w:sz w:val="18"/>
      <w:szCs w:val="18"/>
    </w:rPr>
  </w:style>
  <w:style w:type="paragraph" w:styleId="TOC6">
    <w:name w:val="toc 6"/>
    <w:basedOn w:val="Normal"/>
    <w:next w:val="Normal"/>
    <w:autoRedefine/>
    <w:uiPriority w:val="39"/>
    <w:rsid w:val="005F744F"/>
    <w:pPr>
      <w:ind w:left="1200"/>
    </w:pPr>
    <w:rPr>
      <w:rFonts w:asciiTheme="minorHAnsi" w:hAnsiTheme="minorHAnsi"/>
      <w:sz w:val="18"/>
      <w:szCs w:val="18"/>
    </w:rPr>
  </w:style>
  <w:style w:type="paragraph" w:styleId="TOC7">
    <w:name w:val="toc 7"/>
    <w:basedOn w:val="Normal"/>
    <w:next w:val="Normal"/>
    <w:autoRedefine/>
    <w:uiPriority w:val="39"/>
    <w:rsid w:val="005F744F"/>
    <w:pPr>
      <w:ind w:left="1440"/>
    </w:pPr>
    <w:rPr>
      <w:rFonts w:asciiTheme="minorHAnsi" w:hAnsiTheme="minorHAnsi"/>
      <w:sz w:val="18"/>
      <w:szCs w:val="18"/>
    </w:rPr>
  </w:style>
  <w:style w:type="paragraph" w:styleId="TOC8">
    <w:name w:val="toc 8"/>
    <w:basedOn w:val="Normal"/>
    <w:next w:val="Normal"/>
    <w:autoRedefine/>
    <w:uiPriority w:val="39"/>
    <w:rsid w:val="005F744F"/>
    <w:pPr>
      <w:ind w:left="1680"/>
    </w:pPr>
    <w:rPr>
      <w:rFonts w:asciiTheme="minorHAnsi" w:hAnsiTheme="minorHAnsi"/>
      <w:sz w:val="18"/>
      <w:szCs w:val="18"/>
    </w:rPr>
  </w:style>
  <w:style w:type="paragraph" w:styleId="TOC9">
    <w:name w:val="toc 9"/>
    <w:basedOn w:val="Normal"/>
    <w:next w:val="Normal"/>
    <w:autoRedefine/>
    <w:uiPriority w:val="39"/>
    <w:rsid w:val="005F744F"/>
    <w:pPr>
      <w:ind w:left="1920"/>
    </w:pPr>
    <w:rPr>
      <w:rFonts w:asciiTheme="minorHAnsi" w:hAnsiTheme="minorHAnsi"/>
      <w:sz w:val="18"/>
      <w:szCs w:val="18"/>
    </w:rPr>
  </w:style>
  <w:style w:type="paragraph" w:customStyle="1" w:styleId="BodySingle">
    <w:name w:val="Body Single"/>
    <w:basedOn w:val="Normal"/>
    <w:rsid w:val="005F744F"/>
    <w:pPr>
      <w:tabs>
        <w:tab w:val="left" w:pos="567"/>
      </w:tabs>
      <w:autoSpaceDE w:val="0"/>
      <w:autoSpaceDN w:val="0"/>
      <w:adjustRightInd w:val="0"/>
      <w:spacing w:after="220"/>
      <w:ind w:left="828"/>
    </w:pPr>
    <w:rPr>
      <w:rFonts w:ascii="Arial" w:hAnsi="Arial" w:cs="Arial"/>
      <w:b/>
      <w:bCs/>
      <w:sz w:val="22"/>
      <w:szCs w:val="22"/>
      <w:lang w:val="en-GB"/>
    </w:rPr>
  </w:style>
  <w:style w:type="paragraph" w:styleId="CommentSubject">
    <w:name w:val="annotation subject"/>
    <w:basedOn w:val="CommentText"/>
    <w:next w:val="CommentText"/>
    <w:link w:val="CommentSubjectChar"/>
    <w:rsid w:val="005F744F"/>
    <w:pPr>
      <w:spacing w:before="0" w:after="0"/>
    </w:pPr>
    <w:rPr>
      <w:b/>
      <w:bCs/>
    </w:rPr>
  </w:style>
  <w:style w:type="character" w:customStyle="1" w:styleId="CommentSubjectChar">
    <w:name w:val="Comment Subject Char"/>
    <w:basedOn w:val="CommentTextChar"/>
    <w:link w:val="CommentSubject"/>
    <w:rsid w:val="005F744F"/>
    <w:rPr>
      <w:b/>
      <w:bCs/>
      <w:lang w:eastAsia="en-US"/>
    </w:rPr>
  </w:style>
  <w:style w:type="table" w:customStyle="1" w:styleId="AABlackTable1">
    <w:name w:val="AABlackTable1"/>
    <w:basedOn w:val="TableNormal"/>
    <w:uiPriority w:val="99"/>
    <w:rsid w:val="00E70E2A"/>
    <w:pPr>
      <w:spacing w:before="110" w:after="110" w:line="264" w:lineRule="auto"/>
    </w:pPr>
    <w:rPr>
      <w:rFonts w:ascii="Verdana" w:eastAsiaTheme="minorHAnsi"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paragraph" w:customStyle="1" w:styleId="Levela">
    <w:name w:val="Level (a)"/>
    <w:basedOn w:val="Normal"/>
    <w:next w:val="Normal"/>
    <w:link w:val="LevelaChar"/>
    <w:rsid w:val="002D7658"/>
    <w:pPr>
      <w:spacing w:before="200" w:line="240" w:lineRule="atLeast"/>
      <w:outlineLvl w:val="2"/>
    </w:pPr>
    <w:rPr>
      <w:rFonts w:eastAsia="SimSun"/>
      <w:sz w:val="22"/>
      <w:szCs w:val="22"/>
      <w:lang w:eastAsia="zh-CN"/>
    </w:rPr>
  </w:style>
  <w:style w:type="character" w:customStyle="1" w:styleId="LevelaChar">
    <w:name w:val="Level (a) Char"/>
    <w:link w:val="Levela"/>
    <w:rsid w:val="002D7658"/>
    <w:rPr>
      <w:rFonts w:eastAsia="SimSun"/>
      <w:sz w:val="22"/>
      <w:szCs w:val="22"/>
      <w:lang w:eastAsia="zh-CN"/>
    </w:rPr>
  </w:style>
  <w:style w:type="paragraph" w:customStyle="1" w:styleId="Level10">
    <w:name w:val="Level 1."/>
    <w:basedOn w:val="Normal"/>
    <w:next w:val="Normal"/>
    <w:link w:val="Level1Char"/>
    <w:rsid w:val="002D7658"/>
    <w:pPr>
      <w:keepNext/>
      <w:pBdr>
        <w:bottom w:val="single" w:sz="4" w:space="6" w:color="auto"/>
      </w:pBdr>
      <w:spacing w:before="400" w:line="240" w:lineRule="atLeast"/>
      <w:outlineLvl w:val="0"/>
    </w:pPr>
    <w:rPr>
      <w:rFonts w:eastAsia="SimSun"/>
      <w:b/>
      <w:caps/>
      <w:lang w:eastAsia="zh-CN"/>
    </w:rPr>
  </w:style>
  <w:style w:type="paragraph" w:customStyle="1" w:styleId="Level11">
    <w:name w:val="Level 1.1"/>
    <w:basedOn w:val="Normal"/>
    <w:next w:val="Normal"/>
    <w:link w:val="Level11Char"/>
    <w:autoRedefine/>
    <w:rsid w:val="003A5848"/>
    <w:pPr>
      <w:numPr>
        <w:ilvl w:val="1"/>
        <w:numId w:val="33"/>
      </w:numPr>
      <w:spacing w:before="200" w:after="120" w:line="240" w:lineRule="atLeast"/>
      <w:outlineLvl w:val="1"/>
    </w:pPr>
    <w:rPr>
      <w:rFonts w:eastAsia="SimSun"/>
      <w:sz w:val="22"/>
      <w:szCs w:val="22"/>
      <w:lang w:eastAsia="zh-CN"/>
    </w:rPr>
  </w:style>
  <w:style w:type="paragraph" w:customStyle="1" w:styleId="Leveli">
    <w:name w:val="Level (i)"/>
    <w:basedOn w:val="Normal"/>
    <w:next w:val="Normal"/>
    <w:rsid w:val="002D7658"/>
    <w:pPr>
      <w:spacing w:before="200" w:line="240" w:lineRule="atLeast"/>
      <w:outlineLvl w:val="3"/>
    </w:pPr>
    <w:rPr>
      <w:rFonts w:eastAsia="SimSun"/>
      <w:sz w:val="22"/>
      <w:szCs w:val="22"/>
      <w:lang w:eastAsia="zh-CN"/>
    </w:rPr>
  </w:style>
  <w:style w:type="paragraph" w:customStyle="1" w:styleId="LevelA0">
    <w:name w:val="Level(A)"/>
    <w:basedOn w:val="Normal"/>
    <w:next w:val="Normal"/>
    <w:rsid w:val="002D7658"/>
    <w:pPr>
      <w:spacing w:before="200" w:line="240" w:lineRule="atLeast"/>
      <w:outlineLvl w:val="4"/>
    </w:pPr>
    <w:rPr>
      <w:rFonts w:ascii="Arial" w:eastAsia="SimSun" w:hAnsi="Arial"/>
      <w:sz w:val="20"/>
      <w:szCs w:val="20"/>
      <w:lang w:eastAsia="zh-CN"/>
    </w:rPr>
  </w:style>
  <w:style w:type="paragraph" w:customStyle="1" w:styleId="Levelalower">
    <w:name w:val="Level (a) lower"/>
    <w:basedOn w:val="Normal"/>
    <w:next w:val="Normal"/>
    <w:uiPriority w:val="7"/>
    <w:rsid w:val="002D7658"/>
    <w:pPr>
      <w:spacing w:after="220" w:line="264" w:lineRule="auto"/>
      <w:jc w:val="both"/>
    </w:pPr>
    <w:rPr>
      <w:rFonts w:ascii="Verdana" w:eastAsiaTheme="minorHAnsi" w:hAnsi="Verdana" w:cstheme="minorBidi"/>
      <w:sz w:val="18"/>
      <w:szCs w:val="18"/>
    </w:rPr>
  </w:style>
  <w:style w:type="paragraph" w:customStyle="1" w:styleId="Level1fo">
    <w:name w:val="Level 1.fo"/>
    <w:basedOn w:val="Normal"/>
    <w:link w:val="Level1foChar"/>
    <w:rsid w:val="00C20620"/>
    <w:pPr>
      <w:spacing w:before="200" w:line="240" w:lineRule="atLeast"/>
      <w:ind w:left="720"/>
    </w:pPr>
    <w:rPr>
      <w:rFonts w:ascii="Arial" w:eastAsia="SimSun" w:hAnsi="Arial"/>
      <w:sz w:val="20"/>
      <w:szCs w:val="20"/>
      <w:lang w:eastAsia="zh-CN"/>
    </w:rPr>
  </w:style>
  <w:style w:type="character" w:customStyle="1" w:styleId="Level1foChar">
    <w:name w:val="Level 1.fo Char"/>
    <w:link w:val="Level1fo"/>
    <w:rsid w:val="00C20620"/>
    <w:rPr>
      <w:rFonts w:ascii="Arial" w:eastAsia="SimSun" w:hAnsi="Arial"/>
      <w:lang w:eastAsia="zh-CN"/>
    </w:rPr>
  </w:style>
  <w:style w:type="paragraph" w:styleId="BodyTextFirstIndent2">
    <w:name w:val="Body Text First Indent 2"/>
    <w:basedOn w:val="BodyTextIndent2"/>
    <w:link w:val="BodyTextFirstIndent2Char"/>
    <w:rsid w:val="00C20620"/>
    <w:pPr>
      <w:tabs>
        <w:tab w:val="num" w:pos="2880"/>
      </w:tabs>
      <w:spacing w:before="200" w:line="480" w:lineRule="auto"/>
      <w:ind w:left="2880" w:hanging="720"/>
    </w:pPr>
    <w:rPr>
      <w:rFonts w:ascii="Arial" w:eastAsia="SimSun" w:hAnsi="Arial"/>
      <w:color w:val="auto"/>
      <w:sz w:val="20"/>
      <w:szCs w:val="20"/>
      <w:lang w:val="en-AU" w:eastAsia="zh-CN"/>
    </w:rPr>
  </w:style>
  <w:style w:type="character" w:customStyle="1" w:styleId="BodyTextFirstIndent2Char">
    <w:name w:val="Body Text First Indent 2 Char"/>
    <w:basedOn w:val="BodyTextIndentChar"/>
    <w:link w:val="BodyTextFirstIndent2"/>
    <w:rsid w:val="00C20620"/>
    <w:rPr>
      <w:rFonts w:ascii="Arial" w:eastAsia="SimSun" w:hAnsi="Arial"/>
      <w:sz w:val="24"/>
      <w:szCs w:val="24"/>
      <w:lang w:val="en-US" w:eastAsia="zh-CN"/>
    </w:rPr>
  </w:style>
  <w:style w:type="paragraph" w:customStyle="1" w:styleId="sch2">
    <w:name w:val="sch2"/>
    <w:basedOn w:val="Normal"/>
    <w:next w:val="Level1fo"/>
    <w:rsid w:val="00C20620"/>
    <w:pPr>
      <w:tabs>
        <w:tab w:val="num" w:pos="720"/>
      </w:tabs>
      <w:spacing w:before="200" w:line="240" w:lineRule="atLeast"/>
      <w:ind w:left="720" w:hanging="720"/>
    </w:pPr>
    <w:rPr>
      <w:rFonts w:ascii="Arial" w:eastAsia="SimSun" w:hAnsi="Arial"/>
      <w:sz w:val="20"/>
      <w:szCs w:val="20"/>
      <w:lang w:eastAsia="zh-CN"/>
    </w:rPr>
  </w:style>
  <w:style w:type="paragraph" w:customStyle="1" w:styleId="sch3">
    <w:name w:val="sch3"/>
    <w:basedOn w:val="Normal"/>
    <w:next w:val="Normal"/>
    <w:rsid w:val="00C20620"/>
    <w:pPr>
      <w:tabs>
        <w:tab w:val="num" w:pos="720"/>
      </w:tabs>
      <w:spacing w:before="200" w:line="240" w:lineRule="atLeast"/>
      <w:ind w:left="720" w:hanging="720"/>
    </w:pPr>
    <w:rPr>
      <w:rFonts w:ascii="Arial" w:eastAsia="SimSun" w:hAnsi="Arial"/>
      <w:sz w:val="20"/>
      <w:szCs w:val="20"/>
      <w:lang w:eastAsia="zh-CN"/>
    </w:rPr>
  </w:style>
  <w:style w:type="paragraph" w:customStyle="1" w:styleId="sch4">
    <w:name w:val="sch4"/>
    <w:basedOn w:val="Normal"/>
    <w:next w:val="Normal"/>
    <w:rsid w:val="00C20620"/>
    <w:pPr>
      <w:tabs>
        <w:tab w:val="num" w:pos="1440"/>
      </w:tabs>
      <w:spacing w:before="200" w:line="240" w:lineRule="atLeast"/>
      <w:ind w:left="1440" w:hanging="720"/>
    </w:pPr>
    <w:rPr>
      <w:rFonts w:ascii="Arial" w:eastAsia="SimSun" w:hAnsi="Arial"/>
      <w:sz w:val="20"/>
      <w:szCs w:val="20"/>
      <w:lang w:eastAsia="zh-CN"/>
    </w:rPr>
  </w:style>
  <w:style w:type="paragraph" w:styleId="ListNumber2">
    <w:name w:val="List Number 2"/>
    <w:basedOn w:val="Normal"/>
    <w:rsid w:val="00C20620"/>
    <w:pPr>
      <w:tabs>
        <w:tab w:val="num" w:pos="3600"/>
      </w:tabs>
      <w:spacing w:before="200" w:line="240" w:lineRule="atLeast"/>
      <w:ind w:left="3600" w:hanging="720"/>
    </w:pPr>
    <w:rPr>
      <w:rFonts w:ascii="Arial" w:eastAsia="SimSun" w:hAnsi="Arial"/>
      <w:sz w:val="20"/>
      <w:szCs w:val="20"/>
      <w:lang w:eastAsia="zh-CN"/>
    </w:rPr>
  </w:style>
  <w:style w:type="paragraph" w:customStyle="1" w:styleId="ClauseLevel1">
    <w:name w:val="Clause Level 1"/>
    <w:next w:val="Normal"/>
    <w:rsid w:val="00C20620"/>
    <w:pPr>
      <w:keepNext/>
      <w:numPr>
        <w:numId w:val="36"/>
      </w:numPr>
      <w:pBdr>
        <w:bottom w:val="single" w:sz="2" w:space="0" w:color="auto"/>
      </w:pBdr>
      <w:spacing w:after="240" w:line="280" w:lineRule="atLeast"/>
      <w:outlineLvl w:val="0"/>
    </w:pPr>
    <w:rPr>
      <w:rFonts w:ascii="Arial Bold" w:hAnsi="Arial Bold" w:cs="Arial"/>
      <w:b/>
      <w:caps/>
      <w:sz w:val="22"/>
      <w:szCs w:val="22"/>
    </w:rPr>
  </w:style>
  <w:style w:type="paragraph" w:customStyle="1" w:styleId="ClauseLevel2">
    <w:name w:val="Clause Level 2"/>
    <w:basedOn w:val="Level11"/>
    <w:next w:val="Level11"/>
    <w:qFormat/>
    <w:rsid w:val="00C20620"/>
    <w:pPr>
      <w:tabs>
        <w:tab w:val="num" w:pos="720"/>
      </w:tabs>
      <w:spacing w:before="0" w:line="240" w:lineRule="auto"/>
      <w:ind w:left="720" w:hanging="720"/>
    </w:pPr>
    <w:rPr>
      <w:rFonts w:ascii="Arial" w:hAnsi="Arial"/>
      <w:szCs w:val="20"/>
    </w:rPr>
  </w:style>
  <w:style w:type="paragraph" w:customStyle="1" w:styleId="ClauseLevel4">
    <w:name w:val="Clause Level 4"/>
    <w:basedOn w:val="Levela"/>
    <w:link w:val="ClauseLevel4Char"/>
    <w:qFormat/>
    <w:rsid w:val="00C20620"/>
    <w:pPr>
      <w:numPr>
        <w:ilvl w:val="3"/>
        <w:numId w:val="36"/>
      </w:numPr>
      <w:spacing w:before="0" w:after="240"/>
    </w:pPr>
    <w:rPr>
      <w:rFonts w:ascii="Arial" w:hAnsi="Arial"/>
      <w:szCs w:val="20"/>
    </w:rPr>
  </w:style>
  <w:style w:type="paragraph" w:customStyle="1" w:styleId="ClauseLevel5">
    <w:name w:val="Clause Level 5"/>
    <w:basedOn w:val="ClauseLevel4"/>
    <w:qFormat/>
    <w:rsid w:val="00C20620"/>
    <w:pPr>
      <w:numPr>
        <w:ilvl w:val="4"/>
      </w:numPr>
      <w:tabs>
        <w:tab w:val="clear" w:pos="2880"/>
        <w:tab w:val="num" w:pos="4253"/>
      </w:tabs>
      <w:ind w:left="4253" w:hanging="851"/>
    </w:pPr>
  </w:style>
  <w:style w:type="paragraph" w:customStyle="1" w:styleId="ClauseLevel6">
    <w:name w:val="Clause Level 6"/>
    <w:basedOn w:val="ClauseLevel4"/>
    <w:rsid w:val="00C20620"/>
    <w:pPr>
      <w:numPr>
        <w:ilvl w:val="5"/>
      </w:numPr>
      <w:tabs>
        <w:tab w:val="clear" w:pos="3600"/>
      </w:tabs>
      <w:ind w:left="0" w:firstLine="0"/>
    </w:pPr>
  </w:style>
  <w:style w:type="paragraph" w:customStyle="1" w:styleId="ClauseLevel8">
    <w:name w:val="Clause Level 8"/>
    <w:basedOn w:val="ClauseLevel4"/>
    <w:rsid w:val="00C20620"/>
    <w:pPr>
      <w:numPr>
        <w:ilvl w:val="6"/>
      </w:numPr>
      <w:tabs>
        <w:tab w:val="clear" w:pos="3686"/>
      </w:tabs>
      <w:ind w:left="0" w:firstLine="0"/>
    </w:pPr>
  </w:style>
  <w:style w:type="paragraph" w:customStyle="1" w:styleId="ClauseLevel9">
    <w:name w:val="Clause Level 9"/>
    <w:basedOn w:val="ClauseLevel4"/>
    <w:rsid w:val="00C20620"/>
    <w:pPr>
      <w:numPr>
        <w:ilvl w:val="7"/>
      </w:numPr>
      <w:tabs>
        <w:tab w:val="clear" w:pos="4253"/>
      </w:tabs>
      <w:ind w:left="0" w:firstLine="0"/>
    </w:pPr>
  </w:style>
  <w:style w:type="paragraph" w:customStyle="1" w:styleId="ClauseLevel3">
    <w:name w:val="Clause Level 3"/>
    <w:basedOn w:val="Normal"/>
    <w:qFormat/>
    <w:rsid w:val="00C20620"/>
    <w:pPr>
      <w:numPr>
        <w:ilvl w:val="2"/>
        <w:numId w:val="36"/>
      </w:numPr>
      <w:adjustRightInd w:val="0"/>
      <w:snapToGrid w:val="0"/>
      <w:spacing w:after="240"/>
    </w:pPr>
    <w:rPr>
      <w:rFonts w:ascii="Arial" w:eastAsia="Arial Unicode MS" w:hAnsi="Arial" w:cs="Arial"/>
      <w:sz w:val="22"/>
      <w:szCs w:val="22"/>
      <w:lang w:eastAsia="en-AU"/>
    </w:rPr>
  </w:style>
  <w:style w:type="character" w:customStyle="1" w:styleId="ClauseLevel4Char">
    <w:name w:val="Clause Level 4 Char"/>
    <w:basedOn w:val="DefaultParagraphFont"/>
    <w:link w:val="ClauseLevel4"/>
    <w:rsid w:val="00C20620"/>
    <w:rPr>
      <w:rFonts w:ascii="Arial" w:eastAsia="SimSun" w:hAnsi="Arial"/>
      <w:sz w:val="22"/>
      <w:lang w:eastAsia="zh-CN"/>
    </w:rPr>
  </w:style>
  <w:style w:type="paragraph" w:customStyle="1" w:styleId="PlainPara">
    <w:name w:val="Plain Para"/>
    <w:basedOn w:val="Normal"/>
    <w:rsid w:val="00767E42"/>
    <w:pPr>
      <w:widowControl w:val="0"/>
      <w:spacing w:before="120" w:after="120" w:line="300" w:lineRule="atLeast"/>
    </w:pPr>
    <w:rPr>
      <w:rFonts w:asciiTheme="minorHAnsi" w:eastAsia="MS Mincho" w:hAnsiTheme="minorHAnsi" w:cs="Arial"/>
      <w:color w:val="000000"/>
      <w:sz w:val="16"/>
      <w:szCs w:val="16"/>
      <w:lang w:eastAsia="en-AU"/>
    </w:rPr>
  </w:style>
  <w:style w:type="paragraph" w:customStyle="1" w:styleId="Level11fo">
    <w:name w:val="Level 1.1fo"/>
    <w:basedOn w:val="Normal"/>
    <w:link w:val="Level11foChar"/>
    <w:rsid w:val="001347AB"/>
    <w:pPr>
      <w:spacing w:before="200" w:line="240" w:lineRule="atLeast"/>
      <w:ind w:left="720"/>
    </w:pPr>
    <w:rPr>
      <w:rFonts w:ascii="Arial" w:eastAsia="SimSun" w:hAnsi="Arial"/>
      <w:sz w:val="20"/>
      <w:szCs w:val="20"/>
      <w:lang w:eastAsia="zh-CN"/>
    </w:rPr>
  </w:style>
  <w:style w:type="character" w:customStyle="1" w:styleId="Level11foChar">
    <w:name w:val="Level 1.1fo Char"/>
    <w:link w:val="Level11fo"/>
    <w:rsid w:val="001347AB"/>
    <w:rPr>
      <w:rFonts w:ascii="Arial" w:eastAsia="SimSun" w:hAnsi="Arial"/>
      <w:lang w:eastAsia="zh-CN"/>
    </w:rPr>
  </w:style>
  <w:style w:type="paragraph" w:styleId="TOCHeading">
    <w:name w:val="TOC Heading"/>
    <w:basedOn w:val="Heading1"/>
    <w:next w:val="Normal"/>
    <w:uiPriority w:val="39"/>
    <w:semiHidden/>
    <w:unhideWhenUsed/>
    <w:qFormat/>
    <w:rsid w:val="00384A11"/>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customStyle="1" w:styleId="Statement">
    <w:name w:val="Statement"/>
    <w:basedOn w:val="Heading2"/>
    <w:link w:val="StatementChar"/>
    <w:qFormat/>
    <w:rsid w:val="00104B50"/>
    <w:pPr>
      <w:numPr>
        <w:ilvl w:val="0"/>
        <w:numId w:val="0"/>
      </w:numPr>
    </w:pPr>
  </w:style>
  <w:style w:type="table" w:styleId="TableGrid">
    <w:name w:val="Table Grid"/>
    <w:basedOn w:val="TableNormal"/>
    <w:rsid w:val="00714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ementChar">
    <w:name w:val="Statement Char"/>
    <w:basedOn w:val="Heading2Char"/>
    <w:link w:val="Statement"/>
    <w:rsid w:val="00104B50"/>
    <w:rPr>
      <w:rFonts w:asciiTheme="minorHAnsi" w:hAnsiTheme="minorHAnsi" w:cs="Arial"/>
      <w:b/>
      <w:bCs/>
      <w:iCs/>
      <w:sz w:val="24"/>
      <w:szCs w:val="28"/>
      <w:lang w:eastAsia="en-US"/>
    </w:rPr>
  </w:style>
  <w:style w:type="paragraph" w:customStyle="1" w:styleId="TResponse">
    <w:name w:val="T Response"/>
    <w:basedOn w:val="Normal"/>
    <w:link w:val="TResponseChar"/>
    <w:autoRedefine/>
    <w:qFormat/>
    <w:rsid w:val="00FF34AF"/>
    <w:pPr>
      <w:jc w:val="both"/>
    </w:pPr>
    <w:rPr>
      <w:rFonts w:asciiTheme="minorHAnsi" w:hAnsiTheme="minorHAnsi" w:cs="Arial"/>
      <w:b/>
      <w:sz w:val="22"/>
      <w:szCs w:val="22"/>
      <w:u w:val="single"/>
    </w:rPr>
  </w:style>
  <w:style w:type="character" w:customStyle="1" w:styleId="TResponseChar">
    <w:name w:val="T Response Char"/>
    <w:basedOn w:val="DefaultParagraphFont"/>
    <w:link w:val="TResponse"/>
    <w:rsid w:val="00FF34AF"/>
    <w:rPr>
      <w:rFonts w:asciiTheme="minorHAnsi" w:hAnsiTheme="minorHAnsi" w:cs="Arial"/>
      <w:b/>
      <w:sz w:val="22"/>
      <w:szCs w:val="22"/>
      <w:u w:val="single"/>
      <w:lang w:eastAsia="en-US"/>
    </w:rPr>
  </w:style>
  <w:style w:type="paragraph" w:customStyle="1" w:styleId="NormalNoSpace">
    <w:name w:val="Normal NoSpace"/>
    <w:basedOn w:val="Normal"/>
    <w:rsid w:val="008007B6"/>
    <w:pPr>
      <w:spacing w:line="240" w:lineRule="atLeast"/>
    </w:pPr>
    <w:rPr>
      <w:rFonts w:ascii="Arial" w:eastAsia="SimSun" w:hAnsi="Arial"/>
      <w:sz w:val="20"/>
      <w:szCs w:val="20"/>
      <w:lang w:eastAsia="zh-CN"/>
    </w:rPr>
  </w:style>
  <w:style w:type="paragraph" w:customStyle="1" w:styleId="Levelafo">
    <w:name w:val="Level (a)fo"/>
    <w:basedOn w:val="Normal"/>
    <w:link w:val="LevelafoChar"/>
    <w:rsid w:val="001D49A7"/>
    <w:pPr>
      <w:spacing w:before="200" w:line="240" w:lineRule="atLeast"/>
      <w:ind w:left="1440"/>
    </w:pPr>
    <w:rPr>
      <w:rFonts w:ascii="Arial" w:eastAsia="SimSun" w:hAnsi="Arial"/>
      <w:sz w:val="20"/>
      <w:szCs w:val="20"/>
      <w:lang w:eastAsia="zh-CN"/>
    </w:rPr>
  </w:style>
  <w:style w:type="character" w:customStyle="1" w:styleId="LevelafoChar">
    <w:name w:val="Level (a)fo Char"/>
    <w:link w:val="Levelafo"/>
    <w:rsid w:val="001D49A7"/>
    <w:rPr>
      <w:rFonts w:ascii="Arial" w:eastAsia="SimSun" w:hAnsi="Arial"/>
      <w:lang w:eastAsia="zh-CN"/>
    </w:rPr>
  </w:style>
  <w:style w:type="character" w:customStyle="1" w:styleId="Level11Char">
    <w:name w:val="Level 1.1 Char"/>
    <w:link w:val="Level11"/>
    <w:rsid w:val="003A5848"/>
    <w:rPr>
      <w:rFonts w:eastAsia="SimSun"/>
      <w:sz w:val="22"/>
      <w:szCs w:val="22"/>
      <w:lang w:eastAsia="zh-CN"/>
    </w:rPr>
  </w:style>
  <w:style w:type="paragraph" w:customStyle="1" w:styleId="TableofContents">
    <w:name w:val="Table of Contents"/>
    <w:basedOn w:val="Normal"/>
    <w:next w:val="Normal"/>
    <w:rsid w:val="00A057E3"/>
    <w:pPr>
      <w:spacing w:before="200" w:line="240" w:lineRule="atLeast"/>
    </w:pPr>
    <w:rPr>
      <w:rFonts w:ascii="Arial" w:eastAsia="SimSun" w:hAnsi="Arial"/>
      <w:b/>
      <w:sz w:val="20"/>
      <w:szCs w:val="20"/>
      <w:lang w:eastAsia="zh-CN"/>
    </w:rPr>
  </w:style>
  <w:style w:type="character" w:customStyle="1" w:styleId="Level1Char">
    <w:name w:val="Level 1. Char"/>
    <w:link w:val="Level10"/>
    <w:rsid w:val="002F794E"/>
    <w:rPr>
      <w:rFonts w:eastAsia="SimSun"/>
      <w:b/>
      <w:cap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BF8"/>
    <w:rPr>
      <w:sz w:val="24"/>
      <w:szCs w:val="24"/>
      <w:lang w:eastAsia="en-US"/>
    </w:rPr>
  </w:style>
  <w:style w:type="paragraph" w:styleId="Heading1">
    <w:name w:val="heading 1"/>
    <w:aliases w:val="Main Heading,h1,H1,A MAJOR/BOLD,Para,Heading a,Head 1,Head 11,Head 12,Head 111,Head 13,Head 112,Head 14,Head 113,Head 15,Head 114,Head 16,Head 115,Head 17,Head 116,Head 18,Head 117,Head 19,Head 118,Head 121,Head 1111,Head 131,Head 112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aliases w:val="h2,Sub-heading,H2,2,h2 main heading,B Sub/Bold,B Sub/Bold1,B Sub/Bold2,B Sub/Bold11,h2 main heading1,h2 main heading2,B Sub/Bold3,B Sub/Bold12,h2 main heading3,B Sub/Bold4,B Sub/Bold13,Para2,SubPara,Reset numbering,Major,Header 2,l2,2m,h21,h22"/>
    <w:basedOn w:val="Normal"/>
    <w:next w:val="Normal"/>
    <w:link w:val="Heading2Char"/>
    <w:qFormat/>
    <w:rsid w:val="007F48CA"/>
    <w:pPr>
      <w:keepNext/>
      <w:numPr>
        <w:ilvl w:val="1"/>
        <w:numId w:val="21"/>
      </w:numPr>
      <w:spacing w:before="240" w:after="60"/>
      <w:outlineLvl w:val="1"/>
    </w:pPr>
    <w:rPr>
      <w:rFonts w:asciiTheme="minorHAnsi" w:hAnsiTheme="minorHAnsi" w:cs="Arial"/>
      <w:b/>
      <w:bCs/>
      <w:iCs/>
      <w:szCs w:val="28"/>
    </w:rPr>
  </w:style>
  <w:style w:type="paragraph" w:styleId="Heading3">
    <w:name w:val="heading 3"/>
    <w:aliases w:val="Head 3,h3,Para3,Normal + num,EOI - Heading 3,h3 sub heading,1st sub-clause,H3,C Sub-Sub/Italic,Head 31,Head 32,C Sub-Sub/Italic1,3,Sub2Para,Level 1 - 1,Minor,3 bullet,bullet,SECOND,Second,BLANK2,4 bullet,bdullet,heading 3,h31,h32,H3 Char"/>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aliases w:val="h4,h41,h42,h411,h43,h412,h44,h413,h45,h414,h46,h415,h47,h416,h48,h417,h49,h418,h421,h4111,h431,h4121,h441,h4131,h451,h4141,h461,h4151,h422,h4112,h432,h4122,h442,h4132,h452,h4142,h462,h4152,h423,h4113,h433,h4123,h443,h4133,h453,h4143,h463,Para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aliases w:val="h5,3rd sub-clause,Para5,h51,h52"/>
    <w:basedOn w:val="Normal"/>
    <w:next w:val="Normal"/>
    <w:link w:val="Heading5Char"/>
    <w:qFormat/>
    <w:rsid w:val="00A705AF"/>
    <w:pPr>
      <w:keepNext/>
      <w:spacing w:before="240" w:after="60"/>
      <w:outlineLvl w:val="4"/>
    </w:pPr>
    <w:rPr>
      <w:b/>
      <w:bCs/>
      <w:iCs/>
      <w:szCs w:val="26"/>
    </w:rPr>
  </w:style>
  <w:style w:type="paragraph" w:styleId="Heading6">
    <w:name w:val="heading 6"/>
    <w:aliases w:val="Square Bullet list,Sub5Para,L1 PIP,a,b,H6,Heading 6(unused),Heading 6(unused)1"/>
    <w:basedOn w:val="Normal"/>
    <w:next w:val="Normal"/>
    <w:link w:val="Heading6Char"/>
    <w:qFormat/>
    <w:rsid w:val="00A705AF"/>
    <w:pPr>
      <w:keepNext/>
      <w:spacing w:before="240" w:after="60"/>
      <w:outlineLvl w:val="5"/>
    </w:pPr>
    <w:rPr>
      <w:b/>
      <w:bCs/>
      <w:i/>
      <w:szCs w:val="22"/>
    </w:rPr>
  </w:style>
  <w:style w:type="paragraph" w:styleId="Heading7">
    <w:name w:val="heading 7"/>
    <w:aliases w:val="Indented hyphen,L2 PIP,H7,Heading 7(unused),Heading 7(unused)1"/>
    <w:basedOn w:val="Normal"/>
    <w:next w:val="Normal"/>
    <w:link w:val="Heading7Char"/>
    <w:qFormat/>
    <w:rsid w:val="005F744F"/>
    <w:pPr>
      <w:tabs>
        <w:tab w:val="num" w:pos="3402"/>
      </w:tabs>
      <w:spacing w:before="240" w:after="60"/>
      <w:ind w:left="3402" w:hanging="567"/>
      <w:outlineLvl w:val="6"/>
    </w:pPr>
    <w:rPr>
      <w:rFonts w:ascii="Arial" w:hAnsi="Arial"/>
      <w:sz w:val="22"/>
      <w:lang w:val="en-US"/>
    </w:rPr>
  </w:style>
  <w:style w:type="paragraph" w:styleId="Heading8">
    <w:name w:val="heading 8"/>
    <w:aliases w:val="L3 PIP,H8,Heading 8(unused),Heading 8(unused)1"/>
    <w:basedOn w:val="Normal"/>
    <w:next w:val="Normal"/>
    <w:link w:val="Heading8Char"/>
    <w:qFormat/>
    <w:rsid w:val="005F744F"/>
    <w:pPr>
      <w:tabs>
        <w:tab w:val="num" w:pos="1440"/>
      </w:tabs>
      <w:spacing w:before="240" w:after="60"/>
      <w:ind w:left="1440" w:hanging="1440"/>
      <w:outlineLvl w:val="7"/>
    </w:pPr>
    <w:rPr>
      <w:rFonts w:ascii="Arial" w:hAnsi="Arial" w:cs="Arial"/>
      <w:i/>
      <w:iCs/>
      <w:lang w:val="en-US"/>
    </w:rPr>
  </w:style>
  <w:style w:type="paragraph" w:styleId="Heading9">
    <w:name w:val="heading 9"/>
    <w:aliases w:val="H9,Heading 9(unused),Heading 9(unused)1"/>
    <w:basedOn w:val="Normal"/>
    <w:next w:val="Normal"/>
    <w:link w:val="Heading9Char"/>
    <w:qFormat/>
    <w:rsid w:val="005F744F"/>
    <w:pPr>
      <w:tabs>
        <w:tab w:val="num" w:pos="1582"/>
      </w:tabs>
      <w:spacing w:before="240" w:after="60"/>
      <w:ind w:left="1582" w:hanging="1582"/>
      <w:outlineLvl w:val="8"/>
    </w:pPr>
    <w:rPr>
      <w:rFonts w:ascii="Arial" w:hAnsi="Arial" w:cs="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aliases w:val="Indented hyphen Char,L2 PIP Char,H7 Char,Heading 7(unused) Char,Heading 7(unused)1 Char"/>
    <w:basedOn w:val="DefaultParagraphFont"/>
    <w:link w:val="Heading7"/>
    <w:rsid w:val="005F744F"/>
    <w:rPr>
      <w:rFonts w:ascii="Arial" w:hAnsi="Arial"/>
      <w:sz w:val="22"/>
      <w:szCs w:val="24"/>
      <w:lang w:val="en-US" w:eastAsia="en-US"/>
    </w:rPr>
  </w:style>
  <w:style w:type="character" w:customStyle="1" w:styleId="Heading8Char">
    <w:name w:val="Heading 8 Char"/>
    <w:aliases w:val="L3 PIP Char,H8 Char,Heading 8(unused) Char,Heading 8(unused)1 Char"/>
    <w:basedOn w:val="DefaultParagraphFont"/>
    <w:link w:val="Heading8"/>
    <w:rsid w:val="005F744F"/>
    <w:rPr>
      <w:rFonts w:ascii="Arial" w:hAnsi="Arial" w:cs="Arial"/>
      <w:i/>
      <w:iCs/>
      <w:sz w:val="24"/>
      <w:szCs w:val="24"/>
      <w:lang w:val="en-US" w:eastAsia="en-US"/>
    </w:rPr>
  </w:style>
  <w:style w:type="character" w:customStyle="1" w:styleId="Heading9Char">
    <w:name w:val="Heading 9 Char"/>
    <w:aliases w:val="H9 Char,Heading 9(unused) Char,Heading 9(unused)1 Char"/>
    <w:basedOn w:val="DefaultParagraphFont"/>
    <w:link w:val="Heading9"/>
    <w:rsid w:val="005F744F"/>
    <w:rPr>
      <w:rFonts w:ascii="Arial" w:hAnsi="Arial" w:cs="Arial"/>
      <w:i/>
      <w:iCs/>
      <w:sz w:val="18"/>
      <w:szCs w:val="18"/>
      <w:lang w:val="en-US" w:eastAsia="en-US"/>
    </w:rPr>
  </w:style>
  <w:style w:type="character" w:customStyle="1" w:styleId="Heading1Char">
    <w:name w:val="Heading 1 Char"/>
    <w:aliases w:val="Main Heading Char,h1 Char,H1 Char,A MAJOR/BOLD Char,Para Char,Heading a Char,Head 1 Char,Head 11 Char,Head 12 Char,Head 111 Char,Head 13 Char,Head 112 Char,Head 14 Char,Head 113 Char,Head 15 Char,Head 114 Char,Head 16 Char,Head 115 Char"/>
    <w:basedOn w:val="DefaultParagraphFont"/>
    <w:link w:val="Heading1"/>
    <w:rsid w:val="005F744F"/>
    <w:rPr>
      <w:rFonts w:ascii="Arial" w:hAnsi="Arial" w:cs="Arial"/>
      <w:b/>
      <w:bCs/>
      <w:kern w:val="28"/>
      <w:sz w:val="28"/>
      <w:szCs w:val="32"/>
      <w:lang w:eastAsia="en-US"/>
    </w:rPr>
  </w:style>
  <w:style w:type="character" w:customStyle="1" w:styleId="Heading2Char">
    <w:name w:val="Heading 2 Char"/>
    <w:aliases w:val="h2 Char,Sub-heading Char,H2 Char,2 Char,h2 main heading Char,B Sub/Bold Char,B Sub/Bold1 Char,B Sub/Bold2 Char,B Sub/Bold11 Char,h2 main heading1 Char,h2 main heading2 Char,B Sub/Bold3 Char,B Sub/Bold12 Char,h2 main heading3 Char,l2 Char"/>
    <w:basedOn w:val="DefaultParagraphFont"/>
    <w:link w:val="Heading2"/>
    <w:rsid w:val="007F48CA"/>
    <w:rPr>
      <w:rFonts w:asciiTheme="minorHAnsi" w:hAnsiTheme="minorHAnsi" w:cs="Arial"/>
      <w:b/>
      <w:bCs/>
      <w:iCs/>
      <w:sz w:val="24"/>
      <w:szCs w:val="28"/>
      <w:lang w:eastAsia="en-US"/>
    </w:rPr>
  </w:style>
  <w:style w:type="character" w:customStyle="1" w:styleId="Heading3Char">
    <w:name w:val="Heading 3 Char"/>
    <w:aliases w:val="Head 3 Char,h3 Char,Para3 Char,Normal + num Char,EOI - Heading 3 Char,h3 sub heading Char,1st sub-clause Char,H3 Char1,C Sub-Sub/Italic Char,Head 31 Char,Head 32 Char,C Sub-Sub/Italic1 Char,3 Char,Sub2Para Char,Level 1 - 1 Char,Minor Char"/>
    <w:basedOn w:val="DefaultParagraphFont"/>
    <w:link w:val="Heading3"/>
    <w:rsid w:val="005F744F"/>
    <w:rPr>
      <w:rFonts w:ascii="Arial" w:hAnsi="Arial" w:cs="Arial"/>
      <w:bCs/>
      <w:sz w:val="24"/>
      <w:szCs w:val="26"/>
      <w:lang w:eastAsia="en-US"/>
    </w:rPr>
  </w:style>
  <w:style w:type="character" w:customStyle="1" w:styleId="Heading4Char">
    <w:name w:val="Heading 4 Char"/>
    <w:aliases w:val="h4 Char,h41 Char,h42 Char,h411 Char,h43 Char,h412 Char,h44 Char,h413 Char,h45 Char,h414 Char,h46 Char,h415 Char,h47 Char,h416 Char,h48 Char,h417 Char,h49 Char,h418 Char,h421 Char,h4111 Char,h431 Char,h4121 Char,h441 Char,h4131 Char"/>
    <w:basedOn w:val="DefaultParagraphFont"/>
    <w:link w:val="Heading4"/>
    <w:rsid w:val="005F744F"/>
    <w:rPr>
      <w:rFonts w:ascii="Arial" w:hAnsi="Arial"/>
      <w:bCs/>
      <w:sz w:val="28"/>
      <w:szCs w:val="28"/>
      <w:lang w:eastAsia="en-US"/>
    </w:rPr>
  </w:style>
  <w:style w:type="character" w:customStyle="1" w:styleId="Heading5Char">
    <w:name w:val="Heading 5 Char"/>
    <w:aliases w:val="h5 Char,3rd sub-clause Char,Para5 Char,h51 Char,h52 Char"/>
    <w:basedOn w:val="DefaultParagraphFont"/>
    <w:link w:val="Heading5"/>
    <w:rsid w:val="005F744F"/>
    <w:rPr>
      <w:b/>
      <w:bCs/>
      <w:iCs/>
      <w:sz w:val="24"/>
      <w:szCs w:val="26"/>
      <w:lang w:eastAsia="en-US"/>
    </w:rPr>
  </w:style>
  <w:style w:type="character" w:customStyle="1" w:styleId="Heading6Char">
    <w:name w:val="Heading 6 Char"/>
    <w:aliases w:val="Square Bullet list Char,Sub5Para Char,L1 PIP Char,a Char,b Char,H6 Char,Heading 6(unused) Char,Heading 6(unused)1 Char"/>
    <w:basedOn w:val="DefaultParagraphFont"/>
    <w:link w:val="Heading6"/>
    <w:rsid w:val="005F744F"/>
    <w:rPr>
      <w:b/>
      <w:bCs/>
      <w:i/>
      <w:sz w:val="24"/>
      <w:szCs w:val="22"/>
      <w:lang w:eastAsia="en-US"/>
    </w:rPr>
  </w:style>
  <w:style w:type="paragraph" w:styleId="ListBullet">
    <w:name w:val="List Bullet"/>
    <w:basedOn w:val="Normal"/>
    <w:autoRedefine/>
    <w:rsid w:val="005F744F"/>
    <w:pPr>
      <w:numPr>
        <w:numId w:val="17"/>
      </w:numPr>
    </w:pPr>
  </w:style>
  <w:style w:type="paragraph" w:styleId="BodyText">
    <w:name w:val="Body Text"/>
    <w:basedOn w:val="Normal"/>
    <w:link w:val="BodyTextChar"/>
    <w:rsid w:val="005F744F"/>
    <w:pPr>
      <w:spacing w:after="120"/>
    </w:pPr>
    <w:rPr>
      <w:rFonts w:ascii="CG Times (W1)" w:hAnsi="CG Times (W1)"/>
    </w:rPr>
  </w:style>
  <w:style w:type="character" w:customStyle="1" w:styleId="BodyTextChar">
    <w:name w:val="Body Text Char"/>
    <w:basedOn w:val="DefaultParagraphFont"/>
    <w:link w:val="BodyText"/>
    <w:rsid w:val="005F744F"/>
    <w:rPr>
      <w:rFonts w:ascii="CG Times (W1)" w:hAnsi="CG Times (W1)"/>
      <w:sz w:val="24"/>
      <w:szCs w:val="24"/>
      <w:lang w:eastAsia="en-US"/>
    </w:rPr>
  </w:style>
  <w:style w:type="paragraph" w:styleId="TOC1">
    <w:name w:val="toc 1"/>
    <w:basedOn w:val="Normal"/>
    <w:next w:val="Normal"/>
    <w:autoRedefine/>
    <w:uiPriority w:val="39"/>
    <w:qFormat/>
    <w:rsid w:val="0065566A"/>
    <w:pPr>
      <w:spacing w:before="120" w:after="120"/>
    </w:pPr>
    <w:rPr>
      <w:b/>
      <w:bCs/>
      <w:caps/>
      <w:sz w:val="22"/>
      <w:szCs w:val="20"/>
    </w:rPr>
  </w:style>
  <w:style w:type="paragraph" w:styleId="TOC2">
    <w:name w:val="toc 2"/>
    <w:basedOn w:val="Normal"/>
    <w:next w:val="Normal"/>
    <w:autoRedefine/>
    <w:uiPriority w:val="39"/>
    <w:qFormat/>
    <w:rsid w:val="0096562F"/>
    <w:pPr>
      <w:tabs>
        <w:tab w:val="left" w:pos="480"/>
        <w:tab w:val="right" w:leader="dot" w:pos="8948"/>
      </w:tabs>
    </w:pPr>
    <w:rPr>
      <w:smallCaps/>
      <w:noProof/>
      <w:sz w:val="22"/>
      <w:szCs w:val="20"/>
    </w:rPr>
  </w:style>
  <w:style w:type="paragraph" w:styleId="TOC4">
    <w:name w:val="toc 4"/>
    <w:basedOn w:val="Normal"/>
    <w:next w:val="Normal"/>
    <w:uiPriority w:val="39"/>
    <w:rsid w:val="005F744F"/>
    <w:pPr>
      <w:ind w:left="720"/>
    </w:pPr>
    <w:rPr>
      <w:rFonts w:asciiTheme="minorHAnsi" w:hAnsiTheme="minorHAnsi"/>
      <w:sz w:val="18"/>
      <w:szCs w:val="18"/>
    </w:rPr>
  </w:style>
  <w:style w:type="paragraph" w:styleId="Header">
    <w:name w:val="header"/>
    <w:basedOn w:val="Normal"/>
    <w:link w:val="HeaderChar"/>
    <w:rsid w:val="005F744F"/>
    <w:pPr>
      <w:tabs>
        <w:tab w:val="center" w:pos="4320"/>
        <w:tab w:val="right" w:pos="8640"/>
      </w:tabs>
    </w:pPr>
  </w:style>
  <w:style w:type="character" w:customStyle="1" w:styleId="HeaderChar">
    <w:name w:val="Header Char"/>
    <w:basedOn w:val="DefaultParagraphFont"/>
    <w:link w:val="Header"/>
    <w:rsid w:val="005F744F"/>
    <w:rPr>
      <w:sz w:val="24"/>
      <w:szCs w:val="24"/>
      <w:lang w:eastAsia="en-US"/>
    </w:rPr>
  </w:style>
  <w:style w:type="paragraph" w:styleId="Footer">
    <w:name w:val="footer"/>
    <w:basedOn w:val="Normal"/>
    <w:link w:val="FooterChar"/>
    <w:rsid w:val="005F744F"/>
    <w:pPr>
      <w:tabs>
        <w:tab w:val="center" w:pos="4153"/>
        <w:tab w:val="right" w:pos="8306"/>
      </w:tabs>
    </w:pPr>
  </w:style>
  <w:style w:type="character" w:customStyle="1" w:styleId="FooterChar">
    <w:name w:val="Footer Char"/>
    <w:basedOn w:val="DefaultParagraphFont"/>
    <w:link w:val="Footer"/>
    <w:rsid w:val="005F744F"/>
    <w:rPr>
      <w:sz w:val="24"/>
      <w:szCs w:val="24"/>
      <w:lang w:eastAsia="en-US"/>
    </w:rPr>
  </w:style>
  <w:style w:type="character" w:styleId="PageNumber">
    <w:name w:val="page number"/>
    <w:basedOn w:val="DefaultParagraphFont"/>
    <w:rsid w:val="005F744F"/>
  </w:style>
  <w:style w:type="paragraph" w:styleId="ListContinue2">
    <w:name w:val="List Continue 2"/>
    <w:basedOn w:val="Normal"/>
    <w:rsid w:val="005F744F"/>
    <w:pPr>
      <w:ind w:left="849" w:hanging="283"/>
    </w:pPr>
  </w:style>
  <w:style w:type="paragraph" w:customStyle="1" w:styleId="Intro">
    <w:name w:val="Intro"/>
    <w:basedOn w:val="Normal"/>
    <w:next w:val="Normal"/>
    <w:rsid w:val="005F744F"/>
    <w:pPr>
      <w:ind w:left="567"/>
    </w:pPr>
    <w:rPr>
      <w:i/>
    </w:rPr>
  </w:style>
  <w:style w:type="paragraph" w:customStyle="1" w:styleId="spstdparagraph">
    <w:name w:val="sp. std paragraph"/>
    <w:rsid w:val="005F744F"/>
    <w:pPr>
      <w:widowControl w:val="0"/>
      <w:spacing w:before="140" w:line="300" w:lineRule="exact"/>
      <w:ind w:left="2160"/>
    </w:pPr>
    <w:rPr>
      <w:color w:val="000000"/>
      <w:sz w:val="24"/>
      <w:lang w:eastAsia="en-US"/>
    </w:rPr>
  </w:style>
  <w:style w:type="paragraph" w:customStyle="1" w:styleId="Question">
    <w:name w:val="Question"/>
    <w:basedOn w:val="Normal"/>
    <w:rsid w:val="005F744F"/>
    <w:pPr>
      <w:spacing w:after="120"/>
      <w:ind w:left="993" w:hanging="993"/>
      <w:jc w:val="both"/>
    </w:pPr>
  </w:style>
  <w:style w:type="paragraph" w:customStyle="1" w:styleId="Question2">
    <w:name w:val="Question2"/>
    <w:basedOn w:val="Question"/>
    <w:rsid w:val="005F744F"/>
    <w:pPr>
      <w:ind w:left="2127" w:hanging="1135"/>
    </w:pPr>
  </w:style>
  <w:style w:type="paragraph" w:styleId="BodyText2">
    <w:name w:val="Body Text 2"/>
    <w:basedOn w:val="Normal"/>
    <w:link w:val="BodyText2Char"/>
    <w:rsid w:val="005F744F"/>
    <w:pPr>
      <w:jc w:val="both"/>
    </w:pPr>
  </w:style>
  <w:style w:type="character" w:customStyle="1" w:styleId="BodyText2Char">
    <w:name w:val="Body Text 2 Char"/>
    <w:basedOn w:val="DefaultParagraphFont"/>
    <w:link w:val="BodyText2"/>
    <w:rsid w:val="005F744F"/>
    <w:rPr>
      <w:sz w:val="24"/>
      <w:szCs w:val="24"/>
      <w:lang w:eastAsia="en-US"/>
    </w:rPr>
  </w:style>
  <w:style w:type="paragraph" w:styleId="BodyText3">
    <w:name w:val="Body Text 3"/>
    <w:basedOn w:val="Normal"/>
    <w:link w:val="BodyText3Char"/>
    <w:rsid w:val="005F744F"/>
    <w:pPr>
      <w:spacing w:line="240" w:lineRule="atLeast"/>
      <w:jc w:val="both"/>
    </w:pPr>
    <w:rPr>
      <w:color w:val="FF0000"/>
    </w:rPr>
  </w:style>
  <w:style w:type="character" w:customStyle="1" w:styleId="BodyText3Char">
    <w:name w:val="Body Text 3 Char"/>
    <w:basedOn w:val="DefaultParagraphFont"/>
    <w:link w:val="BodyText3"/>
    <w:rsid w:val="005F744F"/>
    <w:rPr>
      <w:color w:val="FF0000"/>
      <w:sz w:val="24"/>
      <w:szCs w:val="24"/>
      <w:lang w:eastAsia="en-US"/>
    </w:rPr>
  </w:style>
  <w:style w:type="paragraph" w:customStyle="1" w:styleId="Bullet1">
    <w:name w:val="Bullet 1"/>
    <w:basedOn w:val="ListBullet"/>
    <w:rsid w:val="005F744F"/>
    <w:pPr>
      <w:numPr>
        <w:numId w:val="32"/>
      </w:numPr>
      <w:spacing w:after="240"/>
      <w:ind w:right="-147"/>
      <w:outlineLvl w:val="0"/>
    </w:pPr>
    <w:rPr>
      <w:rFonts w:ascii="Arial" w:hAnsi="Arial"/>
      <w:szCs w:val="20"/>
      <w:lang w:val="en-US"/>
    </w:rPr>
  </w:style>
  <w:style w:type="paragraph" w:customStyle="1" w:styleId="Trebuchet">
    <w:name w:val="Trebuchet"/>
    <w:basedOn w:val="Normal"/>
    <w:rsid w:val="005F744F"/>
    <w:rPr>
      <w:rFonts w:ascii="Trebuchet MS" w:hAnsi="Trebuchet MS"/>
      <w:color w:val="000000"/>
      <w:sz w:val="20"/>
    </w:rPr>
  </w:style>
  <w:style w:type="paragraph" w:customStyle="1" w:styleId="SquareBullet">
    <w:name w:val="Square Bullet"/>
    <w:basedOn w:val="Normal"/>
    <w:rsid w:val="005F744F"/>
    <w:pPr>
      <w:numPr>
        <w:numId w:val="2"/>
      </w:numPr>
      <w:spacing w:after="120"/>
    </w:pPr>
    <w:rPr>
      <w:rFonts w:ascii="Avant Garde" w:hAnsi="Avant Garde"/>
      <w:b/>
      <w:sz w:val="20"/>
    </w:rPr>
  </w:style>
  <w:style w:type="paragraph" w:customStyle="1" w:styleId="BulletResponseIndent">
    <w:name w:val="Bullet Response Indent"/>
    <w:basedOn w:val="Normal"/>
    <w:rsid w:val="005F744F"/>
    <w:pPr>
      <w:numPr>
        <w:numId w:val="1"/>
      </w:numPr>
      <w:tabs>
        <w:tab w:val="num" w:pos="425"/>
      </w:tabs>
      <w:ind w:left="425" w:hanging="425"/>
    </w:pPr>
    <w:rPr>
      <w:rFonts w:ascii="Avant Garde" w:hAnsi="Avant Garde"/>
      <w:sz w:val="20"/>
    </w:rPr>
  </w:style>
  <w:style w:type="paragraph" w:customStyle="1" w:styleId="Table">
    <w:name w:val="Table"/>
    <w:basedOn w:val="Normal"/>
    <w:rsid w:val="005F744F"/>
    <w:pPr>
      <w:tabs>
        <w:tab w:val="left" w:pos="0"/>
      </w:tabs>
      <w:spacing w:after="240"/>
    </w:pPr>
  </w:style>
  <w:style w:type="paragraph" w:customStyle="1" w:styleId="AnswerBullet">
    <w:name w:val="Answer Bullet"/>
    <w:basedOn w:val="Normal"/>
    <w:rsid w:val="005F744F"/>
    <w:pPr>
      <w:numPr>
        <w:numId w:val="3"/>
      </w:numPr>
    </w:pPr>
  </w:style>
  <w:style w:type="paragraph" w:customStyle="1" w:styleId="NormalBullet">
    <w:name w:val="Normal Bullet"/>
    <w:basedOn w:val="Normal"/>
    <w:rsid w:val="005F744F"/>
  </w:style>
  <w:style w:type="paragraph" w:customStyle="1" w:styleId="a1">
    <w:name w:val="a)1"/>
    <w:basedOn w:val="Normal"/>
    <w:rsid w:val="005F744F"/>
    <w:pPr>
      <w:tabs>
        <w:tab w:val="num" w:pos="992"/>
      </w:tabs>
      <w:spacing w:after="120"/>
      <w:ind w:left="992" w:hanging="425"/>
    </w:pPr>
  </w:style>
  <w:style w:type="paragraph" w:customStyle="1" w:styleId="Heading10">
    <w:name w:val="Heading_1"/>
    <w:basedOn w:val="Normal"/>
    <w:next w:val="Normal"/>
    <w:rsid w:val="005F744F"/>
    <w:pPr>
      <w:keepNext/>
      <w:tabs>
        <w:tab w:val="num" w:pos="1134"/>
      </w:tabs>
      <w:spacing w:before="240" w:after="240"/>
      <w:ind w:left="1134" w:hanging="1134"/>
      <w:outlineLvl w:val="0"/>
    </w:pPr>
    <w:rPr>
      <w:rFonts w:ascii="Arial" w:hAnsi="Arial"/>
      <w:b/>
      <w:caps/>
      <w:sz w:val="28"/>
    </w:rPr>
  </w:style>
  <w:style w:type="paragraph" w:customStyle="1" w:styleId="Heading20">
    <w:name w:val="Heading_2"/>
    <w:basedOn w:val="Normal"/>
    <w:next w:val="Normal"/>
    <w:rsid w:val="005F744F"/>
    <w:pPr>
      <w:keepNext/>
      <w:tabs>
        <w:tab w:val="left" w:pos="1134"/>
      </w:tabs>
      <w:spacing w:before="240" w:after="240"/>
      <w:ind w:left="1418" w:hanging="1418"/>
      <w:outlineLvl w:val="1"/>
    </w:pPr>
    <w:rPr>
      <w:rFonts w:ascii="Arial" w:hAnsi="Arial"/>
      <w:b/>
      <w:caps/>
    </w:rPr>
  </w:style>
  <w:style w:type="paragraph" w:customStyle="1" w:styleId="Heading30">
    <w:name w:val="Heading_3"/>
    <w:basedOn w:val="Normal"/>
    <w:next w:val="Normal"/>
    <w:rsid w:val="005F744F"/>
    <w:pPr>
      <w:keepNext/>
      <w:tabs>
        <w:tab w:val="num" w:pos="1418"/>
      </w:tabs>
      <w:spacing w:before="180" w:after="120"/>
      <w:ind w:left="851" w:hanging="284"/>
      <w:outlineLvl w:val="2"/>
    </w:pPr>
    <w:rPr>
      <w:rFonts w:ascii="Times New Roman Bold" w:hAnsi="Times New Roman Bold"/>
      <w:b/>
      <w:smallCaps/>
    </w:rPr>
  </w:style>
  <w:style w:type="paragraph" w:customStyle="1" w:styleId="Heading40">
    <w:name w:val="Heading_4"/>
    <w:basedOn w:val="Normal"/>
    <w:next w:val="Normal"/>
    <w:rsid w:val="005F744F"/>
    <w:pPr>
      <w:keepNext/>
      <w:tabs>
        <w:tab w:val="num" w:pos="1985"/>
      </w:tabs>
      <w:spacing w:before="120" w:after="60"/>
      <w:ind w:left="1134" w:hanging="283"/>
    </w:pPr>
    <w:rPr>
      <w:rFonts w:ascii="Times New Roman Bold" w:hAnsi="Times New Roman Bold"/>
      <w:b/>
    </w:rPr>
  </w:style>
  <w:style w:type="paragraph" w:customStyle="1" w:styleId="Heading50">
    <w:name w:val="Heading_5"/>
    <w:basedOn w:val="Normal"/>
    <w:next w:val="Normal"/>
    <w:rsid w:val="005F744F"/>
    <w:pPr>
      <w:keepNext/>
      <w:tabs>
        <w:tab w:val="left" w:pos="2268"/>
      </w:tabs>
      <w:spacing w:before="120" w:after="60"/>
      <w:ind w:left="1418" w:hanging="284"/>
    </w:pPr>
    <w:rPr>
      <w:rFonts w:ascii="Times New Roman Bold" w:hAnsi="Times New Roman Bold"/>
      <w:b/>
    </w:rPr>
  </w:style>
  <w:style w:type="paragraph" w:customStyle="1" w:styleId="Heading60">
    <w:name w:val="Heading_6"/>
    <w:basedOn w:val="Normal"/>
    <w:next w:val="Normal"/>
    <w:rsid w:val="005F744F"/>
    <w:pPr>
      <w:keepNext/>
      <w:tabs>
        <w:tab w:val="num" w:pos="2835"/>
      </w:tabs>
      <w:spacing w:before="120" w:after="60"/>
      <w:ind w:left="1701" w:hanging="283"/>
    </w:pPr>
    <w:rPr>
      <w:rFonts w:ascii="Times New Roman Bold" w:hAnsi="Times New Roman Bold"/>
      <w:b/>
    </w:rPr>
  </w:style>
  <w:style w:type="paragraph" w:customStyle="1" w:styleId="Heading70">
    <w:name w:val="Heading_7"/>
    <w:basedOn w:val="Normal"/>
    <w:rsid w:val="005F744F"/>
    <w:pPr>
      <w:tabs>
        <w:tab w:val="num" w:pos="3076"/>
      </w:tabs>
      <w:ind w:left="1701" w:hanging="425"/>
    </w:pPr>
    <w:rPr>
      <w:rFonts w:ascii="Times New Roman Bold" w:hAnsi="Times New Roman Bold"/>
      <w:b/>
    </w:rPr>
  </w:style>
  <w:style w:type="paragraph" w:customStyle="1" w:styleId="para2">
    <w:name w:val="para2"/>
    <w:basedOn w:val="Normal"/>
    <w:rsid w:val="005F744F"/>
    <w:pPr>
      <w:numPr>
        <w:numId w:val="4"/>
      </w:numPr>
      <w:tabs>
        <w:tab w:val="clear" w:pos="992"/>
      </w:tabs>
      <w:spacing w:before="60" w:after="60" w:line="240" w:lineRule="atLeast"/>
      <w:ind w:left="851" w:firstLine="0"/>
    </w:pPr>
  </w:style>
  <w:style w:type="paragraph" w:customStyle="1" w:styleId="TableCaption">
    <w:name w:val="TableCaption"/>
    <w:basedOn w:val="Normal"/>
    <w:next w:val="Normal"/>
    <w:rsid w:val="005F744F"/>
    <w:pPr>
      <w:numPr>
        <w:numId w:val="5"/>
      </w:numPr>
      <w:tabs>
        <w:tab w:val="clear" w:pos="1701"/>
      </w:tabs>
      <w:spacing w:after="120"/>
      <w:ind w:firstLine="0"/>
    </w:pPr>
    <w:rPr>
      <w:i/>
      <w:sz w:val="22"/>
    </w:rPr>
  </w:style>
  <w:style w:type="paragraph" w:customStyle="1" w:styleId="a2">
    <w:name w:val="a)2"/>
    <w:basedOn w:val="Normal"/>
    <w:rsid w:val="005F744F"/>
    <w:pPr>
      <w:numPr>
        <w:ilvl w:val="1"/>
        <w:numId w:val="5"/>
      </w:numPr>
      <w:tabs>
        <w:tab w:val="clear" w:pos="1701"/>
        <w:tab w:val="num" w:pos="360"/>
      </w:tabs>
      <w:spacing w:after="120"/>
      <w:ind w:left="0" w:firstLine="0"/>
    </w:pPr>
  </w:style>
  <w:style w:type="paragraph" w:customStyle="1" w:styleId="BodyTextFL2">
    <w:name w:val="Body Text FL 2"/>
    <w:basedOn w:val="Normal"/>
    <w:rsid w:val="005F744F"/>
    <w:pPr>
      <w:numPr>
        <w:ilvl w:val="2"/>
        <w:numId w:val="5"/>
      </w:numPr>
      <w:tabs>
        <w:tab w:val="clear" w:pos="1996"/>
      </w:tabs>
      <w:spacing w:after="240"/>
      <w:ind w:left="720" w:firstLine="0"/>
      <w:jc w:val="both"/>
    </w:pPr>
    <w:rPr>
      <w:sz w:val="22"/>
    </w:rPr>
  </w:style>
  <w:style w:type="paragraph" w:customStyle="1" w:styleId="IndentBullet">
    <w:name w:val="Indent Bullet"/>
    <w:basedOn w:val="Normal"/>
    <w:rsid w:val="005F744F"/>
    <w:pPr>
      <w:numPr>
        <w:ilvl w:val="3"/>
        <w:numId w:val="5"/>
      </w:numPr>
      <w:tabs>
        <w:tab w:val="clear" w:pos="2356"/>
        <w:tab w:val="num" w:pos="360"/>
      </w:tabs>
      <w:ind w:left="360" w:hanging="360"/>
    </w:pPr>
  </w:style>
  <w:style w:type="paragraph" w:styleId="BodyTextIndent">
    <w:name w:val="Body Text Indent"/>
    <w:basedOn w:val="Normal"/>
    <w:link w:val="BodyTextIndentChar"/>
    <w:rsid w:val="005F744F"/>
    <w:pPr>
      <w:numPr>
        <w:ilvl w:val="4"/>
        <w:numId w:val="5"/>
      </w:numPr>
      <w:tabs>
        <w:tab w:val="clear" w:pos="2716"/>
      </w:tabs>
      <w:spacing w:before="120"/>
      <w:ind w:left="360" w:firstLine="0"/>
    </w:pPr>
    <w:rPr>
      <w:rFonts w:ascii="Avant Garde" w:hAnsi="Avant Garde"/>
      <w:lang w:val="en-US"/>
    </w:rPr>
  </w:style>
  <w:style w:type="character" w:customStyle="1" w:styleId="BodyTextIndentChar">
    <w:name w:val="Body Text Indent Char"/>
    <w:basedOn w:val="DefaultParagraphFont"/>
    <w:link w:val="BodyTextIndent"/>
    <w:rsid w:val="005F744F"/>
    <w:rPr>
      <w:rFonts w:ascii="Avant Garde" w:hAnsi="Avant Garde"/>
      <w:sz w:val="24"/>
      <w:szCs w:val="24"/>
      <w:lang w:val="en-US" w:eastAsia="en-US"/>
    </w:rPr>
  </w:style>
  <w:style w:type="paragraph" w:customStyle="1" w:styleId="MELegal1">
    <w:name w:val="ME Legal 1"/>
    <w:basedOn w:val="Normal"/>
    <w:next w:val="Normal"/>
    <w:rsid w:val="005F744F"/>
    <w:pPr>
      <w:numPr>
        <w:ilvl w:val="5"/>
        <w:numId w:val="5"/>
      </w:numPr>
      <w:tabs>
        <w:tab w:val="clear" w:pos="2716"/>
        <w:tab w:val="num" w:pos="851"/>
      </w:tabs>
      <w:spacing w:after="240"/>
      <w:ind w:left="851" w:hanging="851"/>
      <w:outlineLvl w:val="0"/>
    </w:pPr>
    <w:rPr>
      <w:rFonts w:ascii="Times New Roman Bold" w:hAnsi="Times New Roman Bold"/>
      <w:b/>
      <w:caps/>
    </w:rPr>
  </w:style>
  <w:style w:type="paragraph" w:customStyle="1" w:styleId="MELegal2">
    <w:name w:val="ME Legal 2"/>
    <w:basedOn w:val="Normal"/>
    <w:next w:val="Normal"/>
    <w:rsid w:val="005F744F"/>
    <w:pPr>
      <w:numPr>
        <w:ilvl w:val="6"/>
        <w:numId w:val="5"/>
      </w:numPr>
      <w:tabs>
        <w:tab w:val="clear" w:pos="3076"/>
        <w:tab w:val="num" w:pos="851"/>
      </w:tabs>
      <w:spacing w:after="240"/>
      <w:ind w:left="851" w:hanging="851"/>
      <w:outlineLvl w:val="1"/>
    </w:pPr>
    <w:rPr>
      <w:rFonts w:ascii="Arial" w:hAnsi="Arial" w:cs="Arial"/>
      <w:sz w:val="22"/>
    </w:rPr>
  </w:style>
  <w:style w:type="paragraph" w:customStyle="1" w:styleId="MELegal3">
    <w:name w:val="ME Legal 3"/>
    <w:basedOn w:val="Normal"/>
    <w:next w:val="Normal"/>
    <w:rsid w:val="005F744F"/>
    <w:pPr>
      <w:tabs>
        <w:tab w:val="num" w:pos="1701"/>
      </w:tabs>
      <w:spacing w:after="240"/>
      <w:ind w:left="1701" w:hanging="850"/>
      <w:outlineLvl w:val="2"/>
    </w:pPr>
  </w:style>
  <w:style w:type="paragraph" w:customStyle="1" w:styleId="MELegal4">
    <w:name w:val="ME Legal 4"/>
    <w:basedOn w:val="Normal"/>
    <w:next w:val="Normal"/>
    <w:rsid w:val="005F744F"/>
    <w:pPr>
      <w:tabs>
        <w:tab w:val="num" w:pos="2552"/>
      </w:tabs>
      <w:spacing w:after="240"/>
      <w:ind w:left="2552" w:hanging="851"/>
      <w:outlineLvl w:val="3"/>
    </w:pPr>
    <w:rPr>
      <w:rFonts w:ascii="Arial" w:hAnsi="Arial"/>
      <w:sz w:val="22"/>
    </w:rPr>
  </w:style>
  <w:style w:type="paragraph" w:customStyle="1" w:styleId="MELegal5">
    <w:name w:val="ME Legal 5"/>
    <w:basedOn w:val="Normal"/>
    <w:next w:val="Normal"/>
    <w:rsid w:val="005F744F"/>
    <w:pPr>
      <w:tabs>
        <w:tab w:val="num" w:pos="3402"/>
      </w:tabs>
      <w:spacing w:after="240"/>
      <w:ind w:left="3402" w:hanging="850"/>
      <w:outlineLvl w:val="4"/>
    </w:pPr>
  </w:style>
  <w:style w:type="paragraph" w:customStyle="1" w:styleId="MELegal6">
    <w:name w:val="ME Legal 6"/>
    <w:basedOn w:val="Normal"/>
    <w:next w:val="Normal"/>
    <w:rsid w:val="005F744F"/>
    <w:pPr>
      <w:tabs>
        <w:tab w:val="num" w:pos="4253"/>
      </w:tabs>
      <w:spacing w:after="240"/>
      <w:ind w:left="4253" w:hanging="851"/>
      <w:outlineLvl w:val="5"/>
    </w:pPr>
  </w:style>
  <w:style w:type="paragraph" w:customStyle="1" w:styleId="MELegal7">
    <w:name w:val="ME Legal 7"/>
    <w:basedOn w:val="Normal"/>
    <w:next w:val="Normal"/>
    <w:rsid w:val="005F744F"/>
    <w:pPr>
      <w:numPr>
        <w:numId w:val="6"/>
      </w:numPr>
      <w:tabs>
        <w:tab w:val="clear" w:pos="360"/>
        <w:tab w:val="num" w:pos="5103"/>
      </w:tabs>
      <w:spacing w:after="240"/>
      <w:ind w:left="5103" w:hanging="850"/>
      <w:outlineLvl w:val="6"/>
    </w:pPr>
  </w:style>
  <w:style w:type="paragraph" w:customStyle="1" w:styleId="MEBasic1">
    <w:name w:val="ME Basic 1"/>
    <w:basedOn w:val="Normal"/>
    <w:next w:val="Normal"/>
    <w:rsid w:val="005F744F"/>
    <w:pPr>
      <w:tabs>
        <w:tab w:val="num" w:pos="851"/>
      </w:tabs>
      <w:spacing w:after="240"/>
      <w:ind w:left="851" w:hanging="851"/>
    </w:pPr>
  </w:style>
  <w:style w:type="paragraph" w:customStyle="1" w:styleId="MEBasic2">
    <w:name w:val="ME Basic 2"/>
    <w:basedOn w:val="Normal"/>
    <w:next w:val="Normal"/>
    <w:rsid w:val="005F744F"/>
    <w:pPr>
      <w:numPr>
        <w:numId w:val="15"/>
      </w:numPr>
      <w:tabs>
        <w:tab w:val="clear" w:pos="851"/>
        <w:tab w:val="num" w:pos="1701"/>
      </w:tabs>
      <w:spacing w:after="240"/>
      <w:ind w:left="1701" w:hanging="850"/>
    </w:pPr>
  </w:style>
  <w:style w:type="paragraph" w:customStyle="1" w:styleId="MEBasic3">
    <w:name w:val="ME Basic 3"/>
    <w:basedOn w:val="Normal"/>
    <w:next w:val="Normal"/>
    <w:rsid w:val="005F744F"/>
    <w:pPr>
      <w:numPr>
        <w:ilvl w:val="1"/>
        <w:numId w:val="15"/>
      </w:numPr>
      <w:tabs>
        <w:tab w:val="clear" w:pos="851"/>
        <w:tab w:val="num" w:pos="2552"/>
      </w:tabs>
      <w:spacing w:after="240"/>
      <w:ind w:left="2552"/>
    </w:pPr>
  </w:style>
  <w:style w:type="paragraph" w:customStyle="1" w:styleId="MEBasic4">
    <w:name w:val="ME Basic 4"/>
    <w:basedOn w:val="Normal"/>
    <w:next w:val="Normal"/>
    <w:rsid w:val="005F744F"/>
    <w:pPr>
      <w:numPr>
        <w:ilvl w:val="2"/>
        <w:numId w:val="15"/>
      </w:numPr>
      <w:tabs>
        <w:tab w:val="clear" w:pos="1701"/>
        <w:tab w:val="num" w:pos="3402"/>
      </w:tabs>
      <w:spacing w:after="240"/>
      <w:ind w:left="3402"/>
    </w:pPr>
  </w:style>
  <w:style w:type="paragraph" w:customStyle="1" w:styleId="MEGen1">
    <w:name w:val="ME Gen 1"/>
    <w:basedOn w:val="Normal"/>
    <w:next w:val="Normal"/>
    <w:rsid w:val="005F744F"/>
    <w:pPr>
      <w:numPr>
        <w:ilvl w:val="3"/>
        <w:numId w:val="15"/>
      </w:numPr>
      <w:tabs>
        <w:tab w:val="clear" w:pos="2552"/>
        <w:tab w:val="num" w:pos="851"/>
      </w:tabs>
      <w:spacing w:after="240"/>
      <w:ind w:left="851"/>
      <w:outlineLvl w:val="0"/>
    </w:pPr>
  </w:style>
  <w:style w:type="paragraph" w:customStyle="1" w:styleId="MEGen2">
    <w:name w:val="ME Gen 2"/>
    <w:basedOn w:val="Normal"/>
    <w:next w:val="Normal"/>
    <w:rsid w:val="005F744F"/>
    <w:pPr>
      <w:numPr>
        <w:ilvl w:val="4"/>
        <w:numId w:val="15"/>
      </w:numPr>
      <w:tabs>
        <w:tab w:val="clear" w:pos="3402"/>
        <w:tab w:val="num" w:pos="1701"/>
      </w:tabs>
      <w:spacing w:after="240"/>
      <w:ind w:left="1701"/>
      <w:outlineLvl w:val="1"/>
    </w:pPr>
  </w:style>
  <w:style w:type="paragraph" w:customStyle="1" w:styleId="MEGen3">
    <w:name w:val="ME Gen 3"/>
    <w:basedOn w:val="Normal"/>
    <w:next w:val="Normal"/>
    <w:rsid w:val="005F744F"/>
    <w:pPr>
      <w:numPr>
        <w:ilvl w:val="5"/>
        <w:numId w:val="15"/>
      </w:numPr>
      <w:tabs>
        <w:tab w:val="clear" w:pos="4253"/>
        <w:tab w:val="num" w:pos="2552"/>
      </w:tabs>
      <w:spacing w:after="240"/>
      <w:ind w:left="2552"/>
      <w:outlineLvl w:val="2"/>
    </w:pPr>
  </w:style>
  <w:style w:type="paragraph" w:customStyle="1" w:styleId="MEGen4">
    <w:name w:val="ME Gen 4"/>
    <w:basedOn w:val="Normal"/>
    <w:next w:val="Normal"/>
    <w:rsid w:val="005F744F"/>
    <w:pPr>
      <w:numPr>
        <w:ilvl w:val="6"/>
        <w:numId w:val="15"/>
      </w:numPr>
      <w:tabs>
        <w:tab w:val="clear" w:pos="5103"/>
        <w:tab w:val="num" w:pos="3402"/>
      </w:tabs>
      <w:spacing w:after="240"/>
      <w:ind w:left="3402"/>
      <w:outlineLvl w:val="3"/>
    </w:pPr>
  </w:style>
  <w:style w:type="paragraph" w:customStyle="1" w:styleId="MEGen5">
    <w:name w:val="ME Gen 5"/>
    <w:basedOn w:val="Normal"/>
    <w:next w:val="Normal"/>
    <w:rsid w:val="005F744F"/>
    <w:pPr>
      <w:numPr>
        <w:numId w:val="7"/>
      </w:numPr>
      <w:tabs>
        <w:tab w:val="clear" w:pos="851"/>
        <w:tab w:val="num" w:pos="4253"/>
      </w:tabs>
      <w:spacing w:after="240"/>
      <w:ind w:left="4253"/>
      <w:outlineLvl w:val="4"/>
    </w:pPr>
  </w:style>
  <w:style w:type="paragraph" w:customStyle="1" w:styleId="MEGen6">
    <w:name w:val="ME Gen 6"/>
    <w:basedOn w:val="Normal"/>
    <w:next w:val="Normal"/>
    <w:rsid w:val="005F744F"/>
    <w:pPr>
      <w:numPr>
        <w:ilvl w:val="1"/>
        <w:numId w:val="7"/>
      </w:numPr>
      <w:tabs>
        <w:tab w:val="clear" w:pos="1701"/>
        <w:tab w:val="num" w:pos="5103"/>
      </w:tabs>
      <w:spacing w:after="240"/>
      <w:ind w:left="5103"/>
      <w:outlineLvl w:val="5"/>
    </w:pPr>
  </w:style>
  <w:style w:type="paragraph" w:customStyle="1" w:styleId="MEGen7">
    <w:name w:val="ME Gen 7"/>
    <w:basedOn w:val="Normal"/>
    <w:next w:val="Normal"/>
    <w:rsid w:val="005F744F"/>
    <w:pPr>
      <w:numPr>
        <w:ilvl w:val="2"/>
        <w:numId w:val="7"/>
      </w:numPr>
      <w:tabs>
        <w:tab w:val="clear" w:pos="2552"/>
        <w:tab w:val="num" w:pos="5954"/>
      </w:tabs>
      <w:spacing w:after="240"/>
      <w:ind w:left="5954"/>
      <w:outlineLvl w:val="6"/>
    </w:pPr>
  </w:style>
  <w:style w:type="paragraph" w:customStyle="1" w:styleId="MENoIndent1">
    <w:name w:val="ME NoIndent 1"/>
    <w:basedOn w:val="Normal"/>
    <w:next w:val="Normal"/>
    <w:rsid w:val="005F744F"/>
    <w:pPr>
      <w:numPr>
        <w:ilvl w:val="3"/>
        <w:numId w:val="7"/>
      </w:numPr>
      <w:tabs>
        <w:tab w:val="clear" w:pos="3402"/>
      </w:tabs>
      <w:ind w:left="0" w:firstLine="0"/>
    </w:pPr>
  </w:style>
  <w:style w:type="paragraph" w:customStyle="1" w:styleId="MENoIndent2">
    <w:name w:val="ME NoIndent 2"/>
    <w:basedOn w:val="MENoIndent1"/>
    <w:next w:val="Normal"/>
    <w:rsid w:val="005F744F"/>
    <w:pPr>
      <w:numPr>
        <w:ilvl w:val="0"/>
        <w:numId w:val="8"/>
      </w:numPr>
      <w:tabs>
        <w:tab w:val="clear" w:pos="851"/>
      </w:tabs>
      <w:ind w:left="0" w:firstLine="0"/>
    </w:pPr>
  </w:style>
  <w:style w:type="paragraph" w:customStyle="1" w:styleId="MENoIndent3">
    <w:name w:val="ME NoIndent 3"/>
    <w:basedOn w:val="Normal"/>
    <w:next w:val="Normal"/>
    <w:rsid w:val="005F744F"/>
    <w:pPr>
      <w:numPr>
        <w:ilvl w:val="1"/>
        <w:numId w:val="8"/>
      </w:numPr>
      <w:tabs>
        <w:tab w:val="clear" w:pos="1701"/>
      </w:tabs>
      <w:ind w:left="0" w:firstLine="0"/>
    </w:pPr>
  </w:style>
  <w:style w:type="paragraph" w:customStyle="1" w:styleId="MENoIndent4">
    <w:name w:val="ME NoIndent 4"/>
    <w:basedOn w:val="Normal"/>
    <w:next w:val="Normal"/>
    <w:rsid w:val="005F744F"/>
    <w:pPr>
      <w:numPr>
        <w:ilvl w:val="2"/>
        <w:numId w:val="8"/>
      </w:numPr>
      <w:tabs>
        <w:tab w:val="clear" w:pos="2552"/>
      </w:tabs>
      <w:ind w:left="0" w:firstLine="0"/>
    </w:pPr>
  </w:style>
  <w:style w:type="paragraph" w:customStyle="1" w:styleId="MENoIndent5">
    <w:name w:val="ME NoIndent 5"/>
    <w:basedOn w:val="Normal"/>
    <w:next w:val="Normal"/>
    <w:rsid w:val="005F744F"/>
    <w:pPr>
      <w:numPr>
        <w:ilvl w:val="3"/>
        <w:numId w:val="8"/>
      </w:numPr>
      <w:tabs>
        <w:tab w:val="clear" w:pos="3402"/>
      </w:tabs>
      <w:ind w:left="0" w:firstLine="0"/>
    </w:pPr>
  </w:style>
  <w:style w:type="paragraph" w:customStyle="1" w:styleId="MENoIndent6">
    <w:name w:val="ME NoIndent 6"/>
    <w:basedOn w:val="Normal"/>
    <w:next w:val="Normal"/>
    <w:rsid w:val="005F744F"/>
    <w:pPr>
      <w:numPr>
        <w:ilvl w:val="4"/>
        <w:numId w:val="8"/>
      </w:numPr>
      <w:tabs>
        <w:tab w:val="clear" w:pos="4253"/>
      </w:tabs>
      <w:ind w:left="0" w:firstLine="0"/>
    </w:pPr>
  </w:style>
  <w:style w:type="paragraph" w:customStyle="1" w:styleId="Legal1">
    <w:name w:val="Legal 1"/>
    <w:basedOn w:val="Normal"/>
    <w:next w:val="Normal"/>
    <w:rsid w:val="005F744F"/>
    <w:pPr>
      <w:numPr>
        <w:ilvl w:val="5"/>
        <w:numId w:val="8"/>
      </w:numPr>
      <w:tabs>
        <w:tab w:val="clear" w:pos="5103"/>
        <w:tab w:val="num" w:pos="851"/>
      </w:tabs>
      <w:spacing w:after="240"/>
      <w:ind w:left="851" w:hanging="851"/>
      <w:outlineLvl w:val="0"/>
    </w:pPr>
  </w:style>
  <w:style w:type="paragraph" w:customStyle="1" w:styleId="Legal2">
    <w:name w:val="Legal 2"/>
    <w:basedOn w:val="Normal"/>
    <w:next w:val="Normal"/>
    <w:rsid w:val="005F744F"/>
    <w:pPr>
      <w:numPr>
        <w:ilvl w:val="6"/>
        <w:numId w:val="8"/>
      </w:numPr>
      <w:spacing w:after="240"/>
      <w:outlineLvl w:val="1"/>
    </w:pPr>
  </w:style>
  <w:style w:type="paragraph" w:customStyle="1" w:styleId="Legal3">
    <w:name w:val="Legal 3"/>
    <w:basedOn w:val="Normal"/>
    <w:next w:val="Normal"/>
    <w:rsid w:val="005F744F"/>
    <w:pPr>
      <w:numPr>
        <w:numId w:val="9"/>
      </w:numPr>
      <w:tabs>
        <w:tab w:val="num" w:pos="851"/>
      </w:tabs>
      <w:spacing w:after="240"/>
      <w:ind w:left="851" w:hanging="851"/>
      <w:outlineLvl w:val="2"/>
    </w:pPr>
  </w:style>
  <w:style w:type="paragraph" w:customStyle="1" w:styleId="Legal4">
    <w:name w:val="Legal 4"/>
    <w:basedOn w:val="Normal"/>
    <w:next w:val="Normal"/>
    <w:rsid w:val="005F744F"/>
    <w:pPr>
      <w:numPr>
        <w:ilvl w:val="1"/>
        <w:numId w:val="9"/>
      </w:numPr>
      <w:tabs>
        <w:tab w:val="num" w:pos="1080"/>
      </w:tabs>
      <w:spacing w:after="240"/>
      <w:ind w:left="851" w:hanging="851"/>
      <w:outlineLvl w:val="3"/>
    </w:pPr>
  </w:style>
  <w:style w:type="paragraph" w:customStyle="1" w:styleId="Legal5">
    <w:name w:val="Legal 5"/>
    <w:basedOn w:val="Normal"/>
    <w:next w:val="Normal"/>
    <w:rsid w:val="005F744F"/>
    <w:pPr>
      <w:numPr>
        <w:ilvl w:val="2"/>
        <w:numId w:val="9"/>
      </w:numPr>
      <w:tabs>
        <w:tab w:val="num" w:pos="1701"/>
      </w:tabs>
      <w:spacing w:after="240"/>
      <w:ind w:left="1701" w:hanging="1701"/>
      <w:outlineLvl w:val="4"/>
    </w:pPr>
  </w:style>
  <w:style w:type="paragraph" w:customStyle="1" w:styleId="Legal6">
    <w:name w:val="Legal 6"/>
    <w:basedOn w:val="Normal"/>
    <w:next w:val="Normal"/>
    <w:rsid w:val="005F744F"/>
    <w:pPr>
      <w:numPr>
        <w:ilvl w:val="3"/>
        <w:numId w:val="9"/>
      </w:numPr>
      <w:tabs>
        <w:tab w:val="num" w:pos="1701"/>
      </w:tabs>
      <w:spacing w:after="240"/>
      <w:ind w:left="1701" w:hanging="1701"/>
      <w:outlineLvl w:val="5"/>
    </w:pPr>
  </w:style>
  <w:style w:type="paragraph" w:customStyle="1" w:styleId="Legal7">
    <w:name w:val="Legal 7"/>
    <w:basedOn w:val="Normal"/>
    <w:next w:val="Normal"/>
    <w:rsid w:val="005F744F"/>
    <w:pPr>
      <w:numPr>
        <w:ilvl w:val="4"/>
        <w:numId w:val="9"/>
      </w:numPr>
      <w:tabs>
        <w:tab w:val="num" w:pos="1701"/>
      </w:tabs>
      <w:spacing w:after="240"/>
      <w:ind w:left="1701" w:hanging="1701"/>
      <w:outlineLvl w:val="6"/>
    </w:pPr>
  </w:style>
  <w:style w:type="paragraph" w:customStyle="1" w:styleId="Legal8">
    <w:name w:val="Legal 8"/>
    <w:basedOn w:val="Normal"/>
    <w:next w:val="Normal"/>
    <w:rsid w:val="005F744F"/>
    <w:pPr>
      <w:numPr>
        <w:ilvl w:val="5"/>
        <w:numId w:val="9"/>
      </w:numPr>
      <w:tabs>
        <w:tab w:val="num" w:pos="1800"/>
      </w:tabs>
      <w:spacing w:after="240"/>
      <w:ind w:left="1701" w:hanging="1701"/>
      <w:outlineLvl w:val="7"/>
    </w:pPr>
  </w:style>
  <w:style w:type="paragraph" w:customStyle="1" w:styleId="Level1">
    <w:name w:val="Level 1"/>
    <w:basedOn w:val="Normal"/>
    <w:next w:val="Normal"/>
    <w:rsid w:val="005F744F"/>
    <w:pPr>
      <w:numPr>
        <w:numId w:val="10"/>
      </w:numPr>
      <w:spacing w:after="240"/>
      <w:outlineLvl w:val="0"/>
    </w:pPr>
  </w:style>
  <w:style w:type="paragraph" w:customStyle="1" w:styleId="Level2">
    <w:name w:val="Level 2"/>
    <w:basedOn w:val="Normal"/>
    <w:next w:val="Normal"/>
    <w:rsid w:val="005F744F"/>
    <w:pPr>
      <w:numPr>
        <w:ilvl w:val="1"/>
        <w:numId w:val="10"/>
      </w:numPr>
      <w:tabs>
        <w:tab w:val="clear" w:pos="851"/>
        <w:tab w:val="num" w:pos="1701"/>
      </w:tabs>
      <w:spacing w:after="240"/>
      <w:ind w:left="1701" w:hanging="850"/>
      <w:outlineLvl w:val="1"/>
    </w:pPr>
  </w:style>
  <w:style w:type="paragraph" w:customStyle="1" w:styleId="Level3">
    <w:name w:val="Level 3"/>
    <w:basedOn w:val="Normal"/>
    <w:next w:val="Normal"/>
    <w:rsid w:val="005F744F"/>
    <w:pPr>
      <w:numPr>
        <w:ilvl w:val="2"/>
        <w:numId w:val="10"/>
      </w:numPr>
      <w:tabs>
        <w:tab w:val="clear" w:pos="851"/>
        <w:tab w:val="num" w:pos="2552"/>
      </w:tabs>
      <w:spacing w:after="240"/>
      <w:ind w:left="2552"/>
      <w:outlineLvl w:val="2"/>
    </w:pPr>
  </w:style>
  <w:style w:type="paragraph" w:customStyle="1" w:styleId="Level4">
    <w:name w:val="Level 4"/>
    <w:basedOn w:val="Normal"/>
    <w:next w:val="Normal"/>
    <w:rsid w:val="005F744F"/>
    <w:pPr>
      <w:numPr>
        <w:ilvl w:val="3"/>
        <w:numId w:val="10"/>
      </w:numPr>
      <w:tabs>
        <w:tab w:val="clear" w:pos="1080"/>
        <w:tab w:val="num" w:pos="3402"/>
      </w:tabs>
      <w:spacing w:after="240"/>
      <w:ind w:left="3402" w:hanging="850"/>
      <w:outlineLvl w:val="3"/>
    </w:pPr>
  </w:style>
  <w:style w:type="paragraph" w:customStyle="1" w:styleId="Level5">
    <w:name w:val="Level 5"/>
    <w:basedOn w:val="Normal"/>
    <w:next w:val="Normal"/>
    <w:rsid w:val="005F744F"/>
    <w:pPr>
      <w:numPr>
        <w:ilvl w:val="4"/>
        <w:numId w:val="10"/>
      </w:numPr>
      <w:tabs>
        <w:tab w:val="clear" w:pos="1701"/>
        <w:tab w:val="num" w:pos="4253"/>
      </w:tabs>
      <w:spacing w:after="240"/>
      <w:ind w:left="4253" w:hanging="851"/>
      <w:outlineLvl w:val="4"/>
    </w:pPr>
  </w:style>
  <w:style w:type="paragraph" w:customStyle="1" w:styleId="PartL1">
    <w:name w:val="Part L1"/>
    <w:basedOn w:val="Normal"/>
    <w:next w:val="Normal"/>
    <w:rsid w:val="005F744F"/>
    <w:pPr>
      <w:numPr>
        <w:ilvl w:val="5"/>
        <w:numId w:val="10"/>
      </w:numPr>
      <w:tabs>
        <w:tab w:val="clear" w:pos="1701"/>
      </w:tabs>
      <w:spacing w:after="240"/>
      <w:ind w:left="851" w:hanging="851"/>
      <w:outlineLvl w:val="0"/>
    </w:pPr>
  </w:style>
  <w:style w:type="paragraph" w:customStyle="1" w:styleId="PartL2">
    <w:name w:val="Part L2"/>
    <w:basedOn w:val="Normal"/>
    <w:next w:val="Normal"/>
    <w:rsid w:val="005F744F"/>
    <w:pPr>
      <w:numPr>
        <w:ilvl w:val="6"/>
        <w:numId w:val="10"/>
      </w:numPr>
      <w:tabs>
        <w:tab w:val="clear" w:pos="1701"/>
        <w:tab w:val="num" w:pos="851"/>
      </w:tabs>
      <w:spacing w:after="240"/>
      <w:ind w:left="851" w:hanging="851"/>
      <w:outlineLvl w:val="1"/>
    </w:pPr>
  </w:style>
  <w:style w:type="paragraph" w:customStyle="1" w:styleId="PartL3">
    <w:name w:val="Part L3"/>
    <w:basedOn w:val="Normal"/>
    <w:next w:val="Normal"/>
    <w:rsid w:val="005F744F"/>
    <w:pPr>
      <w:numPr>
        <w:ilvl w:val="7"/>
        <w:numId w:val="10"/>
      </w:numPr>
      <w:tabs>
        <w:tab w:val="clear" w:pos="1800"/>
        <w:tab w:val="num" w:pos="1701"/>
      </w:tabs>
      <w:spacing w:after="240"/>
      <w:ind w:hanging="850"/>
      <w:outlineLvl w:val="2"/>
    </w:pPr>
  </w:style>
  <w:style w:type="paragraph" w:customStyle="1" w:styleId="PartL4">
    <w:name w:val="Part L4"/>
    <w:basedOn w:val="Normal"/>
    <w:next w:val="Normal"/>
    <w:rsid w:val="005F744F"/>
    <w:pPr>
      <w:numPr>
        <w:numId w:val="11"/>
      </w:numPr>
      <w:tabs>
        <w:tab w:val="clear" w:pos="851"/>
        <w:tab w:val="num" w:pos="2552"/>
      </w:tabs>
      <w:spacing w:after="240"/>
      <w:ind w:left="2552"/>
      <w:outlineLvl w:val="3"/>
    </w:pPr>
  </w:style>
  <w:style w:type="paragraph" w:customStyle="1" w:styleId="PartL5">
    <w:name w:val="Part L5"/>
    <w:basedOn w:val="Normal"/>
    <w:next w:val="Normal"/>
    <w:rsid w:val="005F744F"/>
    <w:pPr>
      <w:numPr>
        <w:ilvl w:val="1"/>
        <w:numId w:val="11"/>
      </w:numPr>
      <w:tabs>
        <w:tab w:val="clear" w:pos="1701"/>
        <w:tab w:val="num" w:pos="3402"/>
      </w:tabs>
      <w:spacing w:after="240"/>
      <w:ind w:left="3402"/>
      <w:outlineLvl w:val="4"/>
    </w:pPr>
  </w:style>
  <w:style w:type="paragraph" w:customStyle="1" w:styleId="PartL6">
    <w:name w:val="Part L6"/>
    <w:basedOn w:val="Normal"/>
    <w:next w:val="Normal"/>
    <w:rsid w:val="005F744F"/>
    <w:pPr>
      <w:numPr>
        <w:ilvl w:val="2"/>
        <w:numId w:val="11"/>
      </w:numPr>
      <w:tabs>
        <w:tab w:val="clear" w:pos="2552"/>
        <w:tab w:val="num" w:pos="4253"/>
      </w:tabs>
      <w:spacing w:after="240"/>
      <w:ind w:left="4253"/>
      <w:outlineLvl w:val="5"/>
    </w:pPr>
  </w:style>
  <w:style w:type="paragraph" w:customStyle="1" w:styleId="PartL7">
    <w:name w:val="Part L7"/>
    <w:basedOn w:val="Normal"/>
    <w:next w:val="Normal"/>
    <w:rsid w:val="005F744F"/>
    <w:pPr>
      <w:numPr>
        <w:ilvl w:val="3"/>
        <w:numId w:val="11"/>
      </w:numPr>
      <w:tabs>
        <w:tab w:val="clear" w:pos="3402"/>
        <w:tab w:val="num" w:pos="5103"/>
      </w:tabs>
      <w:spacing w:after="240"/>
      <w:ind w:left="5103"/>
      <w:outlineLvl w:val="6"/>
    </w:pPr>
  </w:style>
  <w:style w:type="paragraph" w:customStyle="1" w:styleId="ScheduleL1">
    <w:name w:val="Schedule L1"/>
    <w:basedOn w:val="Normal"/>
    <w:next w:val="Normal"/>
    <w:qFormat/>
    <w:rsid w:val="005F744F"/>
    <w:pPr>
      <w:numPr>
        <w:ilvl w:val="4"/>
        <w:numId w:val="11"/>
      </w:numPr>
      <w:tabs>
        <w:tab w:val="clear" w:pos="4253"/>
      </w:tabs>
      <w:spacing w:after="240"/>
      <w:ind w:left="0" w:firstLine="0"/>
      <w:jc w:val="center"/>
      <w:outlineLvl w:val="0"/>
    </w:pPr>
  </w:style>
  <w:style w:type="paragraph" w:customStyle="1" w:styleId="ScheduleL2">
    <w:name w:val="Schedule L2"/>
    <w:basedOn w:val="Normal"/>
    <w:next w:val="Normal"/>
    <w:qFormat/>
    <w:rsid w:val="005F744F"/>
    <w:pPr>
      <w:numPr>
        <w:numId w:val="12"/>
      </w:numPr>
      <w:tabs>
        <w:tab w:val="num" w:pos="851"/>
      </w:tabs>
      <w:spacing w:after="240"/>
      <w:outlineLvl w:val="1"/>
    </w:pPr>
  </w:style>
  <w:style w:type="paragraph" w:customStyle="1" w:styleId="ScheduleL3">
    <w:name w:val="Schedule L3"/>
    <w:basedOn w:val="Normal"/>
    <w:next w:val="Normal"/>
    <w:qFormat/>
    <w:rsid w:val="005F744F"/>
    <w:pPr>
      <w:numPr>
        <w:ilvl w:val="1"/>
        <w:numId w:val="12"/>
      </w:numPr>
      <w:spacing w:after="240"/>
      <w:outlineLvl w:val="2"/>
    </w:pPr>
  </w:style>
  <w:style w:type="paragraph" w:customStyle="1" w:styleId="ScheduleL4">
    <w:name w:val="Schedule L4"/>
    <w:basedOn w:val="Normal"/>
    <w:next w:val="Normal"/>
    <w:qFormat/>
    <w:rsid w:val="005F744F"/>
    <w:pPr>
      <w:numPr>
        <w:ilvl w:val="2"/>
        <w:numId w:val="12"/>
      </w:numPr>
      <w:spacing w:after="240"/>
      <w:outlineLvl w:val="3"/>
    </w:pPr>
  </w:style>
  <w:style w:type="paragraph" w:customStyle="1" w:styleId="ScheduleL5">
    <w:name w:val="Schedule L5"/>
    <w:basedOn w:val="Normal"/>
    <w:next w:val="Normal"/>
    <w:rsid w:val="005F744F"/>
    <w:pPr>
      <w:numPr>
        <w:ilvl w:val="3"/>
        <w:numId w:val="12"/>
      </w:numPr>
      <w:spacing w:after="240"/>
      <w:outlineLvl w:val="4"/>
    </w:pPr>
  </w:style>
  <w:style w:type="paragraph" w:customStyle="1" w:styleId="ScheduleL6">
    <w:name w:val="Schedule L6"/>
    <w:basedOn w:val="Normal"/>
    <w:next w:val="Normal"/>
    <w:rsid w:val="005F744F"/>
    <w:pPr>
      <w:numPr>
        <w:ilvl w:val="4"/>
        <w:numId w:val="12"/>
      </w:numPr>
      <w:spacing w:after="240"/>
      <w:outlineLvl w:val="5"/>
    </w:pPr>
  </w:style>
  <w:style w:type="paragraph" w:customStyle="1" w:styleId="SectionL1">
    <w:name w:val="Section L1"/>
    <w:basedOn w:val="Normal"/>
    <w:next w:val="Normal"/>
    <w:rsid w:val="005F744F"/>
    <w:pPr>
      <w:numPr>
        <w:ilvl w:val="5"/>
        <w:numId w:val="12"/>
      </w:numPr>
      <w:tabs>
        <w:tab w:val="clear" w:pos="4253"/>
      </w:tabs>
      <w:spacing w:after="240"/>
      <w:ind w:left="0" w:firstLine="0"/>
      <w:outlineLvl w:val="0"/>
    </w:pPr>
  </w:style>
  <w:style w:type="paragraph" w:customStyle="1" w:styleId="SectionL2">
    <w:name w:val="Section L2"/>
    <w:basedOn w:val="Normal"/>
    <w:next w:val="Normal"/>
    <w:rsid w:val="005F744F"/>
    <w:pPr>
      <w:numPr>
        <w:ilvl w:val="6"/>
        <w:numId w:val="12"/>
      </w:numPr>
      <w:tabs>
        <w:tab w:val="clear" w:pos="5103"/>
        <w:tab w:val="num" w:pos="851"/>
      </w:tabs>
      <w:spacing w:after="240"/>
      <w:ind w:left="851" w:hanging="851"/>
      <w:outlineLvl w:val="1"/>
    </w:pPr>
  </w:style>
  <w:style w:type="paragraph" w:customStyle="1" w:styleId="SectionL3">
    <w:name w:val="Section L3"/>
    <w:basedOn w:val="Normal"/>
    <w:next w:val="Normal"/>
    <w:rsid w:val="005F744F"/>
    <w:pPr>
      <w:numPr>
        <w:numId w:val="13"/>
      </w:numPr>
      <w:tabs>
        <w:tab w:val="num" w:pos="1701"/>
      </w:tabs>
      <w:spacing w:after="240"/>
      <w:ind w:left="1701" w:hanging="850"/>
      <w:outlineLvl w:val="2"/>
    </w:pPr>
  </w:style>
  <w:style w:type="paragraph" w:customStyle="1" w:styleId="SectionL4">
    <w:name w:val="Section L4"/>
    <w:basedOn w:val="Normal"/>
    <w:next w:val="Normal"/>
    <w:rsid w:val="005F744F"/>
    <w:pPr>
      <w:numPr>
        <w:ilvl w:val="1"/>
        <w:numId w:val="13"/>
      </w:numPr>
      <w:tabs>
        <w:tab w:val="clear" w:pos="851"/>
        <w:tab w:val="num" w:pos="2552"/>
      </w:tabs>
      <w:spacing w:after="240"/>
      <w:ind w:left="2552"/>
      <w:outlineLvl w:val="3"/>
    </w:pPr>
  </w:style>
  <w:style w:type="paragraph" w:customStyle="1" w:styleId="SectionL5">
    <w:name w:val="Section L5"/>
    <w:basedOn w:val="Normal"/>
    <w:next w:val="Normal"/>
    <w:rsid w:val="005F744F"/>
    <w:pPr>
      <w:numPr>
        <w:ilvl w:val="2"/>
        <w:numId w:val="13"/>
      </w:numPr>
      <w:tabs>
        <w:tab w:val="clear" w:pos="851"/>
        <w:tab w:val="num" w:pos="3402"/>
      </w:tabs>
      <w:spacing w:after="240"/>
      <w:ind w:left="3402" w:hanging="850"/>
      <w:outlineLvl w:val="4"/>
    </w:pPr>
  </w:style>
  <w:style w:type="paragraph" w:customStyle="1" w:styleId="SectionL6">
    <w:name w:val="Section L6"/>
    <w:basedOn w:val="Normal"/>
    <w:next w:val="Normal"/>
    <w:rsid w:val="005F744F"/>
    <w:pPr>
      <w:numPr>
        <w:ilvl w:val="3"/>
        <w:numId w:val="13"/>
      </w:numPr>
      <w:tabs>
        <w:tab w:val="clear" w:pos="1701"/>
        <w:tab w:val="num" w:pos="4253"/>
      </w:tabs>
      <w:spacing w:after="240"/>
      <w:ind w:left="4253" w:hanging="851"/>
      <w:outlineLvl w:val="5"/>
    </w:pPr>
  </w:style>
  <w:style w:type="paragraph" w:customStyle="1" w:styleId="SectionL7">
    <w:name w:val="Section L7"/>
    <w:basedOn w:val="Normal"/>
    <w:next w:val="Normal"/>
    <w:rsid w:val="005F744F"/>
    <w:pPr>
      <w:numPr>
        <w:ilvl w:val="4"/>
        <w:numId w:val="13"/>
      </w:numPr>
      <w:tabs>
        <w:tab w:val="clear" w:pos="2552"/>
        <w:tab w:val="num" w:pos="5103"/>
      </w:tabs>
      <w:spacing w:after="240"/>
      <w:ind w:left="5103" w:hanging="850"/>
      <w:outlineLvl w:val="6"/>
    </w:pPr>
  </w:style>
  <w:style w:type="paragraph" w:customStyle="1" w:styleId="BodyText1">
    <w:name w:val="Body Text 1"/>
    <w:basedOn w:val="Normal"/>
    <w:rsid w:val="005F744F"/>
    <w:pPr>
      <w:numPr>
        <w:ilvl w:val="5"/>
        <w:numId w:val="13"/>
      </w:numPr>
      <w:tabs>
        <w:tab w:val="clear" w:pos="3402"/>
      </w:tabs>
      <w:spacing w:before="240"/>
      <w:ind w:left="709" w:firstLine="0"/>
    </w:pPr>
  </w:style>
  <w:style w:type="paragraph" w:styleId="BlockText">
    <w:name w:val="Block Text"/>
    <w:basedOn w:val="Normal"/>
    <w:rsid w:val="005F744F"/>
    <w:pPr>
      <w:numPr>
        <w:numId w:val="14"/>
      </w:numPr>
      <w:ind w:left="720" w:right="-51"/>
      <w:jc w:val="both"/>
    </w:pPr>
    <w:rPr>
      <w:rFonts w:ascii="Arial" w:hAnsi="Arial"/>
      <w:sz w:val="22"/>
      <w:lang w:val="en-US"/>
    </w:rPr>
  </w:style>
  <w:style w:type="paragraph" w:customStyle="1" w:styleId="partBtxt">
    <w:name w:val="part B txt"/>
    <w:basedOn w:val="Numbertext"/>
    <w:rsid w:val="005F744F"/>
    <w:pPr>
      <w:numPr>
        <w:ilvl w:val="1"/>
      </w:numPr>
      <w:tabs>
        <w:tab w:val="clear" w:pos="851"/>
        <w:tab w:val="clear" w:pos="993"/>
        <w:tab w:val="left" w:pos="1985"/>
      </w:tabs>
      <w:spacing w:before="120" w:after="0"/>
      <w:ind w:left="0" w:firstLine="0"/>
    </w:pPr>
    <w:rPr>
      <w:i/>
      <w:lang w:val="en-GB"/>
    </w:rPr>
  </w:style>
  <w:style w:type="paragraph" w:customStyle="1" w:styleId="Numbertext">
    <w:name w:val="Number text"/>
    <w:rsid w:val="005F744F"/>
    <w:pPr>
      <w:numPr>
        <w:ilvl w:val="2"/>
        <w:numId w:val="14"/>
      </w:numPr>
      <w:tabs>
        <w:tab w:val="clear" w:pos="1701"/>
        <w:tab w:val="left" w:pos="993"/>
        <w:tab w:val="left" w:pos="2552"/>
      </w:tabs>
      <w:spacing w:before="60" w:after="60"/>
      <w:ind w:left="992" w:hanging="992"/>
    </w:pPr>
    <w:rPr>
      <w:rFonts w:ascii="Palatino" w:hAnsi="Palatino"/>
      <w:sz w:val="22"/>
      <w:lang w:eastAsia="en-US"/>
    </w:rPr>
  </w:style>
  <w:style w:type="paragraph" w:customStyle="1" w:styleId="Line">
    <w:name w:val="Line"/>
    <w:basedOn w:val="Normal"/>
    <w:rsid w:val="005F744F"/>
    <w:pPr>
      <w:numPr>
        <w:ilvl w:val="3"/>
        <w:numId w:val="14"/>
      </w:numPr>
      <w:tabs>
        <w:tab w:val="clear" w:pos="2552"/>
        <w:tab w:val="left" w:pos="0"/>
        <w:tab w:val="right" w:leader="underscore" w:pos="9214"/>
        <w:tab w:val="right" w:pos="11624"/>
      </w:tabs>
      <w:spacing w:after="240"/>
      <w:ind w:left="0" w:right="-1" w:firstLine="0"/>
    </w:pPr>
    <w:rPr>
      <w:rFonts w:ascii="Arial" w:hAnsi="Arial"/>
      <w:b/>
      <w:smallCaps/>
      <w:sz w:val="18"/>
      <w:lang w:val="en-GB"/>
    </w:rPr>
  </w:style>
  <w:style w:type="paragraph" w:customStyle="1" w:styleId="a">
    <w:name w:val="ÿ"/>
    <w:basedOn w:val="Normal"/>
    <w:rsid w:val="005F744F"/>
    <w:pPr>
      <w:numPr>
        <w:ilvl w:val="4"/>
        <w:numId w:val="14"/>
      </w:numPr>
      <w:tabs>
        <w:tab w:val="clear" w:pos="3402"/>
      </w:tabs>
      <w:ind w:left="720" w:firstLine="0"/>
    </w:pPr>
  </w:style>
  <w:style w:type="paragraph" w:customStyle="1" w:styleId="L1">
    <w:name w:val="L1"/>
    <w:basedOn w:val="Normal"/>
    <w:rsid w:val="005F744F"/>
    <w:pPr>
      <w:keepNext/>
      <w:numPr>
        <w:ilvl w:val="5"/>
        <w:numId w:val="14"/>
      </w:numPr>
      <w:tabs>
        <w:tab w:val="clear" w:pos="4253"/>
        <w:tab w:val="num" w:pos="360"/>
        <w:tab w:val="left" w:pos="851"/>
      </w:tabs>
      <w:spacing w:before="360" w:after="120"/>
      <w:ind w:left="0" w:firstLine="0"/>
    </w:pPr>
    <w:rPr>
      <w:rFonts w:ascii="Arial" w:hAnsi="Arial"/>
      <w:b/>
      <w:sz w:val="28"/>
    </w:rPr>
  </w:style>
  <w:style w:type="paragraph" w:customStyle="1" w:styleId="L2">
    <w:name w:val="L2"/>
    <w:basedOn w:val="Normal"/>
    <w:autoRedefine/>
    <w:rsid w:val="005F744F"/>
    <w:pPr>
      <w:keepNext/>
      <w:numPr>
        <w:ilvl w:val="6"/>
        <w:numId w:val="14"/>
      </w:numPr>
      <w:tabs>
        <w:tab w:val="clear" w:pos="5103"/>
      </w:tabs>
      <w:spacing w:before="60" w:after="120"/>
      <w:ind w:left="851" w:firstLine="0"/>
      <w:outlineLvl w:val="1"/>
    </w:pPr>
    <w:rPr>
      <w:lang w:val="en-GB"/>
    </w:rPr>
  </w:style>
  <w:style w:type="paragraph" w:customStyle="1" w:styleId="L3">
    <w:name w:val="L3"/>
    <w:basedOn w:val="Normal"/>
    <w:rsid w:val="005F744F"/>
    <w:pPr>
      <w:numPr>
        <w:ilvl w:val="2"/>
        <w:numId w:val="24"/>
      </w:numPr>
      <w:tabs>
        <w:tab w:val="num" w:pos="360"/>
        <w:tab w:val="num" w:pos="1276"/>
      </w:tabs>
      <w:spacing w:after="60"/>
      <w:ind w:left="1276" w:hanging="425"/>
    </w:pPr>
    <w:rPr>
      <w:rFonts w:ascii="Arial Narrow" w:hAnsi="Arial Narrow"/>
    </w:rPr>
  </w:style>
  <w:style w:type="paragraph" w:customStyle="1" w:styleId="L4">
    <w:name w:val="L4"/>
    <w:rsid w:val="005F744F"/>
    <w:pPr>
      <w:numPr>
        <w:ilvl w:val="3"/>
        <w:numId w:val="24"/>
      </w:numPr>
      <w:tabs>
        <w:tab w:val="num" w:pos="360"/>
      </w:tabs>
      <w:spacing w:after="60"/>
      <w:ind w:hanging="425"/>
    </w:pPr>
    <w:rPr>
      <w:rFonts w:ascii="Arial Narrow" w:hAnsi="Arial Narrow"/>
      <w:sz w:val="24"/>
      <w:lang w:eastAsia="en-US"/>
    </w:rPr>
  </w:style>
  <w:style w:type="paragraph" w:customStyle="1" w:styleId="Head2a">
    <w:name w:val="Head 2a"/>
    <w:basedOn w:val="Normal"/>
    <w:next w:val="Heading3"/>
    <w:rsid w:val="005F744F"/>
    <w:pPr>
      <w:keepNext/>
      <w:tabs>
        <w:tab w:val="right" w:pos="9639"/>
      </w:tabs>
      <w:spacing w:before="120" w:after="60"/>
      <w:ind w:left="851"/>
    </w:pPr>
    <w:rPr>
      <w:rFonts w:ascii="Arial" w:hAnsi="Arial"/>
      <w:b/>
      <w:kern w:val="28"/>
      <w:sz w:val="22"/>
    </w:rPr>
  </w:style>
  <w:style w:type="character" w:styleId="Hyperlink">
    <w:name w:val="Hyperlink"/>
    <w:uiPriority w:val="99"/>
    <w:rsid w:val="005F744F"/>
    <w:rPr>
      <w:color w:val="0000FF"/>
      <w:u w:val="single"/>
    </w:rPr>
  </w:style>
  <w:style w:type="paragraph" w:customStyle="1" w:styleId="DefaultText">
    <w:name w:val="Default Text"/>
    <w:basedOn w:val="Normal"/>
    <w:rsid w:val="005F744F"/>
    <w:pPr>
      <w:autoSpaceDE w:val="0"/>
      <w:autoSpaceDN w:val="0"/>
      <w:adjustRightInd w:val="0"/>
    </w:pPr>
    <w:rPr>
      <w:lang w:val="en-US"/>
    </w:rPr>
  </w:style>
  <w:style w:type="paragraph" w:customStyle="1" w:styleId="TxtIndent4">
    <w:name w:val="Txt Indent 4"/>
    <w:basedOn w:val="Normal"/>
    <w:rsid w:val="005F744F"/>
    <w:pPr>
      <w:tabs>
        <w:tab w:val="left" w:pos="1843"/>
      </w:tabs>
      <w:autoSpaceDE w:val="0"/>
      <w:autoSpaceDN w:val="0"/>
      <w:adjustRightInd w:val="0"/>
      <w:spacing w:before="80" w:after="80" w:line="280" w:lineRule="exact"/>
      <w:ind w:left="1843" w:hanging="425"/>
      <w:jc w:val="both"/>
    </w:pPr>
    <w:rPr>
      <w:rFonts w:ascii="Times" w:hAnsi="Times"/>
    </w:rPr>
  </w:style>
  <w:style w:type="paragraph" w:customStyle="1" w:styleId="Numbera">
    <w:name w:val="Number(a)"/>
    <w:basedOn w:val="Normal"/>
    <w:rsid w:val="005F744F"/>
    <w:pPr>
      <w:tabs>
        <w:tab w:val="left" w:pos="992"/>
      </w:tabs>
      <w:autoSpaceDE w:val="0"/>
      <w:autoSpaceDN w:val="0"/>
      <w:adjustRightInd w:val="0"/>
      <w:spacing w:before="80" w:after="80" w:line="280" w:lineRule="exact"/>
      <w:ind w:left="992" w:hanging="425"/>
      <w:jc w:val="both"/>
    </w:pPr>
    <w:rPr>
      <w:lang w:val="en-GB"/>
    </w:rPr>
  </w:style>
  <w:style w:type="paragraph" w:customStyle="1" w:styleId="Clause">
    <w:name w:val="Clause"/>
    <w:basedOn w:val="Normal"/>
    <w:next w:val="Normal"/>
    <w:rsid w:val="005F744F"/>
    <w:pPr>
      <w:keepNext/>
      <w:keepLines/>
      <w:numPr>
        <w:numId w:val="31"/>
      </w:numPr>
      <w:suppressLineNumbers/>
      <w:tabs>
        <w:tab w:val="left" w:pos="1418"/>
        <w:tab w:val="left" w:pos="1985"/>
      </w:tabs>
      <w:suppressAutoHyphens/>
      <w:spacing w:after="240"/>
      <w:outlineLvl w:val="0"/>
    </w:pPr>
    <w:rPr>
      <w:rFonts w:ascii="Arial" w:hAnsi="Arial"/>
      <w:b/>
      <w:caps/>
      <w:sz w:val="22"/>
      <w:szCs w:val="20"/>
      <w:lang w:val="en-US"/>
    </w:rPr>
  </w:style>
  <w:style w:type="paragraph" w:customStyle="1" w:styleId="subclause">
    <w:name w:val="subclause"/>
    <w:basedOn w:val="Normal"/>
    <w:rsid w:val="005F744F"/>
    <w:pPr>
      <w:autoSpaceDE w:val="0"/>
      <w:autoSpaceDN w:val="0"/>
      <w:adjustRightInd w:val="0"/>
      <w:spacing w:after="170"/>
      <w:ind w:left="850" w:hanging="850"/>
    </w:pPr>
    <w:rPr>
      <w:rFonts w:ascii="Arial" w:hAnsi="Arial" w:cs="Arial"/>
      <w:sz w:val="22"/>
      <w:szCs w:val="22"/>
      <w:lang w:val="en-US"/>
    </w:rPr>
  </w:style>
  <w:style w:type="character" w:styleId="FollowedHyperlink">
    <w:name w:val="FollowedHyperlink"/>
    <w:rsid w:val="005F744F"/>
    <w:rPr>
      <w:color w:val="800080"/>
      <w:u w:val="single"/>
    </w:rPr>
  </w:style>
  <w:style w:type="paragraph" w:customStyle="1" w:styleId="Paragraph">
    <w:name w:val="Paragraph"/>
    <w:basedOn w:val="Normal"/>
    <w:rsid w:val="005F744F"/>
    <w:pPr>
      <w:autoSpaceDE w:val="0"/>
      <w:autoSpaceDN w:val="0"/>
      <w:adjustRightInd w:val="0"/>
      <w:spacing w:after="238"/>
      <w:ind w:left="2268" w:hanging="1134"/>
    </w:pPr>
    <w:rPr>
      <w:rFonts w:ascii="Arial" w:hAnsi="Arial" w:cs="Arial"/>
      <w:sz w:val="22"/>
      <w:szCs w:val="22"/>
      <w:lang w:val="en-US"/>
    </w:rPr>
  </w:style>
  <w:style w:type="paragraph" w:customStyle="1" w:styleId="Heading">
    <w:name w:val="Heading"/>
    <w:basedOn w:val="Normal"/>
    <w:rsid w:val="005F744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after="300"/>
      <w:ind w:left="360" w:hanging="360"/>
      <w:jc w:val="center"/>
    </w:pPr>
    <w:rPr>
      <w:rFonts w:ascii="Arial" w:hAnsi="Arial" w:cs="Arial"/>
      <w:b/>
      <w:bCs/>
      <w:caps/>
      <w:sz w:val="22"/>
      <w:u w:val="single"/>
      <w:lang w:val="en-US"/>
    </w:rPr>
  </w:style>
  <w:style w:type="paragraph" w:customStyle="1" w:styleId="Subparagraph">
    <w:name w:val="Subparagraph"/>
    <w:basedOn w:val="Normal"/>
    <w:rsid w:val="005F744F"/>
    <w:pPr>
      <w:autoSpaceDE w:val="0"/>
      <w:autoSpaceDN w:val="0"/>
      <w:adjustRightInd w:val="0"/>
      <w:spacing w:after="170"/>
      <w:ind w:left="2834" w:hanging="567"/>
    </w:pPr>
    <w:rPr>
      <w:rFonts w:ascii="Arial" w:hAnsi="Arial" w:cs="Arial"/>
      <w:sz w:val="22"/>
      <w:szCs w:val="22"/>
      <w:lang w:val="en-US"/>
    </w:rPr>
  </w:style>
  <w:style w:type="paragraph" w:customStyle="1" w:styleId="body2">
    <w:name w:val="body2"/>
    <w:basedOn w:val="Normal"/>
    <w:rsid w:val="005F744F"/>
    <w:pPr>
      <w:autoSpaceDE w:val="0"/>
      <w:autoSpaceDN w:val="0"/>
      <w:adjustRightInd w:val="0"/>
      <w:spacing w:after="220"/>
      <w:ind w:left="850"/>
    </w:pPr>
    <w:rPr>
      <w:rFonts w:ascii="Arial" w:hAnsi="Arial" w:cs="Arial"/>
      <w:sz w:val="22"/>
      <w:szCs w:val="22"/>
      <w:lang w:val="en-US"/>
    </w:rPr>
  </w:style>
  <w:style w:type="paragraph" w:styleId="BodyTextIndent2">
    <w:name w:val="Body Text Indent 2"/>
    <w:basedOn w:val="Normal"/>
    <w:link w:val="BodyTextIndent2Char"/>
    <w:rsid w:val="005F744F"/>
    <w:pPr>
      <w:ind w:left="851"/>
    </w:pPr>
    <w:rPr>
      <w:color w:val="000000"/>
      <w:lang w:val="en-GB"/>
    </w:rPr>
  </w:style>
  <w:style w:type="character" w:customStyle="1" w:styleId="BodyTextIndent2Char">
    <w:name w:val="Body Text Indent 2 Char"/>
    <w:basedOn w:val="DefaultParagraphFont"/>
    <w:link w:val="BodyTextIndent2"/>
    <w:rsid w:val="005F744F"/>
    <w:rPr>
      <w:color w:val="000000"/>
      <w:sz w:val="24"/>
      <w:szCs w:val="24"/>
      <w:lang w:val="en-GB" w:eastAsia="en-US"/>
    </w:rPr>
  </w:style>
  <w:style w:type="paragraph" w:customStyle="1" w:styleId="TableText">
    <w:name w:val="Table Text"/>
    <w:rsid w:val="005F744F"/>
    <w:rPr>
      <w:color w:val="000000"/>
      <w:sz w:val="24"/>
      <w:szCs w:val="24"/>
      <w:lang w:val="en-GB" w:eastAsia="en-US"/>
    </w:rPr>
  </w:style>
  <w:style w:type="paragraph" w:customStyle="1" w:styleId="Indent1">
    <w:name w:val="Indent 1"/>
    <w:basedOn w:val="Normal"/>
    <w:rsid w:val="005F744F"/>
    <w:pPr>
      <w:tabs>
        <w:tab w:val="left" w:pos="720"/>
      </w:tabs>
      <w:ind w:left="720"/>
      <w:jc w:val="both"/>
    </w:pPr>
    <w:rPr>
      <w:lang w:val="en-GB"/>
    </w:rPr>
  </w:style>
  <w:style w:type="paragraph" w:customStyle="1" w:styleId="Indent2">
    <w:name w:val="Indent 2"/>
    <w:basedOn w:val="Normal"/>
    <w:rsid w:val="005F744F"/>
    <w:pPr>
      <w:ind w:left="1440"/>
      <w:jc w:val="both"/>
    </w:pPr>
    <w:rPr>
      <w:lang w:val="en-GB"/>
    </w:rPr>
  </w:style>
  <w:style w:type="paragraph" w:customStyle="1" w:styleId="Recitals">
    <w:name w:val="Recitals"/>
    <w:basedOn w:val="Normal"/>
    <w:rsid w:val="005F744F"/>
    <w:pPr>
      <w:tabs>
        <w:tab w:val="num" w:pos="720"/>
      </w:tabs>
      <w:spacing w:before="240" w:after="120"/>
      <w:ind w:left="720" w:hanging="720"/>
      <w:jc w:val="both"/>
    </w:pPr>
    <w:rPr>
      <w:lang w:val="en-GB"/>
    </w:rPr>
  </w:style>
  <w:style w:type="paragraph" w:customStyle="1" w:styleId="TxtParagraph">
    <w:name w:val="Txt  Paragraph"/>
    <w:basedOn w:val="Normal"/>
    <w:rsid w:val="005F744F"/>
    <w:pPr>
      <w:tabs>
        <w:tab w:val="left" w:pos="567"/>
      </w:tabs>
      <w:autoSpaceDE w:val="0"/>
      <w:autoSpaceDN w:val="0"/>
      <w:adjustRightInd w:val="0"/>
      <w:spacing w:before="120" w:after="120" w:line="300" w:lineRule="exact"/>
      <w:jc w:val="both"/>
    </w:pPr>
    <w:rPr>
      <w:rFonts w:ascii="Times" w:hAnsi="Times"/>
    </w:rPr>
  </w:style>
  <w:style w:type="paragraph" w:customStyle="1" w:styleId="Bullet">
    <w:name w:val="Bullet"/>
    <w:basedOn w:val="Normal"/>
    <w:rsid w:val="005F744F"/>
    <w:pPr>
      <w:autoSpaceDE w:val="0"/>
      <w:autoSpaceDN w:val="0"/>
      <w:adjustRightInd w:val="0"/>
      <w:ind w:left="2613" w:hanging="289"/>
    </w:pPr>
    <w:rPr>
      <w:rFonts w:ascii="Arial" w:hAnsi="Arial" w:cs="Arial"/>
      <w:sz w:val="20"/>
      <w:lang w:val="en-US"/>
    </w:rPr>
  </w:style>
  <w:style w:type="paragraph" w:customStyle="1" w:styleId="Title2">
    <w:name w:val="Title2"/>
    <w:basedOn w:val="Normal"/>
    <w:rsid w:val="005F744F"/>
    <w:pPr>
      <w:autoSpaceDE w:val="0"/>
      <w:autoSpaceDN w:val="0"/>
      <w:adjustRightInd w:val="0"/>
      <w:spacing w:after="480"/>
      <w:ind w:left="737"/>
    </w:pPr>
    <w:rPr>
      <w:rFonts w:ascii="Arial" w:hAnsi="Arial" w:cs="Arial"/>
      <w:b/>
      <w:bCs/>
      <w:caps/>
    </w:rPr>
  </w:style>
  <w:style w:type="paragraph" w:customStyle="1" w:styleId="WfxFaxNum">
    <w:name w:val="WfxFaxNum"/>
    <w:basedOn w:val="Normal"/>
    <w:rsid w:val="005F744F"/>
  </w:style>
  <w:style w:type="paragraph" w:customStyle="1" w:styleId="WfxTime">
    <w:name w:val="WfxTime"/>
    <w:basedOn w:val="Normal"/>
    <w:rsid w:val="005F744F"/>
    <w:pPr>
      <w:numPr>
        <w:numId w:val="18"/>
      </w:numPr>
      <w:ind w:left="0" w:firstLine="0"/>
    </w:pPr>
  </w:style>
  <w:style w:type="paragraph" w:customStyle="1" w:styleId="WfxDate">
    <w:name w:val="WfxDate"/>
    <w:basedOn w:val="Normal"/>
    <w:rsid w:val="005F744F"/>
  </w:style>
  <w:style w:type="paragraph" w:customStyle="1" w:styleId="WfxRecipient">
    <w:name w:val="WfxRecipient"/>
    <w:basedOn w:val="Normal"/>
    <w:rsid w:val="005F744F"/>
  </w:style>
  <w:style w:type="paragraph" w:customStyle="1" w:styleId="WfxCompany">
    <w:name w:val="WfxCompany"/>
    <w:basedOn w:val="Normal"/>
    <w:rsid w:val="005F744F"/>
  </w:style>
  <w:style w:type="paragraph" w:customStyle="1" w:styleId="WfxSubject">
    <w:name w:val="WfxSubject"/>
    <w:basedOn w:val="Normal"/>
    <w:rsid w:val="005F744F"/>
  </w:style>
  <w:style w:type="paragraph" w:customStyle="1" w:styleId="WfxKeyword">
    <w:name w:val="WfxKeyword"/>
    <w:basedOn w:val="Normal"/>
    <w:rsid w:val="005F744F"/>
  </w:style>
  <w:style w:type="paragraph" w:customStyle="1" w:styleId="WfxBillCode">
    <w:name w:val="WfxBillCode"/>
    <w:basedOn w:val="Normal"/>
    <w:rsid w:val="005F744F"/>
  </w:style>
  <w:style w:type="paragraph" w:customStyle="1" w:styleId="NormalIndent">
    <w:name w:val="NormalIndent"/>
    <w:basedOn w:val="Normal"/>
    <w:rsid w:val="005F744F"/>
    <w:pPr>
      <w:numPr>
        <w:numId w:val="16"/>
      </w:numPr>
      <w:tabs>
        <w:tab w:val="clear" w:pos="720"/>
      </w:tabs>
      <w:spacing w:before="240" w:after="60"/>
      <w:ind w:left="1134" w:firstLine="0"/>
    </w:pPr>
  </w:style>
  <w:style w:type="paragraph" w:customStyle="1" w:styleId="Formula">
    <w:name w:val="Formula"/>
    <w:basedOn w:val="NormalIndent"/>
    <w:rsid w:val="005F744F"/>
    <w:pPr>
      <w:tabs>
        <w:tab w:val="left" w:pos="3686"/>
      </w:tabs>
      <w:ind w:left="3686" w:hanging="1418"/>
    </w:pPr>
  </w:style>
  <w:style w:type="paragraph" w:customStyle="1" w:styleId="Body">
    <w:name w:val="Body"/>
    <w:rsid w:val="005F744F"/>
    <w:pPr>
      <w:spacing w:before="120" w:after="120"/>
      <w:ind w:left="1134"/>
    </w:pPr>
    <w:rPr>
      <w:rFonts w:ascii="Arial" w:hAnsi="Arial"/>
      <w:sz w:val="22"/>
      <w:szCs w:val="24"/>
      <w:lang w:eastAsia="en-US"/>
    </w:rPr>
  </w:style>
  <w:style w:type="paragraph" w:customStyle="1" w:styleId="Where">
    <w:name w:val="Where"/>
    <w:basedOn w:val="Normal"/>
    <w:rsid w:val="005F744F"/>
    <w:pPr>
      <w:tabs>
        <w:tab w:val="left" w:pos="2268"/>
        <w:tab w:val="left" w:pos="3119"/>
      </w:tabs>
      <w:overflowPunct w:val="0"/>
      <w:autoSpaceDE w:val="0"/>
      <w:autoSpaceDN w:val="0"/>
      <w:adjustRightInd w:val="0"/>
      <w:ind w:left="3402" w:hanging="2268"/>
      <w:textAlignment w:val="baseline"/>
    </w:pPr>
  </w:style>
  <w:style w:type="paragraph" w:customStyle="1" w:styleId="Table10">
    <w:name w:val="Table10"/>
    <w:basedOn w:val="Normal"/>
    <w:rsid w:val="005F744F"/>
    <w:rPr>
      <w:rFonts w:ascii="Arial" w:hAnsi="Arial"/>
      <w:sz w:val="20"/>
      <w:szCs w:val="20"/>
    </w:rPr>
  </w:style>
  <w:style w:type="paragraph" w:customStyle="1" w:styleId="P3">
    <w:name w:val="P3"/>
    <w:basedOn w:val="Heading3"/>
    <w:rsid w:val="005F744F"/>
    <w:pPr>
      <w:keepNext w:val="0"/>
      <w:ind w:left="1134"/>
    </w:pPr>
    <w:rPr>
      <w:rFonts w:cs="Times New Roman"/>
      <w:b/>
      <w:sz w:val="22"/>
      <w:szCs w:val="24"/>
    </w:rPr>
  </w:style>
  <w:style w:type="paragraph" w:customStyle="1" w:styleId="minpara">
    <w:name w:val="minpara"/>
    <w:basedOn w:val="Normal"/>
    <w:autoRedefine/>
    <w:rsid w:val="005F744F"/>
    <w:pPr>
      <w:numPr>
        <w:numId w:val="25"/>
      </w:numPr>
      <w:tabs>
        <w:tab w:val="num" w:pos="360"/>
      </w:tabs>
      <w:overflowPunct w:val="0"/>
      <w:autoSpaceDE w:val="0"/>
      <w:autoSpaceDN w:val="0"/>
      <w:adjustRightInd w:val="0"/>
      <w:textAlignment w:val="baseline"/>
    </w:pPr>
    <w:rPr>
      <w:szCs w:val="20"/>
    </w:rPr>
  </w:style>
  <w:style w:type="paragraph" w:customStyle="1" w:styleId="SectionHeading">
    <w:name w:val="Section Heading"/>
    <w:basedOn w:val="Normal"/>
    <w:rsid w:val="005F744F"/>
    <w:pPr>
      <w:numPr>
        <w:numId w:val="26"/>
      </w:numPr>
      <w:tabs>
        <w:tab w:val="num" w:pos="360"/>
      </w:tabs>
      <w:ind w:left="0"/>
    </w:pPr>
    <w:rPr>
      <w:rFonts w:ascii="Arial" w:hAnsi="Arial"/>
      <w:b/>
      <w:caps/>
      <w:sz w:val="28"/>
      <w14:shadow w14:blurRad="50800" w14:dist="38100" w14:dir="2700000" w14:sx="100000" w14:sy="100000" w14:kx="0" w14:ky="0" w14:algn="tl">
        <w14:srgbClr w14:val="000000">
          <w14:alpha w14:val="60000"/>
        </w14:srgbClr>
      </w14:shadow>
    </w:rPr>
  </w:style>
  <w:style w:type="paragraph" w:customStyle="1" w:styleId="CategoryHeading">
    <w:name w:val="Category Heading"/>
    <w:basedOn w:val="Normal"/>
    <w:rsid w:val="005F744F"/>
    <w:pPr>
      <w:numPr>
        <w:numId w:val="28"/>
      </w:numPr>
      <w:tabs>
        <w:tab w:val="num" w:pos="360"/>
      </w:tabs>
      <w:ind w:left="0"/>
    </w:pPr>
    <w:rPr>
      <w:rFonts w:ascii="Arial" w:hAnsi="Arial"/>
      <w:b/>
      <w:caps/>
      <w:sz w:val="22"/>
    </w:rPr>
  </w:style>
  <w:style w:type="paragraph" w:customStyle="1" w:styleId="SubcategoryHeading">
    <w:name w:val="Subcategory Heading"/>
    <w:basedOn w:val="CategoryHeading"/>
    <w:rsid w:val="005F744F"/>
    <w:pPr>
      <w:numPr>
        <w:numId w:val="27"/>
      </w:numPr>
      <w:tabs>
        <w:tab w:val="num" w:pos="360"/>
      </w:tabs>
      <w:ind w:left="720" w:hanging="283"/>
    </w:pPr>
  </w:style>
  <w:style w:type="paragraph" w:customStyle="1" w:styleId="Criterion">
    <w:name w:val="Criterion"/>
    <w:basedOn w:val="Normal"/>
    <w:rsid w:val="005F744F"/>
    <w:pPr>
      <w:numPr>
        <w:numId w:val="29"/>
      </w:numPr>
      <w:tabs>
        <w:tab w:val="num" w:pos="360"/>
      </w:tabs>
      <w:ind w:left="0" w:firstLine="0"/>
    </w:pPr>
    <w:rPr>
      <w:rFonts w:ascii="Arial" w:hAnsi="Arial"/>
      <w:sz w:val="22"/>
    </w:rPr>
  </w:style>
  <w:style w:type="paragraph" w:styleId="List3">
    <w:name w:val="List 3"/>
    <w:basedOn w:val="Normal"/>
    <w:rsid w:val="005F744F"/>
    <w:pPr>
      <w:numPr>
        <w:ilvl w:val="2"/>
        <w:numId w:val="29"/>
      </w:numPr>
      <w:tabs>
        <w:tab w:val="num" w:pos="360"/>
        <w:tab w:val="num" w:pos="1985"/>
      </w:tabs>
      <w:ind w:left="1985" w:hanging="845"/>
    </w:pPr>
  </w:style>
  <w:style w:type="paragraph" w:customStyle="1" w:styleId="Eval3">
    <w:name w:val="Eval 3"/>
    <w:basedOn w:val="Normal"/>
    <w:autoRedefine/>
    <w:rsid w:val="005F744F"/>
    <w:pPr>
      <w:numPr>
        <w:numId w:val="30"/>
      </w:numPr>
    </w:pPr>
    <w:rPr>
      <w:szCs w:val="20"/>
    </w:rPr>
  </w:style>
  <w:style w:type="paragraph" w:styleId="NormalIndent0">
    <w:name w:val="Normal Indent"/>
    <w:basedOn w:val="Normal"/>
    <w:rsid w:val="005F744F"/>
    <w:pPr>
      <w:ind w:left="720"/>
    </w:pPr>
  </w:style>
  <w:style w:type="character" w:customStyle="1" w:styleId="AnchorA">
    <w:name w:val="Anchor (A)"/>
    <w:rsid w:val="005F744F"/>
    <w:rPr>
      <w:color w:val="0000FF"/>
      <w:sz w:val="24"/>
      <w:u w:val="single"/>
    </w:rPr>
  </w:style>
  <w:style w:type="character" w:customStyle="1" w:styleId="ViewedAnchorA">
    <w:name w:val="Viewed Anchor (A)"/>
    <w:rsid w:val="005F744F"/>
    <w:rPr>
      <w:color w:val="800000"/>
      <w:sz w:val="24"/>
      <w:u w:val="single"/>
    </w:rPr>
  </w:style>
  <w:style w:type="paragraph" w:customStyle="1" w:styleId="ParagraphDefinition">
    <w:name w:val="Paragraph (Definition)"/>
    <w:basedOn w:val="Paragraph"/>
    <w:rsid w:val="005F744F"/>
    <w:pPr>
      <w:tabs>
        <w:tab w:val="left" w:pos="3119"/>
        <w:tab w:val="left" w:pos="3686"/>
      </w:tabs>
      <w:autoSpaceDE/>
      <w:autoSpaceDN/>
      <w:adjustRightInd/>
      <w:spacing w:after="240"/>
      <w:ind w:left="0" w:firstLine="0"/>
    </w:pPr>
    <w:rPr>
      <w:rFonts w:cs="Times New Roman"/>
      <w:snapToGrid w:val="0"/>
      <w:szCs w:val="20"/>
    </w:rPr>
  </w:style>
  <w:style w:type="paragraph" w:customStyle="1" w:styleId="NumberListDefinition">
    <w:name w:val="Number List (Definition)"/>
    <w:basedOn w:val="Normal"/>
    <w:rsid w:val="005F744F"/>
    <w:pPr>
      <w:spacing w:after="240"/>
    </w:pPr>
    <w:rPr>
      <w:rFonts w:ascii="Arial (W1)" w:hAnsi="Arial (W1)"/>
      <w:sz w:val="22"/>
      <w:szCs w:val="20"/>
      <w:lang w:val="en-US"/>
    </w:rPr>
  </w:style>
  <w:style w:type="paragraph" w:customStyle="1" w:styleId="Definition">
    <w:name w:val="Definition"/>
    <w:basedOn w:val="Normal"/>
    <w:rsid w:val="005F744F"/>
    <w:pPr>
      <w:tabs>
        <w:tab w:val="num" w:pos="782"/>
        <w:tab w:val="left" w:pos="2552"/>
        <w:tab w:val="left" w:pos="3686"/>
      </w:tabs>
      <w:spacing w:after="240"/>
      <w:ind w:left="782" w:hanging="782"/>
    </w:pPr>
    <w:rPr>
      <w:rFonts w:ascii="Arial" w:hAnsi="Arial"/>
      <w:sz w:val="22"/>
      <w:szCs w:val="20"/>
      <w:lang w:val="en-US"/>
    </w:rPr>
  </w:style>
  <w:style w:type="paragraph" w:customStyle="1" w:styleId="SubparagraphDefinition">
    <w:name w:val="Subparagraph (Definition)"/>
    <w:basedOn w:val="Subparagraph"/>
    <w:rsid w:val="005F744F"/>
    <w:pPr>
      <w:tabs>
        <w:tab w:val="left" w:pos="1985"/>
        <w:tab w:val="left" w:pos="2552"/>
        <w:tab w:val="left" w:pos="3119"/>
        <w:tab w:val="left" w:pos="3686"/>
      </w:tabs>
      <w:autoSpaceDE/>
      <w:autoSpaceDN/>
      <w:adjustRightInd/>
      <w:spacing w:after="240"/>
      <w:ind w:left="0" w:firstLine="0"/>
    </w:pPr>
    <w:rPr>
      <w:rFonts w:cs="Times New Roman"/>
      <w:snapToGrid w:val="0"/>
      <w:szCs w:val="20"/>
    </w:rPr>
  </w:style>
  <w:style w:type="paragraph" w:customStyle="1" w:styleId="Heading11">
    <w:name w:val="Heading1"/>
    <w:basedOn w:val="Heading1"/>
    <w:rsid w:val="005F744F"/>
    <w:pPr>
      <w:keepLines/>
      <w:pageBreakBefore/>
      <w:widowControl w:val="0"/>
      <w:tabs>
        <w:tab w:val="num" w:pos="782"/>
      </w:tabs>
      <w:adjustRightInd w:val="0"/>
      <w:spacing w:before="360" w:after="240" w:line="360" w:lineRule="atLeast"/>
      <w:ind w:left="1134" w:hanging="1134"/>
      <w:jc w:val="center"/>
      <w:textAlignment w:val="baseline"/>
    </w:pPr>
    <w:rPr>
      <w:rFonts w:ascii="Arial Bold" w:hAnsi="Arial Bold" w:cs="Times New Roman"/>
      <w:color w:val="000080"/>
      <w:kern w:val="0"/>
      <w:sz w:val="36"/>
      <w:szCs w:val="36"/>
    </w:rPr>
  </w:style>
  <w:style w:type="paragraph" w:styleId="ListBullet2">
    <w:name w:val="List Bullet 2"/>
    <w:basedOn w:val="NormalIndent0"/>
    <w:autoRedefine/>
    <w:rsid w:val="005F744F"/>
    <w:pPr>
      <w:keepNext/>
      <w:numPr>
        <w:ilvl w:val="1"/>
        <w:numId w:val="22"/>
      </w:numPr>
      <w:spacing w:before="60" w:after="240"/>
      <w:ind w:hanging="425"/>
    </w:pPr>
    <w:rPr>
      <w:sz w:val="22"/>
      <w:szCs w:val="22"/>
    </w:rPr>
  </w:style>
  <w:style w:type="paragraph" w:styleId="ListBullet3">
    <w:name w:val="List Bullet 3"/>
    <w:basedOn w:val="NormalIndent0"/>
    <w:autoRedefine/>
    <w:rsid w:val="005F744F"/>
    <w:pPr>
      <w:numPr>
        <w:numId w:val="19"/>
      </w:numPr>
      <w:spacing w:before="60" w:after="60"/>
    </w:pPr>
    <w:rPr>
      <w:szCs w:val="20"/>
    </w:rPr>
  </w:style>
  <w:style w:type="paragraph" w:styleId="ListBullet4">
    <w:name w:val="List Bullet 4"/>
    <w:basedOn w:val="NormalIndent0"/>
    <w:autoRedefine/>
    <w:rsid w:val="005F744F"/>
    <w:pPr>
      <w:numPr>
        <w:numId w:val="20"/>
      </w:numPr>
      <w:spacing w:before="60" w:after="60"/>
    </w:pPr>
    <w:rPr>
      <w:szCs w:val="20"/>
    </w:rPr>
  </w:style>
  <w:style w:type="paragraph" w:customStyle="1" w:styleId="Default">
    <w:name w:val="Default"/>
    <w:rsid w:val="005F744F"/>
    <w:pPr>
      <w:widowControl w:val="0"/>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5F744F"/>
    <w:pPr>
      <w:spacing w:after="240"/>
      <w:ind w:left="709"/>
    </w:pPr>
    <w:rPr>
      <w:i/>
      <w:iCs/>
      <w:color w:val="000000"/>
      <w:sz w:val="22"/>
      <w:szCs w:val="22"/>
    </w:rPr>
  </w:style>
  <w:style w:type="character" w:customStyle="1" w:styleId="BodyTextIndent3Char">
    <w:name w:val="Body Text Indent 3 Char"/>
    <w:basedOn w:val="DefaultParagraphFont"/>
    <w:link w:val="BodyTextIndent3"/>
    <w:rsid w:val="005F744F"/>
    <w:rPr>
      <w:i/>
      <w:iCs/>
      <w:color w:val="000000"/>
      <w:sz w:val="22"/>
      <w:szCs w:val="22"/>
      <w:lang w:eastAsia="en-US"/>
    </w:rPr>
  </w:style>
  <w:style w:type="paragraph" w:styleId="BalloonText">
    <w:name w:val="Balloon Text"/>
    <w:basedOn w:val="Normal"/>
    <w:link w:val="BalloonTextChar"/>
    <w:rsid w:val="005F744F"/>
    <w:rPr>
      <w:rFonts w:ascii="Tahoma" w:hAnsi="Tahoma" w:cs="Tahoma"/>
      <w:sz w:val="16"/>
      <w:szCs w:val="16"/>
    </w:rPr>
  </w:style>
  <w:style w:type="character" w:customStyle="1" w:styleId="BalloonTextChar">
    <w:name w:val="Balloon Text Char"/>
    <w:basedOn w:val="DefaultParagraphFont"/>
    <w:link w:val="BalloonText"/>
    <w:rsid w:val="005F744F"/>
    <w:rPr>
      <w:rFonts w:ascii="Tahoma" w:hAnsi="Tahoma" w:cs="Tahoma"/>
      <w:sz w:val="16"/>
      <w:szCs w:val="16"/>
      <w:lang w:eastAsia="en-US"/>
    </w:rPr>
  </w:style>
  <w:style w:type="paragraph" w:styleId="EndnoteText">
    <w:name w:val="endnote text"/>
    <w:basedOn w:val="Normal"/>
    <w:link w:val="EndnoteTextChar"/>
    <w:rsid w:val="005F744F"/>
    <w:rPr>
      <w:sz w:val="20"/>
    </w:rPr>
  </w:style>
  <w:style w:type="character" w:customStyle="1" w:styleId="EndnoteTextChar">
    <w:name w:val="Endnote Text Char"/>
    <w:basedOn w:val="DefaultParagraphFont"/>
    <w:link w:val="EndnoteText"/>
    <w:rsid w:val="005F744F"/>
    <w:rPr>
      <w:szCs w:val="24"/>
      <w:lang w:eastAsia="en-US"/>
    </w:rPr>
  </w:style>
  <w:style w:type="paragraph" w:customStyle="1" w:styleId="RFTLevel1">
    <w:name w:val="RFTLevel1"/>
    <w:aliases w:val="l1"/>
    <w:basedOn w:val="Normal"/>
    <w:rsid w:val="005F744F"/>
    <w:pPr>
      <w:numPr>
        <w:numId w:val="34"/>
      </w:numPr>
      <w:spacing w:before="240"/>
    </w:pPr>
    <w:rPr>
      <w:rFonts w:ascii="Frutiger 45 Light" w:hAnsi="Frutiger 45 Light"/>
      <w:b/>
      <w:sz w:val="22"/>
      <w:szCs w:val="20"/>
    </w:rPr>
  </w:style>
  <w:style w:type="paragraph" w:customStyle="1" w:styleId="RFTLevel3">
    <w:name w:val="RFT Level 3"/>
    <w:aliases w:val="l3"/>
    <w:basedOn w:val="Normal"/>
    <w:rsid w:val="005F744F"/>
    <w:pPr>
      <w:tabs>
        <w:tab w:val="num" w:pos="964"/>
      </w:tabs>
      <w:spacing w:before="240"/>
      <w:ind w:left="964" w:hanging="964"/>
    </w:pPr>
    <w:rPr>
      <w:rFonts w:ascii="Palatino" w:hAnsi="Palatino"/>
      <w:sz w:val="22"/>
      <w:szCs w:val="20"/>
    </w:rPr>
  </w:style>
  <w:style w:type="character" w:customStyle="1" w:styleId="MELegal2Char">
    <w:name w:val="ME Legal 2 Char"/>
    <w:rsid w:val="005F744F"/>
    <w:rPr>
      <w:rFonts w:ascii="Arial" w:hAnsi="Arial" w:cs="Arial"/>
      <w:sz w:val="22"/>
      <w:szCs w:val="24"/>
      <w:lang w:val="en-AU" w:eastAsia="en-US" w:bidi="ar-SA"/>
    </w:rPr>
  </w:style>
  <w:style w:type="character" w:styleId="FootnoteReference">
    <w:name w:val="footnote reference"/>
    <w:rsid w:val="005F744F"/>
    <w:rPr>
      <w:vertAlign w:val="superscript"/>
    </w:rPr>
  </w:style>
  <w:style w:type="character" w:styleId="CommentReference">
    <w:name w:val="annotation reference"/>
    <w:rsid w:val="005F744F"/>
    <w:rPr>
      <w:sz w:val="16"/>
      <w:szCs w:val="16"/>
    </w:rPr>
  </w:style>
  <w:style w:type="paragraph" w:styleId="CommentText">
    <w:name w:val="annotation text"/>
    <w:basedOn w:val="Normal"/>
    <w:link w:val="CommentTextChar"/>
    <w:rsid w:val="005F744F"/>
    <w:pPr>
      <w:spacing w:before="60" w:after="60"/>
    </w:pPr>
    <w:rPr>
      <w:sz w:val="20"/>
      <w:szCs w:val="20"/>
    </w:rPr>
  </w:style>
  <w:style w:type="character" w:customStyle="1" w:styleId="CommentTextChar">
    <w:name w:val="Comment Text Char"/>
    <w:basedOn w:val="DefaultParagraphFont"/>
    <w:link w:val="CommentText"/>
    <w:rsid w:val="005F744F"/>
    <w:rPr>
      <w:lang w:eastAsia="en-US"/>
    </w:rPr>
  </w:style>
  <w:style w:type="paragraph" w:styleId="Caption">
    <w:name w:val="caption"/>
    <w:aliases w:val="Caption Char1,Caption Char Char,Caption Char1 Char Char,Caption Char Char Char Char,Caption Char1 Char1 Char Char Char,Caption Char Char Char1 Char Char Char,Caption Char1 Char Char Char Char Char,Caption Char Char Char Char Char Char Char"/>
    <w:basedOn w:val="Normal"/>
    <w:next w:val="Normal"/>
    <w:qFormat/>
    <w:rsid w:val="005F744F"/>
    <w:pPr>
      <w:ind w:left="1435"/>
    </w:pPr>
    <w:rPr>
      <w:i/>
      <w:sz w:val="20"/>
      <w:szCs w:val="20"/>
    </w:rPr>
  </w:style>
  <w:style w:type="character" w:customStyle="1" w:styleId="CharChar">
    <w:name w:val="Char Char"/>
    <w:rsid w:val="005F744F"/>
    <w:rPr>
      <w:i/>
      <w:lang w:val="en-AU" w:eastAsia="en-US" w:bidi="ar-SA"/>
    </w:rPr>
  </w:style>
  <w:style w:type="paragraph" w:styleId="TOC3">
    <w:name w:val="toc 3"/>
    <w:basedOn w:val="Normal"/>
    <w:next w:val="Normal"/>
    <w:autoRedefine/>
    <w:uiPriority w:val="39"/>
    <w:qFormat/>
    <w:rsid w:val="005F744F"/>
    <w:pPr>
      <w:ind w:left="480"/>
    </w:pPr>
    <w:rPr>
      <w:rFonts w:asciiTheme="minorHAnsi" w:hAnsiTheme="minorHAnsi"/>
      <w:i/>
      <w:iCs/>
      <w:sz w:val="20"/>
      <w:szCs w:val="20"/>
    </w:rPr>
  </w:style>
  <w:style w:type="paragraph" w:styleId="TOC5">
    <w:name w:val="toc 5"/>
    <w:basedOn w:val="Normal"/>
    <w:next w:val="Normal"/>
    <w:autoRedefine/>
    <w:uiPriority w:val="39"/>
    <w:rsid w:val="005F744F"/>
    <w:pPr>
      <w:ind w:left="960"/>
    </w:pPr>
    <w:rPr>
      <w:rFonts w:asciiTheme="minorHAnsi" w:hAnsiTheme="minorHAnsi"/>
      <w:sz w:val="18"/>
      <w:szCs w:val="18"/>
    </w:rPr>
  </w:style>
  <w:style w:type="paragraph" w:styleId="TOC6">
    <w:name w:val="toc 6"/>
    <w:basedOn w:val="Normal"/>
    <w:next w:val="Normal"/>
    <w:autoRedefine/>
    <w:uiPriority w:val="39"/>
    <w:rsid w:val="005F744F"/>
    <w:pPr>
      <w:ind w:left="1200"/>
    </w:pPr>
    <w:rPr>
      <w:rFonts w:asciiTheme="minorHAnsi" w:hAnsiTheme="minorHAnsi"/>
      <w:sz w:val="18"/>
      <w:szCs w:val="18"/>
    </w:rPr>
  </w:style>
  <w:style w:type="paragraph" w:styleId="TOC7">
    <w:name w:val="toc 7"/>
    <w:basedOn w:val="Normal"/>
    <w:next w:val="Normal"/>
    <w:autoRedefine/>
    <w:uiPriority w:val="39"/>
    <w:rsid w:val="005F744F"/>
    <w:pPr>
      <w:ind w:left="1440"/>
    </w:pPr>
    <w:rPr>
      <w:rFonts w:asciiTheme="minorHAnsi" w:hAnsiTheme="minorHAnsi"/>
      <w:sz w:val="18"/>
      <w:szCs w:val="18"/>
    </w:rPr>
  </w:style>
  <w:style w:type="paragraph" w:styleId="TOC8">
    <w:name w:val="toc 8"/>
    <w:basedOn w:val="Normal"/>
    <w:next w:val="Normal"/>
    <w:autoRedefine/>
    <w:uiPriority w:val="39"/>
    <w:rsid w:val="005F744F"/>
    <w:pPr>
      <w:ind w:left="1680"/>
    </w:pPr>
    <w:rPr>
      <w:rFonts w:asciiTheme="minorHAnsi" w:hAnsiTheme="minorHAnsi"/>
      <w:sz w:val="18"/>
      <w:szCs w:val="18"/>
    </w:rPr>
  </w:style>
  <w:style w:type="paragraph" w:styleId="TOC9">
    <w:name w:val="toc 9"/>
    <w:basedOn w:val="Normal"/>
    <w:next w:val="Normal"/>
    <w:autoRedefine/>
    <w:uiPriority w:val="39"/>
    <w:rsid w:val="005F744F"/>
    <w:pPr>
      <w:ind w:left="1920"/>
    </w:pPr>
    <w:rPr>
      <w:rFonts w:asciiTheme="minorHAnsi" w:hAnsiTheme="minorHAnsi"/>
      <w:sz w:val="18"/>
      <w:szCs w:val="18"/>
    </w:rPr>
  </w:style>
  <w:style w:type="paragraph" w:customStyle="1" w:styleId="BodySingle">
    <w:name w:val="Body Single"/>
    <w:basedOn w:val="Normal"/>
    <w:rsid w:val="005F744F"/>
    <w:pPr>
      <w:tabs>
        <w:tab w:val="left" w:pos="567"/>
      </w:tabs>
      <w:autoSpaceDE w:val="0"/>
      <w:autoSpaceDN w:val="0"/>
      <w:adjustRightInd w:val="0"/>
      <w:spacing w:after="220"/>
      <w:ind w:left="828"/>
    </w:pPr>
    <w:rPr>
      <w:rFonts w:ascii="Arial" w:hAnsi="Arial" w:cs="Arial"/>
      <w:b/>
      <w:bCs/>
      <w:sz w:val="22"/>
      <w:szCs w:val="22"/>
      <w:lang w:val="en-GB"/>
    </w:rPr>
  </w:style>
  <w:style w:type="paragraph" w:styleId="CommentSubject">
    <w:name w:val="annotation subject"/>
    <w:basedOn w:val="CommentText"/>
    <w:next w:val="CommentText"/>
    <w:link w:val="CommentSubjectChar"/>
    <w:rsid w:val="005F744F"/>
    <w:pPr>
      <w:spacing w:before="0" w:after="0"/>
    </w:pPr>
    <w:rPr>
      <w:b/>
      <w:bCs/>
    </w:rPr>
  </w:style>
  <w:style w:type="character" w:customStyle="1" w:styleId="CommentSubjectChar">
    <w:name w:val="Comment Subject Char"/>
    <w:basedOn w:val="CommentTextChar"/>
    <w:link w:val="CommentSubject"/>
    <w:rsid w:val="005F744F"/>
    <w:rPr>
      <w:b/>
      <w:bCs/>
      <w:lang w:eastAsia="en-US"/>
    </w:rPr>
  </w:style>
  <w:style w:type="table" w:customStyle="1" w:styleId="AABlackTable1">
    <w:name w:val="AABlackTable1"/>
    <w:basedOn w:val="TableNormal"/>
    <w:uiPriority w:val="99"/>
    <w:rsid w:val="00E70E2A"/>
    <w:pPr>
      <w:spacing w:before="110" w:after="110" w:line="264" w:lineRule="auto"/>
    </w:pPr>
    <w:rPr>
      <w:rFonts w:ascii="Verdana" w:eastAsiaTheme="minorHAnsi"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paragraph" w:customStyle="1" w:styleId="Levela">
    <w:name w:val="Level (a)"/>
    <w:basedOn w:val="Normal"/>
    <w:next w:val="Normal"/>
    <w:link w:val="LevelaChar"/>
    <w:rsid w:val="002D7658"/>
    <w:pPr>
      <w:spacing w:before="200" w:line="240" w:lineRule="atLeast"/>
      <w:outlineLvl w:val="2"/>
    </w:pPr>
    <w:rPr>
      <w:rFonts w:eastAsia="SimSun"/>
      <w:sz w:val="22"/>
      <w:szCs w:val="22"/>
      <w:lang w:eastAsia="zh-CN"/>
    </w:rPr>
  </w:style>
  <w:style w:type="character" w:customStyle="1" w:styleId="LevelaChar">
    <w:name w:val="Level (a) Char"/>
    <w:link w:val="Levela"/>
    <w:rsid w:val="002D7658"/>
    <w:rPr>
      <w:rFonts w:eastAsia="SimSun"/>
      <w:sz w:val="22"/>
      <w:szCs w:val="22"/>
      <w:lang w:eastAsia="zh-CN"/>
    </w:rPr>
  </w:style>
  <w:style w:type="paragraph" w:customStyle="1" w:styleId="Level10">
    <w:name w:val="Level 1."/>
    <w:basedOn w:val="Normal"/>
    <w:next w:val="Normal"/>
    <w:link w:val="Level1Char"/>
    <w:rsid w:val="002D7658"/>
    <w:pPr>
      <w:keepNext/>
      <w:pBdr>
        <w:bottom w:val="single" w:sz="4" w:space="6" w:color="auto"/>
      </w:pBdr>
      <w:spacing w:before="400" w:line="240" w:lineRule="atLeast"/>
      <w:outlineLvl w:val="0"/>
    </w:pPr>
    <w:rPr>
      <w:rFonts w:eastAsia="SimSun"/>
      <w:b/>
      <w:caps/>
      <w:lang w:eastAsia="zh-CN"/>
    </w:rPr>
  </w:style>
  <w:style w:type="paragraph" w:customStyle="1" w:styleId="Level11">
    <w:name w:val="Level 1.1"/>
    <w:basedOn w:val="Normal"/>
    <w:next w:val="Normal"/>
    <w:link w:val="Level11Char"/>
    <w:autoRedefine/>
    <w:rsid w:val="003A5848"/>
    <w:pPr>
      <w:numPr>
        <w:ilvl w:val="1"/>
        <w:numId w:val="33"/>
      </w:numPr>
      <w:spacing w:before="200" w:after="120" w:line="240" w:lineRule="atLeast"/>
      <w:outlineLvl w:val="1"/>
    </w:pPr>
    <w:rPr>
      <w:rFonts w:eastAsia="SimSun"/>
      <w:sz w:val="22"/>
      <w:szCs w:val="22"/>
      <w:lang w:eastAsia="zh-CN"/>
    </w:rPr>
  </w:style>
  <w:style w:type="paragraph" w:customStyle="1" w:styleId="Leveli">
    <w:name w:val="Level (i)"/>
    <w:basedOn w:val="Normal"/>
    <w:next w:val="Normal"/>
    <w:rsid w:val="002D7658"/>
    <w:pPr>
      <w:spacing w:before="200" w:line="240" w:lineRule="atLeast"/>
      <w:outlineLvl w:val="3"/>
    </w:pPr>
    <w:rPr>
      <w:rFonts w:eastAsia="SimSun"/>
      <w:sz w:val="22"/>
      <w:szCs w:val="22"/>
      <w:lang w:eastAsia="zh-CN"/>
    </w:rPr>
  </w:style>
  <w:style w:type="paragraph" w:customStyle="1" w:styleId="LevelA0">
    <w:name w:val="Level(A)"/>
    <w:basedOn w:val="Normal"/>
    <w:next w:val="Normal"/>
    <w:rsid w:val="002D7658"/>
    <w:pPr>
      <w:spacing w:before="200" w:line="240" w:lineRule="atLeast"/>
      <w:outlineLvl w:val="4"/>
    </w:pPr>
    <w:rPr>
      <w:rFonts w:ascii="Arial" w:eastAsia="SimSun" w:hAnsi="Arial"/>
      <w:sz w:val="20"/>
      <w:szCs w:val="20"/>
      <w:lang w:eastAsia="zh-CN"/>
    </w:rPr>
  </w:style>
  <w:style w:type="paragraph" w:customStyle="1" w:styleId="Levelalower">
    <w:name w:val="Level (a) lower"/>
    <w:basedOn w:val="Normal"/>
    <w:next w:val="Normal"/>
    <w:uiPriority w:val="7"/>
    <w:rsid w:val="002D7658"/>
    <w:pPr>
      <w:spacing w:after="220" w:line="264" w:lineRule="auto"/>
      <w:jc w:val="both"/>
    </w:pPr>
    <w:rPr>
      <w:rFonts w:ascii="Verdana" w:eastAsiaTheme="minorHAnsi" w:hAnsi="Verdana" w:cstheme="minorBidi"/>
      <w:sz w:val="18"/>
      <w:szCs w:val="18"/>
    </w:rPr>
  </w:style>
  <w:style w:type="paragraph" w:customStyle="1" w:styleId="Level1fo">
    <w:name w:val="Level 1.fo"/>
    <w:basedOn w:val="Normal"/>
    <w:link w:val="Level1foChar"/>
    <w:rsid w:val="00C20620"/>
    <w:pPr>
      <w:spacing w:before="200" w:line="240" w:lineRule="atLeast"/>
      <w:ind w:left="720"/>
    </w:pPr>
    <w:rPr>
      <w:rFonts w:ascii="Arial" w:eastAsia="SimSun" w:hAnsi="Arial"/>
      <w:sz w:val="20"/>
      <w:szCs w:val="20"/>
      <w:lang w:eastAsia="zh-CN"/>
    </w:rPr>
  </w:style>
  <w:style w:type="character" w:customStyle="1" w:styleId="Level1foChar">
    <w:name w:val="Level 1.fo Char"/>
    <w:link w:val="Level1fo"/>
    <w:rsid w:val="00C20620"/>
    <w:rPr>
      <w:rFonts w:ascii="Arial" w:eastAsia="SimSun" w:hAnsi="Arial"/>
      <w:lang w:eastAsia="zh-CN"/>
    </w:rPr>
  </w:style>
  <w:style w:type="paragraph" w:styleId="BodyTextFirstIndent2">
    <w:name w:val="Body Text First Indent 2"/>
    <w:basedOn w:val="BodyTextIndent2"/>
    <w:link w:val="BodyTextFirstIndent2Char"/>
    <w:rsid w:val="00C20620"/>
    <w:pPr>
      <w:tabs>
        <w:tab w:val="num" w:pos="2880"/>
      </w:tabs>
      <w:spacing w:before="200" w:line="480" w:lineRule="auto"/>
      <w:ind w:left="2880" w:hanging="720"/>
    </w:pPr>
    <w:rPr>
      <w:rFonts w:ascii="Arial" w:eastAsia="SimSun" w:hAnsi="Arial"/>
      <w:color w:val="auto"/>
      <w:sz w:val="20"/>
      <w:szCs w:val="20"/>
      <w:lang w:val="en-AU" w:eastAsia="zh-CN"/>
    </w:rPr>
  </w:style>
  <w:style w:type="character" w:customStyle="1" w:styleId="BodyTextFirstIndent2Char">
    <w:name w:val="Body Text First Indent 2 Char"/>
    <w:basedOn w:val="BodyTextIndentChar"/>
    <w:link w:val="BodyTextFirstIndent2"/>
    <w:rsid w:val="00C20620"/>
    <w:rPr>
      <w:rFonts w:ascii="Arial" w:eastAsia="SimSun" w:hAnsi="Arial"/>
      <w:sz w:val="24"/>
      <w:szCs w:val="24"/>
      <w:lang w:val="en-US" w:eastAsia="zh-CN"/>
    </w:rPr>
  </w:style>
  <w:style w:type="paragraph" w:customStyle="1" w:styleId="sch2">
    <w:name w:val="sch2"/>
    <w:basedOn w:val="Normal"/>
    <w:next w:val="Level1fo"/>
    <w:rsid w:val="00C20620"/>
    <w:pPr>
      <w:tabs>
        <w:tab w:val="num" w:pos="720"/>
      </w:tabs>
      <w:spacing w:before="200" w:line="240" w:lineRule="atLeast"/>
      <w:ind w:left="720" w:hanging="720"/>
    </w:pPr>
    <w:rPr>
      <w:rFonts w:ascii="Arial" w:eastAsia="SimSun" w:hAnsi="Arial"/>
      <w:sz w:val="20"/>
      <w:szCs w:val="20"/>
      <w:lang w:eastAsia="zh-CN"/>
    </w:rPr>
  </w:style>
  <w:style w:type="paragraph" w:customStyle="1" w:styleId="sch3">
    <w:name w:val="sch3"/>
    <w:basedOn w:val="Normal"/>
    <w:next w:val="Normal"/>
    <w:rsid w:val="00C20620"/>
    <w:pPr>
      <w:tabs>
        <w:tab w:val="num" w:pos="720"/>
      </w:tabs>
      <w:spacing w:before="200" w:line="240" w:lineRule="atLeast"/>
      <w:ind w:left="720" w:hanging="720"/>
    </w:pPr>
    <w:rPr>
      <w:rFonts w:ascii="Arial" w:eastAsia="SimSun" w:hAnsi="Arial"/>
      <w:sz w:val="20"/>
      <w:szCs w:val="20"/>
      <w:lang w:eastAsia="zh-CN"/>
    </w:rPr>
  </w:style>
  <w:style w:type="paragraph" w:customStyle="1" w:styleId="sch4">
    <w:name w:val="sch4"/>
    <w:basedOn w:val="Normal"/>
    <w:next w:val="Normal"/>
    <w:rsid w:val="00C20620"/>
    <w:pPr>
      <w:tabs>
        <w:tab w:val="num" w:pos="1440"/>
      </w:tabs>
      <w:spacing w:before="200" w:line="240" w:lineRule="atLeast"/>
      <w:ind w:left="1440" w:hanging="720"/>
    </w:pPr>
    <w:rPr>
      <w:rFonts w:ascii="Arial" w:eastAsia="SimSun" w:hAnsi="Arial"/>
      <w:sz w:val="20"/>
      <w:szCs w:val="20"/>
      <w:lang w:eastAsia="zh-CN"/>
    </w:rPr>
  </w:style>
  <w:style w:type="paragraph" w:styleId="ListNumber2">
    <w:name w:val="List Number 2"/>
    <w:basedOn w:val="Normal"/>
    <w:rsid w:val="00C20620"/>
    <w:pPr>
      <w:tabs>
        <w:tab w:val="num" w:pos="3600"/>
      </w:tabs>
      <w:spacing w:before="200" w:line="240" w:lineRule="atLeast"/>
      <w:ind w:left="3600" w:hanging="720"/>
    </w:pPr>
    <w:rPr>
      <w:rFonts w:ascii="Arial" w:eastAsia="SimSun" w:hAnsi="Arial"/>
      <w:sz w:val="20"/>
      <w:szCs w:val="20"/>
      <w:lang w:eastAsia="zh-CN"/>
    </w:rPr>
  </w:style>
  <w:style w:type="paragraph" w:customStyle="1" w:styleId="ClauseLevel1">
    <w:name w:val="Clause Level 1"/>
    <w:next w:val="Normal"/>
    <w:rsid w:val="00C20620"/>
    <w:pPr>
      <w:keepNext/>
      <w:numPr>
        <w:numId w:val="36"/>
      </w:numPr>
      <w:pBdr>
        <w:bottom w:val="single" w:sz="2" w:space="0" w:color="auto"/>
      </w:pBdr>
      <w:spacing w:after="240" w:line="280" w:lineRule="atLeast"/>
      <w:outlineLvl w:val="0"/>
    </w:pPr>
    <w:rPr>
      <w:rFonts w:ascii="Arial Bold" w:hAnsi="Arial Bold" w:cs="Arial"/>
      <w:b/>
      <w:caps/>
      <w:sz w:val="22"/>
      <w:szCs w:val="22"/>
    </w:rPr>
  </w:style>
  <w:style w:type="paragraph" w:customStyle="1" w:styleId="ClauseLevel2">
    <w:name w:val="Clause Level 2"/>
    <w:basedOn w:val="Level11"/>
    <w:next w:val="Level11"/>
    <w:qFormat/>
    <w:rsid w:val="00C20620"/>
    <w:pPr>
      <w:tabs>
        <w:tab w:val="num" w:pos="720"/>
      </w:tabs>
      <w:spacing w:before="0" w:line="240" w:lineRule="auto"/>
      <w:ind w:left="720" w:hanging="720"/>
    </w:pPr>
    <w:rPr>
      <w:rFonts w:ascii="Arial" w:hAnsi="Arial"/>
      <w:szCs w:val="20"/>
    </w:rPr>
  </w:style>
  <w:style w:type="paragraph" w:customStyle="1" w:styleId="ClauseLevel4">
    <w:name w:val="Clause Level 4"/>
    <w:basedOn w:val="Levela"/>
    <w:link w:val="ClauseLevel4Char"/>
    <w:qFormat/>
    <w:rsid w:val="00C20620"/>
    <w:pPr>
      <w:numPr>
        <w:ilvl w:val="3"/>
        <w:numId w:val="36"/>
      </w:numPr>
      <w:spacing w:before="0" w:after="240"/>
    </w:pPr>
    <w:rPr>
      <w:rFonts w:ascii="Arial" w:hAnsi="Arial"/>
      <w:szCs w:val="20"/>
    </w:rPr>
  </w:style>
  <w:style w:type="paragraph" w:customStyle="1" w:styleId="ClauseLevel5">
    <w:name w:val="Clause Level 5"/>
    <w:basedOn w:val="ClauseLevel4"/>
    <w:qFormat/>
    <w:rsid w:val="00C20620"/>
    <w:pPr>
      <w:numPr>
        <w:ilvl w:val="4"/>
      </w:numPr>
      <w:tabs>
        <w:tab w:val="clear" w:pos="2880"/>
        <w:tab w:val="num" w:pos="4253"/>
      </w:tabs>
      <w:ind w:left="4253" w:hanging="851"/>
    </w:pPr>
  </w:style>
  <w:style w:type="paragraph" w:customStyle="1" w:styleId="ClauseLevel6">
    <w:name w:val="Clause Level 6"/>
    <w:basedOn w:val="ClauseLevel4"/>
    <w:rsid w:val="00C20620"/>
    <w:pPr>
      <w:numPr>
        <w:ilvl w:val="5"/>
      </w:numPr>
      <w:tabs>
        <w:tab w:val="clear" w:pos="3600"/>
      </w:tabs>
      <w:ind w:left="0" w:firstLine="0"/>
    </w:pPr>
  </w:style>
  <w:style w:type="paragraph" w:customStyle="1" w:styleId="ClauseLevel8">
    <w:name w:val="Clause Level 8"/>
    <w:basedOn w:val="ClauseLevel4"/>
    <w:rsid w:val="00C20620"/>
    <w:pPr>
      <w:numPr>
        <w:ilvl w:val="6"/>
      </w:numPr>
      <w:tabs>
        <w:tab w:val="clear" w:pos="3686"/>
      </w:tabs>
      <w:ind w:left="0" w:firstLine="0"/>
    </w:pPr>
  </w:style>
  <w:style w:type="paragraph" w:customStyle="1" w:styleId="ClauseLevel9">
    <w:name w:val="Clause Level 9"/>
    <w:basedOn w:val="ClauseLevel4"/>
    <w:rsid w:val="00C20620"/>
    <w:pPr>
      <w:numPr>
        <w:ilvl w:val="7"/>
      </w:numPr>
      <w:tabs>
        <w:tab w:val="clear" w:pos="4253"/>
      </w:tabs>
      <w:ind w:left="0" w:firstLine="0"/>
    </w:pPr>
  </w:style>
  <w:style w:type="paragraph" w:customStyle="1" w:styleId="ClauseLevel3">
    <w:name w:val="Clause Level 3"/>
    <w:basedOn w:val="Normal"/>
    <w:qFormat/>
    <w:rsid w:val="00C20620"/>
    <w:pPr>
      <w:numPr>
        <w:ilvl w:val="2"/>
        <w:numId w:val="36"/>
      </w:numPr>
      <w:adjustRightInd w:val="0"/>
      <w:snapToGrid w:val="0"/>
      <w:spacing w:after="240"/>
    </w:pPr>
    <w:rPr>
      <w:rFonts w:ascii="Arial" w:eastAsia="Arial Unicode MS" w:hAnsi="Arial" w:cs="Arial"/>
      <w:sz w:val="22"/>
      <w:szCs w:val="22"/>
      <w:lang w:eastAsia="en-AU"/>
    </w:rPr>
  </w:style>
  <w:style w:type="character" w:customStyle="1" w:styleId="ClauseLevel4Char">
    <w:name w:val="Clause Level 4 Char"/>
    <w:basedOn w:val="DefaultParagraphFont"/>
    <w:link w:val="ClauseLevel4"/>
    <w:rsid w:val="00C20620"/>
    <w:rPr>
      <w:rFonts w:ascii="Arial" w:eastAsia="SimSun" w:hAnsi="Arial"/>
      <w:sz w:val="22"/>
      <w:lang w:eastAsia="zh-CN"/>
    </w:rPr>
  </w:style>
  <w:style w:type="paragraph" w:customStyle="1" w:styleId="PlainPara">
    <w:name w:val="Plain Para"/>
    <w:basedOn w:val="Normal"/>
    <w:rsid w:val="00767E42"/>
    <w:pPr>
      <w:widowControl w:val="0"/>
      <w:spacing w:before="120" w:after="120" w:line="300" w:lineRule="atLeast"/>
    </w:pPr>
    <w:rPr>
      <w:rFonts w:asciiTheme="minorHAnsi" w:eastAsia="MS Mincho" w:hAnsiTheme="minorHAnsi" w:cs="Arial"/>
      <w:color w:val="000000"/>
      <w:sz w:val="16"/>
      <w:szCs w:val="16"/>
      <w:lang w:eastAsia="en-AU"/>
    </w:rPr>
  </w:style>
  <w:style w:type="paragraph" w:customStyle="1" w:styleId="Level11fo">
    <w:name w:val="Level 1.1fo"/>
    <w:basedOn w:val="Normal"/>
    <w:link w:val="Level11foChar"/>
    <w:rsid w:val="001347AB"/>
    <w:pPr>
      <w:spacing w:before="200" w:line="240" w:lineRule="atLeast"/>
      <w:ind w:left="720"/>
    </w:pPr>
    <w:rPr>
      <w:rFonts w:ascii="Arial" w:eastAsia="SimSun" w:hAnsi="Arial"/>
      <w:sz w:val="20"/>
      <w:szCs w:val="20"/>
      <w:lang w:eastAsia="zh-CN"/>
    </w:rPr>
  </w:style>
  <w:style w:type="character" w:customStyle="1" w:styleId="Level11foChar">
    <w:name w:val="Level 1.1fo Char"/>
    <w:link w:val="Level11fo"/>
    <w:rsid w:val="001347AB"/>
    <w:rPr>
      <w:rFonts w:ascii="Arial" w:eastAsia="SimSun" w:hAnsi="Arial"/>
      <w:lang w:eastAsia="zh-CN"/>
    </w:rPr>
  </w:style>
  <w:style w:type="paragraph" w:styleId="TOCHeading">
    <w:name w:val="TOC Heading"/>
    <w:basedOn w:val="Heading1"/>
    <w:next w:val="Normal"/>
    <w:uiPriority w:val="39"/>
    <w:semiHidden/>
    <w:unhideWhenUsed/>
    <w:qFormat/>
    <w:rsid w:val="00384A11"/>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customStyle="1" w:styleId="Statement">
    <w:name w:val="Statement"/>
    <w:basedOn w:val="Heading2"/>
    <w:link w:val="StatementChar"/>
    <w:qFormat/>
    <w:rsid w:val="00104B50"/>
    <w:pPr>
      <w:numPr>
        <w:ilvl w:val="0"/>
        <w:numId w:val="0"/>
      </w:numPr>
    </w:pPr>
  </w:style>
  <w:style w:type="table" w:styleId="TableGrid">
    <w:name w:val="Table Grid"/>
    <w:basedOn w:val="TableNormal"/>
    <w:rsid w:val="00714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ementChar">
    <w:name w:val="Statement Char"/>
    <w:basedOn w:val="Heading2Char"/>
    <w:link w:val="Statement"/>
    <w:rsid w:val="00104B50"/>
    <w:rPr>
      <w:rFonts w:asciiTheme="minorHAnsi" w:hAnsiTheme="minorHAnsi" w:cs="Arial"/>
      <w:b/>
      <w:bCs/>
      <w:iCs/>
      <w:sz w:val="24"/>
      <w:szCs w:val="28"/>
      <w:lang w:eastAsia="en-US"/>
    </w:rPr>
  </w:style>
  <w:style w:type="paragraph" w:customStyle="1" w:styleId="TResponse">
    <w:name w:val="T Response"/>
    <w:basedOn w:val="Normal"/>
    <w:link w:val="TResponseChar"/>
    <w:autoRedefine/>
    <w:qFormat/>
    <w:rsid w:val="00FF34AF"/>
    <w:pPr>
      <w:jc w:val="both"/>
    </w:pPr>
    <w:rPr>
      <w:rFonts w:asciiTheme="minorHAnsi" w:hAnsiTheme="minorHAnsi" w:cs="Arial"/>
      <w:b/>
      <w:sz w:val="22"/>
      <w:szCs w:val="22"/>
      <w:u w:val="single"/>
    </w:rPr>
  </w:style>
  <w:style w:type="character" w:customStyle="1" w:styleId="TResponseChar">
    <w:name w:val="T Response Char"/>
    <w:basedOn w:val="DefaultParagraphFont"/>
    <w:link w:val="TResponse"/>
    <w:rsid w:val="00FF34AF"/>
    <w:rPr>
      <w:rFonts w:asciiTheme="minorHAnsi" w:hAnsiTheme="minorHAnsi" w:cs="Arial"/>
      <w:b/>
      <w:sz w:val="22"/>
      <w:szCs w:val="22"/>
      <w:u w:val="single"/>
      <w:lang w:eastAsia="en-US"/>
    </w:rPr>
  </w:style>
  <w:style w:type="paragraph" w:customStyle="1" w:styleId="NormalNoSpace">
    <w:name w:val="Normal NoSpace"/>
    <w:basedOn w:val="Normal"/>
    <w:rsid w:val="008007B6"/>
    <w:pPr>
      <w:spacing w:line="240" w:lineRule="atLeast"/>
    </w:pPr>
    <w:rPr>
      <w:rFonts w:ascii="Arial" w:eastAsia="SimSun" w:hAnsi="Arial"/>
      <w:sz w:val="20"/>
      <w:szCs w:val="20"/>
      <w:lang w:eastAsia="zh-CN"/>
    </w:rPr>
  </w:style>
  <w:style w:type="paragraph" w:customStyle="1" w:styleId="Levelafo">
    <w:name w:val="Level (a)fo"/>
    <w:basedOn w:val="Normal"/>
    <w:link w:val="LevelafoChar"/>
    <w:rsid w:val="001D49A7"/>
    <w:pPr>
      <w:spacing w:before="200" w:line="240" w:lineRule="atLeast"/>
      <w:ind w:left="1440"/>
    </w:pPr>
    <w:rPr>
      <w:rFonts w:ascii="Arial" w:eastAsia="SimSun" w:hAnsi="Arial"/>
      <w:sz w:val="20"/>
      <w:szCs w:val="20"/>
      <w:lang w:eastAsia="zh-CN"/>
    </w:rPr>
  </w:style>
  <w:style w:type="character" w:customStyle="1" w:styleId="LevelafoChar">
    <w:name w:val="Level (a)fo Char"/>
    <w:link w:val="Levelafo"/>
    <w:rsid w:val="001D49A7"/>
    <w:rPr>
      <w:rFonts w:ascii="Arial" w:eastAsia="SimSun" w:hAnsi="Arial"/>
      <w:lang w:eastAsia="zh-CN"/>
    </w:rPr>
  </w:style>
  <w:style w:type="character" w:customStyle="1" w:styleId="Level11Char">
    <w:name w:val="Level 1.1 Char"/>
    <w:link w:val="Level11"/>
    <w:rsid w:val="003A5848"/>
    <w:rPr>
      <w:rFonts w:eastAsia="SimSun"/>
      <w:sz w:val="22"/>
      <w:szCs w:val="22"/>
      <w:lang w:eastAsia="zh-CN"/>
    </w:rPr>
  </w:style>
  <w:style w:type="paragraph" w:customStyle="1" w:styleId="TableofContents">
    <w:name w:val="Table of Contents"/>
    <w:basedOn w:val="Normal"/>
    <w:next w:val="Normal"/>
    <w:rsid w:val="00A057E3"/>
    <w:pPr>
      <w:spacing w:before="200" w:line="240" w:lineRule="atLeast"/>
    </w:pPr>
    <w:rPr>
      <w:rFonts w:ascii="Arial" w:eastAsia="SimSun" w:hAnsi="Arial"/>
      <w:b/>
      <w:sz w:val="20"/>
      <w:szCs w:val="20"/>
      <w:lang w:eastAsia="zh-CN"/>
    </w:rPr>
  </w:style>
  <w:style w:type="character" w:customStyle="1" w:styleId="Level1Char">
    <w:name w:val="Level 1. Char"/>
    <w:link w:val="Level10"/>
    <w:rsid w:val="002F794E"/>
    <w:rPr>
      <w:rFonts w:eastAsia="SimSun"/>
      <w:b/>
      <w:cap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1016">
      <w:bodyDiv w:val="1"/>
      <w:marLeft w:val="0"/>
      <w:marRight w:val="0"/>
      <w:marTop w:val="0"/>
      <w:marBottom w:val="0"/>
      <w:divBdr>
        <w:top w:val="none" w:sz="0" w:space="0" w:color="auto"/>
        <w:left w:val="none" w:sz="0" w:space="0" w:color="auto"/>
        <w:bottom w:val="none" w:sz="0" w:space="0" w:color="auto"/>
        <w:right w:val="none" w:sz="0" w:space="0" w:color="auto"/>
      </w:divBdr>
    </w:div>
    <w:div w:id="1353726823">
      <w:bodyDiv w:val="1"/>
      <w:marLeft w:val="0"/>
      <w:marRight w:val="0"/>
      <w:marTop w:val="0"/>
      <w:marBottom w:val="0"/>
      <w:divBdr>
        <w:top w:val="none" w:sz="0" w:space="0" w:color="auto"/>
        <w:left w:val="none" w:sz="0" w:space="0" w:color="auto"/>
        <w:bottom w:val="none" w:sz="0" w:space="0" w:color="auto"/>
        <w:right w:val="none" w:sz="0" w:space="0" w:color="auto"/>
      </w:divBdr>
    </w:div>
    <w:div w:id="1699506989">
      <w:bodyDiv w:val="1"/>
      <w:marLeft w:val="0"/>
      <w:marRight w:val="0"/>
      <w:marTop w:val="0"/>
      <w:marBottom w:val="0"/>
      <w:divBdr>
        <w:top w:val="none" w:sz="0" w:space="0" w:color="auto"/>
        <w:left w:val="none" w:sz="0" w:space="0" w:color="auto"/>
        <w:bottom w:val="none" w:sz="0" w:space="0" w:color="auto"/>
        <w:right w:val="none" w:sz="0" w:space="0" w:color="auto"/>
      </w:divBdr>
    </w:div>
    <w:div w:id="183823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inance.gov.au/procurement/procurement-policy-and-guidance/buying/contract-issues/confidentiality-procurement-cycle/principle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o.application@healt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so.application@health.gov.a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8497-EBCC-4F1B-8DAB-E6079798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4191</Words>
  <Characters>25672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2016-09-27T22:14:00Z</dcterms:created>
  <dcterms:modified xsi:type="dcterms:W3CDTF">2016-09-27T22:14:00Z</dcterms:modified>
</cp:coreProperties>
</file>