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066" w:rsidRPr="0076100A" w:rsidRDefault="00430066" w:rsidP="00430066">
      <w:pPr>
        <w:ind w:left="-567"/>
        <w:jc w:val="center"/>
        <w:rPr>
          <w:b/>
        </w:rPr>
      </w:pPr>
      <w:r w:rsidRPr="0076100A">
        <w:rPr>
          <w:b/>
        </w:rPr>
        <w:t xml:space="preserve">Notification of Responsible Person under </w:t>
      </w:r>
      <w:r w:rsidRPr="0076100A">
        <w:rPr>
          <w:b/>
          <w:i/>
        </w:rPr>
        <w:t>National Health Act 1953</w:t>
      </w:r>
    </w:p>
    <w:p w:rsidR="00430066" w:rsidRPr="00EE797E" w:rsidRDefault="00430066" w:rsidP="00430066">
      <w:pPr>
        <w:rPr>
          <w:sz w:val="16"/>
          <w:szCs w:val="16"/>
        </w:rPr>
      </w:pPr>
    </w:p>
    <w:p w:rsidR="00430066" w:rsidRPr="00FF3B18" w:rsidRDefault="00430066" w:rsidP="00430066">
      <w:pPr>
        <w:spacing w:before="100" w:beforeAutospacing="1" w:after="100" w:afterAutospacing="1"/>
      </w:pPr>
      <w:r w:rsidRPr="00FF3B18">
        <w:t xml:space="preserve">The Responsible Person is </w:t>
      </w:r>
      <w:r>
        <w:t xml:space="preserve">the individual or corporation </w:t>
      </w:r>
      <w:r w:rsidRPr="00FF3B18">
        <w:t xml:space="preserve">determined by the Minister to be the supplier of a particular brand of a PBS item. Under the </w:t>
      </w:r>
      <w:r w:rsidRPr="00FF3B18">
        <w:rPr>
          <w:i/>
        </w:rPr>
        <w:t xml:space="preserve">National Health Act 1953 </w:t>
      </w:r>
      <w:r w:rsidRPr="00FF3B18">
        <w:t>the Responsible Person has obligations in relation to</w:t>
      </w:r>
      <w:r w:rsidRPr="00FF3B18" w:rsidDel="00F97D80">
        <w:t>:</w:t>
      </w:r>
    </w:p>
    <w:p w:rsidR="00430066" w:rsidRPr="00FF3B18" w:rsidRDefault="00430066" w:rsidP="00430066">
      <w:pPr>
        <w:numPr>
          <w:ilvl w:val="0"/>
          <w:numId w:val="2"/>
        </w:numPr>
      </w:pPr>
      <w:r w:rsidRPr="00FF3B18">
        <w:t xml:space="preserve">Division 3B (price disclosure) and </w:t>
      </w:r>
    </w:p>
    <w:p w:rsidR="00430066" w:rsidRPr="00FF3B18" w:rsidRDefault="00430066" w:rsidP="00430066">
      <w:pPr>
        <w:numPr>
          <w:ilvl w:val="0"/>
          <w:numId w:val="2"/>
        </w:numPr>
      </w:pPr>
      <w:r w:rsidRPr="00FF3B18">
        <w:t xml:space="preserve">Division 3C (guarantee of supply) and  </w:t>
      </w:r>
    </w:p>
    <w:p w:rsidR="00430066" w:rsidRPr="00FF3B18" w:rsidRDefault="00430066" w:rsidP="00430066">
      <w:pPr>
        <w:numPr>
          <w:ilvl w:val="0"/>
          <w:numId w:val="2"/>
        </w:numPr>
      </w:pPr>
      <w:r w:rsidRPr="00FF3B18">
        <w:t>Section 85AD (price negotiations).</w:t>
      </w:r>
    </w:p>
    <w:p w:rsidR="00430066" w:rsidRPr="00A81AF9" w:rsidRDefault="00430066" w:rsidP="00430066">
      <w:pPr>
        <w:rPr>
          <w:szCs w:val="24"/>
        </w:rPr>
      </w:pPr>
    </w:p>
    <w:p w:rsidR="00430066" w:rsidRDefault="00430066" w:rsidP="00430066">
      <w:r>
        <w:t xml:space="preserve">The Responsible Person is also responsible for notifying the Department of Health of any changes to their details including: </w:t>
      </w:r>
    </w:p>
    <w:p w:rsidR="00430066" w:rsidRPr="00EE797E" w:rsidRDefault="00430066" w:rsidP="00430066">
      <w:pPr>
        <w:rPr>
          <w:sz w:val="16"/>
          <w:szCs w:val="16"/>
        </w:rPr>
      </w:pPr>
    </w:p>
    <w:p w:rsidR="00430066" w:rsidRDefault="00430066" w:rsidP="00430066">
      <w:pPr>
        <w:numPr>
          <w:ilvl w:val="0"/>
          <w:numId w:val="3"/>
        </w:numPr>
      </w:pPr>
      <w:r>
        <w:t>Responsible person name</w:t>
      </w:r>
    </w:p>
    <w:p w:rsidR="00430066" w:rsidRDefault="00430066" w:rsidP="00430066">
      <w:pPr>
        <w:numPr>
          <w:ilvl w:val="0"/>
          <w:numId w:val="3"/>
        </w:numPr>
      </w:pPr>
      <w:r>
        <w:t>ABN</w:t>
      </w:r>
    </w:p>
    <w:p w:rsidR="00430066" w:rsidRDefault="00430066" w:rsidP="00430066">
      <w:pPr>
        <w:numPr>
          <w:ilvl w:val="0"/>
          <w:numId w:val="3"/>
        </w:numPr>
      </w:pPr>
      <w:r>
        <w:t>Registered/Postal Address</w:t>
      </w:r>
    </w:p>
    <w:p w:rsidR="00430066" w:rsidRDefault="00430066" w:rsidP="00430066">
      <w:pPr>
        <w:numPr>
          <w:ilvl w:val="0"/>
          <w:numId w:val="3"/>
        </w:numPr>
      </w:pPr>
      <w:r>
        <w:t>Name and contact details for their Authorised Representative</w:t>
      </w:r>
    </w:p>
    <w:p w:rsidR="00430066" w:rsidRDefault="00430066" w:rsidP="00430066">
      <w:pPr>
        <w:numPr>
          <w:ilvl w:val="0"/>
          <w:numId w:val="3"/>
        </w:numPr>
      </w:pPr>
      <w:r>
        <w:t>Brand names for which they are the Responsible Person</w:t>
      </w:r>
    </w:p>
    <w:p w:rsidR="00430066" w:rsidRPr="00A81AF9" w:rsidRDefault="00430066" w:rsidP="00430066">
      <w:pPr>
        <w:rPr>
          <w:szCs w:val="24"/>
        </w:rPr>
      </w:pPr>
    </w:p>
    <w:p w:rsidR="00430066" w:rsidRDefault="00430066" w:rsidP="00430066">
      <w:r w:rsidRPr="00FF3B18">
        <w:t xml:space="preserve">The Responsible Person </w:t>
      </w:r>
      <w:r>
        <w:t>may</w:t>
      </w:r>
      <w:r w:rsidRPr="00FF3B18">
        <w:t xml:space="preserve"> be an individual or an Australian corporation and must have an Australian Business Number (ABN).  </w:t>
      </w:r>
    </w:p>
    <w:p w:rsidR="00430066" w:rsidRPr="00EE797E" w:rsidRDefault="00430066" w:rsidP="00430066">
      <w:pPr>
        <w:ind w:left="-567"/>
        <w:rPr>
          <w:sz w:val="16"/>
          <w:szCs w:val="16"/>
        </w:rPr>
      </w:pPr>
    </w:p>
    <w:p w:rsidR="00430066" w:rsidRPr="00FF3B18" w:rsidRDefault="00430066" w:rsidP="00430066">
      <w:pPr>
        <w:pBdr>
          <w:top w:val="single" w:sz="4" w:space="1" w:color="auto"/>
          <w:left w:val="single" w:sz="4" w:space="0" w:color="auto"/>
          <w:bottom w:val="single" w:sz="4" w:space="1" w:color="auto"/>
          <w:right w:val="single" w:sz="4" w:space="0" w:color="auto"/>
        </w:pBdr>
        <w:shd w:val="clear" w:color="auto" w:fill="CCCCCC"/>
        <w:jc w:val="center"/>
        <w:rPr>
          <w:b/>
        </w:rPr>
      </w:pPr>
      <w:r>
        <w:rPr>
          <w:b/>
        </w:rPr>
        <w:t>1</w:t>
      </w:r>
      <w:r w:rsidRPr="00FF3B18">
        <w:rPr>
          <w:b/>
        </w:rPr>
        <w:t xml:space="preserve">. </w:t>
      </w:r>
      <w:r>
        <w:rPr>
          <w:b/>
        </w:rPr>
        <w:t>Responsible Person Details</w:t>
      </w:r>
    </w:p>
    <w:p w:rsidR="00430066" w:rsidRDefault="00430066" w:rsidP="00430066">
      <w:pPr>
        <w:rPr>
          <w:szCs w:val="24"/>
        </w:rPr>
      </w:pPr>
      <w:r w:rsidRPr="00FF3B18">
        <w:t xml:space="preserve">The Responsible Person </w:t>
      </w:r>
      <w:r>
        <w:t>is</w:t>
      </w:r>
      <w:r w:rsidRPr="00FF3B18">
        <w:t xml:space="preserve"> identified by its ABN and by its </w:t>
      </w:r>
      <w:r w:rsidRPr="00FF3B18">
        <w:rPr>
          <w:b/>
        </w:rPr>
        <w:t>entity name</w:t>
      </w:r>
      <w:r w:rsidRPr="00FF3B18">
        <w:t xml:space="preserve"> as detailed on the </w:t>
      </w:r>
      <w:r w:rsidRPr="00FF3B18">
        <w:rPr>
          <w:color w:val="000000"/>
        </w:rPr>
        <w:t>Australian Business Register</w:t>
      </w:r>
      <w:r w:rsidRPr="00FF3B18">
        <w:t>.</w:t>
      </w:r>
      <w:r>
        <w:t xml:space="preserve">  (Please refer to</w:t>
      </w:r>
      <w:r w:rsidRPr="000A6047">
        <w:rPr>
          <w:szCs w:val="24"/>
        </w:rPr>
        <w:t xml:space="preserve"> </w:t>
      </w:r>
      <w:hyperlink r:id="rId8" w:history="1">
        <w:r w:rsidRPr="000A6047">
          <w:rPr>
            <w:rStyle w:val="Hyperlink"/>
            <w:szCs w:val="24"/>
          </w:rPr>
          <w:t>www.abr.business.gov.au</w:t>
        </w:r>
      </w:hyperlink>
      <w:r>
        <w:rPr>
          <w:szCs w:val="24"/>
        </w:rPr>
        <w:t>)</w:t>
      </w:r>
    </w:p>
    <w:p w:rsidR="00430066" w:rsidRPr="00FF3B18" w:rsidRDefault="005D6728" w:rsidP="00430066">
      <w:pPr>
        <w:ind w:right="-142"/>
      </w:pPr>
      <w:r>
        <w:rPr>
          <w:noProof/>
        </w:rPr>
        <mc:AlternateContent>
          <mc:Choice Requires="wps">
            <w:drawing>
              <wp:anchor distT="0" distB="0" distL="114300" distR="114300" simplePos="0" relativeHeight="251656192" behindDoc="0" locked="0" layoutInCell="1" allowOverlap="1">
                <wp:simplePos x="0" y="0"/>
                <wp:positionH relativeFrom="column">
                  <wp:posOffset>1870075</wp:posOffset>
                </wp:positionH>
                <wp:positionV relativeFrom="paragraph">
                  <wp:posOffset>79375</wp:posOffset>
                </wp:positionV>
                <wp:extent cx="3888105" cy="325120"/>
                <wp:effectExtent l="0" t="0" r="0" b="0"/>
                <wp:wrapNone/>
                <wp:docPr id="5" name="AutoShape 3" descr="nu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8105" cy="325120"/>
                        </a:xfrm>
                        <a:prstGeom prst="flowChart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30066" w:rsidRPr="001C66FA" w:rsidRDefault="00430066" w:rsidP="00430066">
                            <w:pPr>
                              <w:rPr>
                                <w:color w:val="000000"/>
                                <w:sz w:val="20"/>
                              </w:rPr>
                            </w:pPr>
                          </w:p>
                          <w:p w:rsidR="00430066" w:rsidRPr="005537F7" w:rsidRDefault="00430066" w:rsidP="004300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3" o:spid="_x0000_s1026" type="#_x0000_t109" alt="nul" style="position:absolute;margin-left:147.25pt;margin-top:6.25pt;width:306.15pt;height:2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" filled="f">
                <v:textbox>
                  <w:txbxContent>
                    <w:p w:rsidR="00430066" w:rsidRPr="001C66FA" w:rsidRDefault="00430066" w:rsidP="00430066">
                      <w:pPr>
                        <w:rPr>
                          <w:color w:val="000000"/>
                          <w:sz w:val="20"/>
                        </w:rPr>
                      </w:pPr>
                    </w:p>
                    <w:p w:rsidR="00430066" w:rsidRPr="005537F7" w:rsidRDefault="00430066" w:rsidP="00430066"/>
                  </w:txbxContent>
                </v:textbox>
              </v:shape>
            </w:pict>
          </mc:Fallback>
        </mc:AlternateContent>
      </w:r>
    </w:p>
    <w:p w:rsidR="00430066" w:rsidRPr="00FF3B18" w:rsidRDefault="00430066" w:rsidP="00430066">
      <w:pPr>
        <w:ind w:right="-142"/>
      </w:pPr>
      <w:r w:rsidRPr="00FF3B18">
        <w:t xml:space="preserve">1.1 </w:t>
      </w:r>
      <w:r w:rsidRPr="00FF3B18">
        <w:tab/>
        <w:t>ABN:</w:t>
      </w:r>
      <w:r w:rsidRPr="00FF3B18">
        <w:tab/>
        <w:t xml:space="preserve"> </w:t>
      </w:r>
    </w:p>
    <w:p w:rsidR="00430066" w:rsidRPr="00FF3B18" w:rsidRDefault="00430066" w:rsidP="00430066">
      <w:pPr>
        <w:ind w:right="-142"/>
      </w:pPr>
    </w:p>
    <w:p w:rsidR="00430066" w:rsidRPr="00FF3B18" w:rsidRDefault="005D6728" w:rsidP="00430066">
      <w:pPr>
        <w:ind w:right="-142"/>
      </w:pPr>
      <w:r>
        <w:rPr>
          <w:noProof/>
        </w:rPr>
        <mc:AlternateContent>
          <mc:Choice Requires="wps">
            <w:drawing>
              <wp:anchor distT="0" distB="0" distL="114300" distR="114300" simplePos="0" relativeHeight="251657216" behindDoc="0" locked="0" layoutInCell="1" allowOverlap="1">
                <wp:simplePos x="0" y="0"/>
                <wp:positionH relativeFrom="column">
                  <wp:posOffset>1870075</wp:posOffset>
                </wp:positionH>
                <wp:positionV relativeFrom="paragraph">
                  <wp:posOffset>79375</wp:posOffset>
                </wp:positionV>
                <wp:extent cx="3886200" cy="370840"/>
                <wp:effectExtent l="0" t="0" r="0" b="0"/>
                <wp:wrapNone/>
                <wp:docPr id="4" name="Text Box 4" descr="nul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3708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30066" w:rsidRDefault="00430066" w:rsidP="004300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null" style="position:absolute;margin-left:147.25pt;margin-top:6.25pt;width:306pt;height:2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">
                <v:textbox>
                  <w:txbxContent>
                    <w:p w:rsidR="00430066" w:rsidRDefault="00430066" w:rsidP="00430066"/>
                  </w:txbxContent>
                </v:textbox>
              </v:shape>
            </w:pict>
          </mc:Fallback>
        </mc:AlternateContent>
      </w:r>
    </w:p>
    <w:p w:rsidR="00430066" w:rsidRPr="00FF3B18" w:rsidRDefault="00430066" w:rsidP="00430066">
      <w:pPr>
        <w:numPr>
          <w:ilvl w:val="1"/>
          <w:numId w:val="1"/>
        </w:numPr>
        <w:tabs>
          <w:tab w:val="clear" w:pos="570"/>
          <w:tab w:val="num" w:pos="0"/>
        </w:tabs>
        <w:ind w:left="0" w:firstLine="0"/>
      </w:pPr>
      <w:r w:rsidRPr="00FF3B18">
        <w:t xml:space="preserve">Responsible Person: </w:t>
      </w:r>
    </w:p>
    <w:p w:rsidR="00BB7A4B" w:rsidRDefault="00430066" w:rsidP="00430066">
      <w:pPr>
        <w:ind w:firstLine="567"/>
      </w:pPr>
      <w:r w:rsidRPr="00FF3B18">
        <w:t>(</w:t>
      </w:r>
      <w:proofErr w:type="gramStart"/>
      <w:r w:rsidRPr="00FF3B18">
        <w:t>entity</w:t>
      </w:r>
      <w:proofErr w:type="gramEnd"/>
      <w:r w:rsidRPr="00FF3B18">
        <w:t xml:space="preserve"> name) </w:t>
      </w:r>
      <w:r w:rsidRPr="00FF3B18">
        <w:tab/>
      </w:r>
    </w:p>
    <w:p w:rsidR="00430066" w:rsidRPr="00FF3B18" w:rsidRDefault="00430066" w:rsidP="00430066">
      <w:pPr>
        <w:ind w:firstLine="567"/>
      </w:pPr>
      <w:r w:rsidRPr="00FF3B18">
        <w:tab/>
      </w:r>
      <w:r w:rsidRPr="00FF3B18">
        <w:tab/>
      </w:r>
    </w:p>
    <w:p w:rsidR="00875014" w:rsidRDefault="00875014" w:rsidP="00430066"/>
    <w:p w:rsidR="00430066" w:rsidRDefault="00430066" w:rsidP="00430066">
      <w:pPr>
        <w:numPr>
          <w:ilvl w:val="1"/>
          <w:numId w:val="1"/>
        </w:numPr>
        <w:tabs>
          <w:tab w:val="clear" w:pos="570"/>
          <w:tab w:val="num" w:pos="0"/>
        </w:tabs>
        <w:ind w:left="0" w:firstLine="0"/>
      </w:pPr>
      <w:r>
        <w:t>RESPONSIBLE PERSON:</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670"/>
      </w:tblGrid>
      <w:tr w:rsidR="00430066" w:rsidRPr="003631EE" w:rsidTr="003631EE">
        <w:trPr>
          <w:trHeight w:val="135"/>
        </w:trPr>
        <w:tc>
          <w:tcPr>
            <w:tcW w:w="4395" w:type="dxa"/>
            <w:tcBorders>
              <w:top w:val="single" w:sz="4" w:space="0" w:color="auto"/>
              <w:left w:val="single" w:sz="4" w:space="0" w:color="auto"/>
              <w:bottom w:val="single" w:sz="4" w:space="0" w:color="auto"/>
              <w:right w:val="single" w:sz="4" w:space="0" w:color="auto"/>
            </w:tcBorders>
            <w:shd w:val="clear" w:color="auto" w:fill="C0C0C0"/>
          </w:tcPr>
          <w:p w:rsidR="00430066" w:rsidRDefault="00430066" w:rsidP="003631EE"/>
        </w:tc>
        <w:tc>
          <w:tcPr>
            <w:tcW w:w="5670" w:type="dxa"/>
            <w:tcBorders>
              <w:top w:val="single" w:sz="4" w:space="0" w:color="auto"/>
              <w:left w:val="single" w:sz="4" w:space="0" w:color="auto"/>
              <w:bottom w:val="single" w:sz="4" w:space="0" w:color="auto"/>
              <w:right w:val="single" w:sz="4" w:space="0" w:color="auto"/>
            </w:tcBorders>
            <w:shd w:val="clear" w:color="auto" w:fill="C0C0C0"/>
          </w:tcPr>
          <w:p w:rsidR="00430066" w:rsidRDefault="00430066" w:rsidP="003631EE"/>
        </w:tc>
      </w:tr>
      <w:tr w:rsidR="00BB7A4B" w:rsidRPr="003631EE" w:rsidTr="003631EE">
        <w:tc>
          <w:tcPr>
            <w:tcW w:w="4395"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43637A">
            <w:r>
              <w:t>Address</w:t>
            </w:r>
            <w:r w:rsidR="0043637A">
              <w:t xml:space="preserve"> for customer enquiries</w:t>
            </w:r>
            <w:r w:rsidRPr="003631EE">
              <w:rPr>
                <w:sz w:val="18"/>
                <w:szCs w:val="18"/>
              </w:rPr>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3631EE"/>
        </w:tc>
      </w:tr>
      <w:tr w:rsidR="00430066" w:rsidRPr="003631EE" w:rsidTr="003631EE">
        <w:tc>
          <w:tcPr>
            <w:tcW w:w="4395" w:type="dxa"/>
            <w:tcBorders>
              <w:top w:val="single" w:sz="4" w:space="0" w:color="auto"/>
              <w:left w:val="single" w:sz="4" w:space="0" w:color="auto"/>
              <w:bottom w:val="single" w:sz="4" w:space="0" w:color="auto"/>
              <w:right w:val="single" w:sz="4" w:space="0" w:color="auto"/>
            </w:tcBorders>
            <w:shd w:val="clear" w:color="auto" w:fill="auto"/>
          </w:tcPr>
          <w:p w:rsidR="00430066" w:rsidRDefault="00430066" w:rsidP="003631EE">
            <w:r>
              <w:t>Company Website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30066" w:rsidRDefault="00430066" w:rsidP="003631EE"/>
        </w:tc>
      </w:tr>
      <w:tr w:rsidR="00430066" w:rsidRPr="003631EE" w:rsidTr="003631EE">
        <w:tc>
          <w:tcPr>
            <w:tcW w:w="4395" w:type="dxa"/>
            <w:tcBorders>
              <w:top w:val="single" w:sz="4" w:space="0" w:color="auto"/>
              <w:left w:val="single" w:sz="4" w:space="0" w:color="auto"/>
              <w:bottom w:val="single" w:sz="4" w:space="0" w:color="auto"/>
              <w:right w:val="single" w:sz="4" w:space="0" w:color="auto"/>
            </w:tcBorders>
            <w:shd w:val="clear" w:color="auto" w:fill="auto"/>
          </w:tcPr>
          <w:p w:rsidR="00430066" w:rsidRDefault="00430066" w:rsidP="003631EE">
            <w:r>
              <w:t>Telephone Number for customer enquiries</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30066" w:rsidRDefault="00430066" w:rsidP="003631EE"/>
        </w:tc>
      </w:tr>
      <w:tr w:rsidR="00430066" w:rsidRPr="003631EE" w:rsidTr="003631EE">
        <w:tc>
          <w:tcPr>
            <w:tcW w:w="4395" w:type="dxa"/>
            <w:tcBorders>
              <w:top w:val="single" w:sz="4" w:space="0" w:color="auto"/>
              <w:left w:val="single" w:sz="4" w:space="0" w:color="auto"/>
              <w:bottom w:val="single" w:sz="4" w:space="0" w:color="auto"/>
              <w:right w:val="single" w:sz="4" w:space="0" w:color="auto"/>
            </w:tcBorders>
            <w:shd w:val="clear" w:color="auto" w:fill="auto"/>
          </w:tcPr>
          <w:p w:rsidR="00430066" w:rsidRDefault="00430066" w:rsidP="003631EE">
            <w:r>
              <w:t>Email address for customer enquiries</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30066" w:rsidRDefault="00430066" w:rsidP="003631EE"/>
        </w:tc>
      </w:tr>
    </w:tbl>
    <w:p w:rsidR="00BB7A4B" w:rsidRPr="00E1310E" w:rsidRDefault="00BB7A4B" w:rsidP="00BB7A4B">
      <w:pPr>
        <w:ind w:left="-567"/>
        <w:rPr>
          <w:sz w:val="18"/>
          <w:szCs w:val="18"/>
        </w:rPr>
      </w:pPr>
      <w:r w:rsidRPr="00E1310E">
        <w:rPr>
          <w:sz w:val="18"/>
          <w:szCs w:val="18"/>
        </w:rPr>
        <w:t xml:space="preserve"> Pl</w:t>
      </w:r>
      <w:r>
        <w:rPr>
          <w:sz w:val="18"/>
          <w:szCs w:val="18"/>
        </w:rPr>
        <w:t>ease note that the</w:t>
      </w:r>
      <w:r w:rsidR="0043637A">
        <w:rPr>
          <w:sz w:val="18"/>
          <w:szCs w:val="18"/>
        </w:rPr>
        <w:t xml:space="preserve"> above information </w:t>
      </w:r>
      <w:r w:rsidR="009721D4">
        <w:rPr>
          <w:sz w:val="18"/>
          <w:szCs w:val="18"/>
        </w:rPr>
        <w:t xml:space="preserve">may be published in </w:t>
      </w:r>
      <w:r>
        <w:rPr>
          <w:sz w:val="18"/>
          <w:szCs w:val="18"/>
        </w:rPr>
        <w:t>the Index of Manufacture</w:t>
      </w:r>
      <w:r w:rsidR="00557661">
        <w:rPr>
          <w:sz w:val="18"/>
          <w:szCs w:val="18"/>
        </w:rPr>
        <w:t>r</w:t>
      </w:r>
      <w:r>
        <w:rPr>
          <w:sz w:val="18"/>
          <w:szCs w:val="18"/>
        </w:rPr>
        <w:t>s</w:t>
      </w:r>
      <w:r w:rsidR="00557661">
        <w:rPr>
          <w:sz w:val="18"/>
          <w:szCs w:val="18"/>
        </w:rPr>
        <w:t>’</w:t>
      </w:r>
      <w:r>
        <w:rPr>
          <w:sz w:val="18"/>
          <w:szCs w:val="18"/>
        </w:rPr>
        <w:t xml:space="preserve"> </w:t>
      </w:r>
      <w:r w:rsidR="0043637A">
        <w:rPr>
          <w:sz w:val="18"/>
          <w:szCs w:val="18"/>
        </w:rPr>
        <w:t>details</w:t>
      </w:r>
      <w:r>
        <w:rPr>
          <w:sz w:val="18"/>
          <w:szCs w:val="18"/>
        </w:rPr>
        <w:t xml:space="preserve"> in the Schedule</w:t>
      </w:r>
      <w:r w:rsidR="0043637A">
        <w:rPr>
          <w:sz w:val="18"/>
          <w:szCs w:val="18"/>
        </w:rPr>
        <w:t>.</w:t>
      </w:r>
      <w:r w:rsidRPr="00E1310E">
        <w:rPr>
          <w:sz w:val="18"/>
          <w:szCs w:val="18"/>
        </w:rPr>
        <w:t xml:space="preserve"> </w:t>
      </w:r>
    </w:p>
    <w:p w:rsidR="00BB7A4B" w:rsidRPr="00E1310E" w:rsidRDefault="00BB7A4B" w:rsidP="00BB7A4B">
      <w:pPr>
        <w:ind w:left="-567"/>
        <w:rPr>
          <w:sz w:val="18"/>
          <w:szCs w:val="18"/>
        </w:rPr>
      </w:pPr>
      <w:r w:rsidRPr="00E1310E">
        <w:rPr>
          <w:sz w:val="18"/>
          <w:szCs w:val="18"/>
        </w:rPr>
        <w:t>* Pl</w:t>
      </w:r>
      <w:r>
        <w:rPr>
          <w:sz w:val="18"/>
          <w:szCs w:val="18"/>
        </w:rPr>
        <w:t>ease note that only Australian addresses are accepted</w:t>
      </w:r>
      <w:r w:rsidRPr="00E1310E">
        <w:rPr>
          <w:sz w:val="18"/>
          <w:szCs w:val="18"/>
        </w:rPr>
        <w:t xml:space="preserve"> </w:t>
      </w:r>
    </w:p>
    <w:p w:rsidR="00430066" w:rsidRDefault="00430066" w:rsidP="00430066"/>
    <w:p w:rsidR="006438DD" w:rsidRDefault="006438DD">
      <w:r>
        <w:br w:type="page"/>
      </w:r>
    </w:p>
    <w:p w:rsidR="00BB7A4B" w:rsidRPr="00FF3B18" w:rsidRDefault="00BB7A4B" w:rsidP="00BB7A4B">
      <w:pPr>
        <w:pBdr>
          <w:top w:val="single" w:sz="4" w:space="1" w:color="auto"/>
          <w:left w:val="single" w:sz="4" w:space="0" w:color="auto"/>
          <w:bottom w:val="single" w:sz="4" w:space="1" w:color="auto"/>
          <w:right w:val="single" w:sz="4" w:space="0" w:color="auto"/>
        </w:pBdr>
        <w:shd w:val="clear" w:color="auto" w:fill="CCCCCC"/>
        <w:jc w:val="center"/>
        <w:rPr>
          <w:b/>
        </w:rPr>
      </w:pPr>
      <w:r>
        <w:rPr>
          <w:b/>
        </w:rPr>
        <w:lastRenderedPageBreak/>
        <w:t>2</w:t>
      </w:r>
      <w:r w:rsidRPr="00FF3B18">
        <w:rPr>
          <w:b/>
        </w:rPr>
        <w:t xml:space="preserve">. </w:t>
      </w:r>
      <w:r>
        <w:rPr>
          <w:b/>
        </w:rPr>
        <w:t>Authorised Representative Details</w:t>
      </w:r>
    </w:p>
    <w:p w:rsidR="00BB7A4B" w:rsidRDefault="00BB7A4B" w:rsidP="00BB7A4B">
      <w:r>
        <w:t xml:space="preserve">The Authorised </w:t>
      </w:r>
      <w:r w:rsidRPr="00C52050">
        <w:t>Representative</w:t>
      </w:r>
      <w:r w:rsidR="00854B6C" w:rsidRPr="00C52050">
        <w:t>s</w:t>
      </w:r>
      <w:r w:rsidRPr="00C52050">
        <w:t xml:space="preserve"> </w:t>
      </w:r>
      <w:r w:rsidR="00854B6C" w:rsidRPr="00C52050">
        <w:t>are</w:t>
      </w:r>
      <w:r w:rsidRPr="00C52050">
        <w:t xml:space="preserve"> </w:t>
      </w:r>
      <w:r w:rsidR="00854B6C" w:rsidRPr="00C52050">
        <w:t>individuals who have</w:t>
      </w:r>
      <w:r w:rsidRPr="00C52050">
        <w:t xml:space="preserve"> the legal </w:t>
      </w:r>
      <w:r>
        <w:t>authority to act on behalf of the Responsible Person. This authority extends to all of the Responsible Person obligations (price negotiation and agreements, price disclosure, guarantee of supply and change of responsible person details).</w:t>
      </w:r>
    </w:p>
    <w:p w:rsidR="0021385D" w:rsidRDefault="0021385D" w:rsidP="00BB7A4B"/>
    <w:p w:rsidR="0021385D" w:rsidRDefault="00B62A29" w:rsidP="00BB7A4B">
      <w:r>
        <w:t>Where there are any additions or changes to PBS items for a Responsible Person, a Summary of Changes (</w:t>
      </w:r>
      <w:proofErr w:type="spellStart"/>
      <w:r>
        <w:t>SoC</w:t>
      </w:r>
      <w:proofErr w:type="spellEnd"/>
      <w:r>
        <w:t xml:space="preserve">) is provided to Authorised Representatives ‘under embargo’. The </w:t>
      </w:r>
      <w:proofErr w:type="spellStart"/>
      <w:r>
        <w:t>SoC</w:t>
      </w:r>
      <w:proofErr w:type="spellEnd"/>
      <w:r>
        <w:t xml:space="preserve"> is provided on the condition that the information will not be publicly released before the effective date of the </w:t>
      </w:r>
      <w:r w:rsidR="00303373">
        <w:t>S</w:t>
      </w:r>
      <w:r>
        <w:t xml:space="preserve">chedule of Pharmaceutical Benefits. You may undertake limited distribution of this information to finalise materials </w:t>
      </w:r>
      <w:r w:rsidR="001642E4">
        <w:t>to allow</w:t>
      </w:r>
      <w:r>
        <w:t xml:space="preserve"> availability </w:t>
      </w:r>
      <w:r w:rsidR="001642E4">
        <w:t xml:space="preserve">and prescribing </w:t>
      </w:r>
      <w:r>
        <w:t xml:space="preserve">of your product </w:t>
      </w:r>
      <w:r w:rsidR="001642E4">
        <w:t>on</w:t>
      </w:r>
      <w:r>
        <w:t xml:space="preserve"> the effective listing date. ‘Under embargo’ requirements also extend to any general correspondence between the Authorised Representatives and the Department of Health pertaining to </w:t>
      </w:r>
      <w:r w:rsidR="008E476C">
        <w:t>PBS items</w:t>
      </w:r>
      <w:r>
        <w:t xml:space="preserve">. Any persons this information is released to must also follow the ‘under embargo’ requirements. </w:t>
      </w:r>
    </w:p>
    <w:p w:rsidR="00BB7A4B" w:rsidRPr="00637E14" w:rsidRDefault="00BB7A4B" w:rsidP="00BB7A4B">
      <w:pPr>
        <w:rPr>
          <w:szCs w:val="24"/>
        </w:rPr>
      </w:pPr>
    </w:p>
    <w:p w:rsidR="00BB7A4B" w:rsidRDefault="00BB7A4B" w:rsidP="00BB7A4B">
      <w:r>
        <w:t>2.1</w:t>
      </w:r>
      <w:r>
        <w:tab/>
        <w:t>AUTHORISED REPRESENTATIVE</w:t>
      </w:r>
      <w:r w:rsidR="00854B6C">
        <w:t xml:space="preserve"> 1</w:t>
      </w:r>
      <w: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521"/>
      </w:tblGrid>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C0C0C0"/>
          </w:tcPr>
          <w:p w:rsidR="00BB7A4B" w:rsidRDefault="00BB7A4B" w:rsidP="00D6073E"/>
        </w:tc>
        <w:tc>
          <w:tcPr>
            <w:tcW w:w="6521" w:type="dxa"/>
            <w:tcBorders>
              <w:top w:val="single" w:sz="4" w:space="0" w:color="auto"/>
              <w:left w:val="single" w:sz="4" w:space="0" w:color="auto"/>
              <w:bottom w:val="single" w:sz="4" w:space="0" w:color="auto"/>
              <w:right w:val="single" w:sz="4" w:space="0" w:color="auto"/>
            </w:tcBorders>
            <w:shd w:val="clear" w:color="auto" w:fill="C0C0C0"/>
          </w:tcPr>
          <w:p w:rsidR="00BB7A4B" w:rsidRDefault="00BB7A4B" w:rsidP="00D6073E">
            <w:pPr>
              <w:ind w:right="-472"/>
            </w:pPr>
          </w:p>
        </w:tc>
      </w:tr>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r>
              <w:t>Name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tc>
      </w:tr>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BB7A4B" w:rsidRDefault="00874BBA" w:rsidP="00D6073E">
            <w:r>
              <w:t>Position within the corporation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tc>
      </w:tr>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r>
              <w:t>Addre</w:t>
            </w:r>
            <w:bookmarkStart w:id="0" w:name="_GoBack"/>
            <w:bookmarkEnd w:id="0"/>
            <w:r>
              <w:t>ss</w:t>
            </w:r>
            <w:r w:rsidRPr="003631EE">
              <w:rPr>
                <w:sz w:val="18"/>
                <w:szCs w:val="18"/>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tc>
      </w:tr>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r>
              <w:t>Work Phone</w:t>
            </w:r>
            <w:r w:rsidR="00303373" w:rsidRPr="003631EE">
              <w:rPr>
                <w:sz w:val="18"/>
                <w:szCs w:val="18"/>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tc>
      </w:tr>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r>
              <w:t>Mobile Phone</w:t>
            </w:r>
            <w:r w:rsidR="00303373" w:rsidRPr="003631EE">
              <w:rPr>
                <w:sz w:val="18"/>
                <w:szCs w:val="18"/>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tc>
      </w:tr>
      <w:tr w:rsidR="00BB7A4B"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r>
              <w:t>E-mail address</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B7A4B" w:rsidRDefault="00BB7A4B" w:rsidP="00D6073E"/>
        </w:tc>
      </w:tr>
      <w:tr w:rsidR="00156F19" w:rsidRPr="003631EE"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156F19" w:rsidRDefault="00156F19" w:rsidP="00D6073E">
            <w:r>
              <w:t>Second E-mail address (optional)</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56F19" w:rsidRDefault="00156F19" w:rsidP="00D6073E"/>
        </w:tc>
      </w:tr>
    </w:tbl>
    <w:p w:rsidR="00430066" w:rsidRPr="00EE797E" w:rsidRDefault="00BB7A4B" w:rsidP="00874BBA">
      <w:pPr>
        <w:ind w:left="-567"/>
        <w:rPr>
          <w:sz w:val="16"/>
          <w:szCs w:val="16"/>
        </w:rPr>
      </w:pPr>
      <w:r w:rsidRPr="00E1310E">
        <w:rPr>
          <w:sz w:val="18"/>
          <w:szCs w:val="18"/>
        </w:rPr>
        <w:t>* Pl</w:t>
      </w:r>
      <w:r>
        <w:rPr>
          <w:sz w:val="18"/>
          <w:szCs w:val="18"/>
        </w:rPr>
        <w:t xml:space="preserve">ease note that only Australian addresses </w:t>
      </w:r>
      <w:r w:rsidR="00303373">
        <w:rPr>
          <w:sz w:val="18"/>
          <w:szCs w:val="18"/>
        </w:rPr>
        <w:t xml:space="preserve">and phone numbers </w:t>
      </w:r>
      <w:r>
        <w:rPr>
          <w:sz w:val="18"/>
          <w:szCs w:val="18"/>
        </w:rPr>
        <w:t>are accepted</w:t>
      </w:r>
    </w:p>
    <w:p w:rsidR="00430066" w:rsidRDefault="00430066" w:rsidP="00430066"/>
    <w:p w:rsidR="00430066" w:rsidRPr="00FF3B18" w:rsidRDefault="0043637A" w:rsidP="00430066">
      <w:r>
        <w:t>2</w:t>
      </w:r>
      <w:r w:rsidR="00430066">
        <w:t>.2</w:t>
      </w:r>
      <w:r w:rsidR="00430066">
        <w:tab/>
      </w:r>
      <w:r w:rsidR="00430066" w:rsidRPr="00FF3B18">
        <w:t xml:space="preserve">I, </w:t>
      </w:r>
      <w:r w:rsidR="00430066" w:rsidRPr="00FF3B18">
        <w:tab/>
      </w:r>
      <w:r w:rsidR="00430066" w:rsidRPr="00FF3B18">
        <w:tab/>
      </w:r>
    </w:p>
    <w:p w:rsidR="00430066" w:rsidRPr="00FF3B18" w:rsidRDefault="005D6728" w:rsidP="00430066">
      <w:pPr>
        <w:tabs>
          <w:tab w:val="left" w:pos="1800"/>
        </w:tabs>
        <w:ind w:left="1440"/>
        <w:rPr>
          <w:sz w:val="4"/>
          <w:szCs w:val="4"/>
        </w:rPr>
      </w:pPr>
      <w:r>
        <w:rPr>
          <w:noProof/>
          <w:sz w:val="4"/>
          <w:szCs w:val="4"/>
        </w:rPr>
        <mc:AlternateContent>
          <mc:Choice Requires="wps">
            <w:drawing>
              <wp:anchor distT="0" distB="0" distL="114300" distR="114300" simplePos="0" relativeHeight="251658240" behindDoc="0" locked="0" layoutInCell="1" allowOverlap="1">
                <wp:simplePos x="0" y="0"/>
                <wp:positionH relativeFrom="column">
                  <wp:posOffset>508635</wp:posOffset>
                </wp:positionH>
                <wp:positionV relativeFrom="paragraph">
                  <wp:posOffset>12700</wp:posOffset>
                </wp:positionV>
                <wp:extent cx="3886200" cy="0"/>
                <wp:effectExtent l="0" t="0" r="0" b="0"/>
                <wp:wrapNone/>
                <wp:docPr id="2" name="Line 5" descr="nul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AB8694" id="Line 5" o:spid="_x0000_s1026" alt="nul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pt" to="34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"/>
            </w:pict>
          </mc:Fallback>
        </mc:AlternateContent>
      </w:r>
    </w:p>
    <w:p w:rsidR="00430066" w:rsidRPr="00FF3B18" w:rsidRDefault="00430066" w:rsidP="00430066">
      <w:pPr>
        <w:tabs>
          <w:tab w:val="left" w:pos="1800"/>
        </w:tabs>
        <w:ind w:left="1134"/>
      </w:pPr>
      <w:r w:rsidRPr="00FF3B18">
        <w:t xml:space="preserve"> (Name of </w:t>
      </w:r>
      <w:r>
        <w:t>Authorised Representative</w:t>
      </w:r>
      <w:r w:rsidRPr="00FF3B18">
        <w:t>)</w:t>
      </w:r>
      <w:r w:rsidRPr="00FF3B18">
        <w:rPr>
          <w:u w:val="single"/>
        </w:rPr>
        <w:t xml:space="preserve"> </w:t>
      </w:r>
    </w:p>
    <w:p w:rsidR="00430066" w:rsidRPr="00FF3B18" w:rsidRDefault="00430066" w:rsidP="00430066">
      <w:pPr>
        <w:ind w:left="360"/>
      </w:pPr>
      <w:r w:rsidRPr="00FF3B18">
        <w:tab/>
      </w:r>
    </w:p>
    <w:p w:rsidR="00430066" w:rsidRDefault="00430066" w:rsidP="00430066">
      <w:proofErr w:type="gramStart"/>
      <w:r>
        <w:t>d</w:t>
      </w:r>
      <w:r w:rsidRPr="00FF3B18">
        <w:t>eclare</w:t>
      </w:r>
      <w:proofErr w:type="gramEnd"/>
      <w:r w:rsidRPr="00FF3B18">
        <w:t xml:space="preserve"> that I </w:t>
      </w:r>
      <w:r>
        <w:t xml:space="preserve">have the legal authority to act on behalf of the </w:t>
      </w:r>
      <w:r w:rsidRPr="00FF3B18">
        <w:t>Responsible Person named in this notification</w:t>
      </w:r>
      <w:r>
        <w:t>.</w:t>
      </w:r>
    </w:p>
    <w:p w:rsidR="00430066" w:rsidRPr="00FF3B18" w:rsidRDefault="00430066" w:rsidP="00430066"/>
    <w:p w:rsidR="00430066" w:rsidRPr="00FF3B18" w:rsidRDefault="00430066" w:rsidP="00430066">
      <w:pPr>
        <w:ind w:left="-567"/>
      </w:pPr>
      <w:r w:rsidRPr="00FF3B18">
        <w:t>Signed:</w:t>
      </w:r>
      <w:r w:rsidRPr="00FF3B18">
        <w:tab/>
      </w:r>
      <w:r w:rsidRPr="00FF3B18">
        <w:tab/>
      </w:r>
      <w:r w:rsidRPr="00FF3B18">
        <w:tab/>
      </w:r>
      <w:r w:rsidRPr="00FF3B18">
        <w:tab/>
      </w:r>
      <w:r w:rsidRPr="00FF3B18">
        <w:tab/>
      </w:r>
      <w:r w:rsidRPr="00FF3B18">
        <w:tab/>
      </w:r>
      <w:r w:rsidRPr="00FF3B18">
        <w:tab/>
      </w:r>
      <w:r w:rsidRPr="00FF3B18">
        <w:tab/>
      </w:r>
      <w:r w:rsidRPr="00FF3B18">
        <w:tab/>
        <w:t xml:space="preserve">Date: </w:t>
      </w:r>
    </w:p>
    <w:p w:rsidR="00854B6C" w:rsidRDefault="00854B6C" w:rsidP="00430066"/>
    <w:p w:rsidR="00BB7A4B" w:rsidRPr="00C52050" w:rsidRDefault="00854B6C" w:rsidP="00430066">
      <w:pPr>
        <w:rPr>
          <w:u w:val="single"/>
        </w:rPr>
      </w:pPr>
      <w:r>
        <w:t>2.3</w:t>
      </w:r>
      <w:r>
        <w:tab/>
      </w:r>
      <w:r w:rsidRPr="00C52050">
        <w:rPr>
          <w:u w:val="single"/>
        </w:rPr>
        <w:t>AUTHORISED REPRESENTATIVE 2</w:t>
      </w:r>
      <w:r w:rsidR="00156F19" w:rsidRPr="00C52050">
        <w:rPr>
          <w:u w:val="single"/>
        </w:rPr>
        <w:t xml:space="preserve"> (optional)</w:t>
      </w:r>
      <w:r w:rsidRPr="00C52050">
        <w:rPr>
          <w:u w:val="single"/>
        </w:rPr>
        <w:t>:</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521"/>
      </w:tblGrid>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C0C0C0"/>
          </w:tcPr>
          <w:p w:rsidR="00854B6C" w:rsidRPr="00C52050" w:rsidRDefault="00854B6C" w:rsidP="00854B6C"/>
        </w:tc>
        <w:tc>
          <w:tcPr>
            <w:tcW w:w="6521" w:type="dxa"/>
            <w:tcBorders>
              <w:top w:val="single" w:sz="4" w:space="0" w:color="auto"/>
              <w:left w:val="single" w:sz="4" w:space="0" w:color="auto"/>
              <w:bottom w:val="single" w:sz="4" w:space="0" w:color="auto"/>
              <w:right w:val="single" w:sz="4" w:space="0" w:color="auto"/>
            </w:tcBorders>
            <w:shd w:val="clear" w:color="auto" w:fill="C0C0C0"/>
          </w:tcPr>
          <w:p w:rsidR="00854B6C" w:rsidRPr="00C52050" w:rsidRDefault="00854B6C" w:rsidP="001E0025">
            <w:pPr>
              <w:ind w:right="-472"/>
            </w:pPr>
          </w:p>
        </w:tc>
      </w:tr>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r w:rsidRPr="00C52050">
              <w:t>Name</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tc>
      </w:tr>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74BBA" w:rsidP="001E0025">
            <w:r>
              <w:t>Position within the corporation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tc>
      </w:tr>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r w:rsidRPr="00C52050">
              <w:t>Address</w:t>
            </w:r>
            <w:r w:rsidRPr="00C52050">
              <w:rPr>
                <w:sz w:val="18"/>
                <w:szCs w:val="18"/>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tc>
      </w:tr>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r w:rsidRPr="00C52050">
              <w:t>Work Phone</w:t>
            </w:r>
            <w:r w:rsidR="00303373" w:rsidRPr="00F24E29">
              <w:rPr>
                <w:sz w:val="18"/>
                <w:szCs w:val="18"/>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tc>
      </w:tr>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r w:rsidRPr="00C52050">
              <w:t>Mobile Phone</w:t>
            </w:r>
            <w:r w:rsidR="00303373" w:rsidRPr="00F24E29">
              <w:rPr>
                <w:sz w:val="18"/>
                <w:szCs w:val="18"/>
              </w:rPr>
              <w:t>*</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tc>
      </w:tr>
      <w:tr w:rsidR="00C52050" w:rsidRPr="00C52050" w:rsidTr="00854B6C">
        <w:tc>
          <w:tcPr>
            <w:tcW w:w="3544"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r w:rsidRPr="00C52050">
              <w:t>E-mail address</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854B6C" w:rsidRPr="00C52050" w:rsidRDefault="00854B6C" w:rsidP="001E0025"/>
        </w:tc>
      </w:tr>
      <w:tr w:rsidR="00C52050" w:rsidRPr="00C52050" w:rsidTr="00156F19">
        <w:tc>
          <w:tcPr>
            <w:tcW w:w="3544" w:type="dxa"/>
            <w:tcBorders>
              <w:top w:val="single" w:sz="4" w:space="0" w:color="auto"/>
              <w:left w:val="single" w:sz="4" w:space="0" w:color="auto"/>
              <w:bottom w:val="single" w:sz="4" w:space="0" w:color="auto"/>
              <w:right w:val="single" w:sz="4" w:space="0" w:color="auto"/>
            </w:tcBorders>
            <w:shd w:val="clear" w:color="auto" w:fill="auto"/>
          </w:tcPr>
          <w:p w:rsidR="00156F19" w:rsidRPr="00C52050" w:rsidRDefault="00156F19" w:rsidP="00B0576D">
            <w:r w:rsidRPr="00C52050">
              <w:t>Second E-mail address (optional)</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156F19" w:rsidRPr="00C52050" w:rsidRDefault="00156F19" w:rsidP="00B0576D"/>
        </w:tc>
      </w:tr>
    </w:tbl>
    <w:p w:rsidR="00854B6C" w:rsidRPr="00C52050" w:rsidRDefault="00854B6C" w:rsidP="00874BBA">
      <w:pPr>
        <w:ind w:left="-567"/>
        <w:rPr>
          <w:sz w:val="16"/>
          <w:szCs w:val="16"/>
        </w:rPr>
      </w:pPr>
      <w:r w:rsidRPr="00C52050">
        <w:rPr>
          <w:sz w:val="18"/>
          <w:szCs w:val="18"/>
        </w:rPr>
        <w:t xml:space="preserve">* Please note that only Australian addresses </w:t>
      </w:r>
      <w:r w:rsidR="00303373">
        <w:rPr>
          <w:sz w:val="18"/>
          <w:szCs w:val="18"/>
        </w:rPr>
        <w:t xml:space="preserve">and phone numbers </w:t>
      </w:r>
      <w:r w:rsidRPr="00C52050">
        <w:rPr>
          <w:sz w:val="18"/>
          <w:szCs w:val="18"/>
        </w:rPr>
        <w:t>are accepted</w:t>
      </w:r>
    </w:p>
    <w:p w:rsidR="00854B6C" w:rsidRPr="00C52050" w:rsidRDefault="00854B6C" w:rsidP="00854B6C"/>
    <w:p w:rsidR="00854B6C" w:rsidRPr="00C52050" w:rsidRDefault="00854B6C" w:rsidP="00854B6C">
      <w:r w:rsidRPr="00C52050">
        <w:t>2.4</w:t>
      </w:r>
      <w:r w:rsidRPr="00C52050">
        <w:tab/>
        <w:t xml:space="preserve">I, </w:t>
      </w:r>
      <w:r w:rsidRPr="00C52050">
        <w:tab/>
      </w:r>
      <w:r w:rsidRPr="00C52050">
        <w:tab/>
      </w:r>
    </w:p>
    <w:p w:rsidR="00854B6C" w:rsidRPr="00C52050" w:rsidRDefault="00854B6C" w:rsidP="00854B6C">
      <w:pPr>
        <w:tabs>
          <w:tab w:val="left" w:pos="1800"/>
        </w:tabs>
        <w:ind w:left="1440"/>
        <w:rPr>
          <w:sz w:val="4"/>
          <w:szCs w:val="4"/>
        </w:rPr>
      </w:pPr>
      <w:r w:rsidRPr="00C52050">
        <w:rPr>
          <w:noProof/>
          <w:sz w:val="4"/>
          <w:szCs w:val="4"/>
        </w:rPr>
        <mc:AlternateContent>
          <mc:Choice Requires="wps">
            <w:drawing>
              <wp:anchor distT="0" distB="0" distL="114300" distR="114300" simplePos="0" relativeHeight="251661312" behindDoc="0" locked="0" layoutInCell="1" allowOverlap="1" wp14:anchorId="2EDD03C8" wp14:editId="6FE6CAEC">
                <wp:simplePos x="0" y="0"/>
                <wp:positionH relativeFrom="column">
                  <wp:posOffset>508635</wp:posOffset>
                </wp:positionH>
                <wp:positionV relativeFrom="paragraph">
                  <wp:posOffset>12700</wp:posOffset>
                </wp:positionV>
                <wp:extent cx="3886200" cy="0"/>
                <wp:effectExtent l="0" t="0" r="0" b="0"/>
                <wp:wrapNone/>
                <wp:docPr id="6" name="Line 5" descr="nul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009CC" id="Line 5" o:spid="_x0000_s1026" alt="null"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pt" to="34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"/>
            </w:pict>
          </mc:Fallback>
        </mc:AlternateContent>
      </w:r>
    </w:p>
    <w:p w:rsidR="00854B6C" w:rsidRPr="00C52050" w:rsidRDefault="00854B6C" w:rsidP="00854B6C">
      <w:pPr>
        <w:tabs>
          <w:tab w:val="left" w:pos="1800"/>
        </w:tabs>
        <w:ind w:left="1134"/>
      </w:pPr>
      <w:r w:rsidRPr="00C52050">
        <w:t xml:space="preserve"> (Name of Authorised Representative)</w:t>
      </w:r>
      <w:r w:rsidRPr="00C52050">
        <w:rPr>
          <w:u w:val="single"/>
        </w:rPr>
        <w:t xml:space="preserve"> </w:t>
      </w:r>
    </w:p>
    <w:p w:rsidR="00854B6C" w:rsidRPr="00C52050" w:rsidRDefault="00854B6C" w:rsidP="00854B6C">
      <w:pPr>
        <w:ind w:left="360"/>
      </w:pPr>
      <w:r w:rsidRPr="00C52050">
        <w:tab/>
      </w:r>
    </w:p>
    <w:p w:rsidR="00854B6C" w:rsidRPr="00C52050" w:rsidRDefault="00854B6C" w:rsidP="00854B6C">
      <w:proofErr w:type="gramStart"/>
      <w:r w:rsidRPr="00C52050">
        <w:t>declare</w:t>
      </w:r>
      <w:proofErr w:type="gramEnd"/>
      <w:r w:rsidRPr="00C52050">
        <w:t xml:space="preserve"> that I have the legal authority to act on behalf of the Responsible Person named in this notification.</w:t>
      </w:r>
    </w:p>
    <w:p w:rsidR="006438DD" w:rsidRPr="00C52050" w:rsidRDefault="006438DD" w:rsidP="00854B6C"/>
    <w:p w:rsidR="00854B6C" w:rsidRPr="00C52050" w:rsidRDefault="00854B6C" w:rsidP="00854B6C">
      <w:pPr>
        <w:ind w:left="-567"/>
      </w:pPr>
      <w:r w:rsidRPr="00C52050">
        <w:t>Signed:</w:t>
      </w:r>
      <w:r w:rsidRPr="00C52050">
        <w:tab/>
      </w:r>
      <w:r w:rsidRPr="00C52050">
        <w:tab/>
      </w:r>
      <w:r w:rsidRPr="00C52050">
        <w:tab/>
      </w:r>
      <w:r w:rsidRPr="00C52050">
        <w:tab/>
      </w:r>
      <w:r w:rsidRPr="00C52050">
        <w:tab/>
      </w:r>
      <w:r w:rsidRPr="00C52050">
        <w:tab/>
      </w:r>
      <w:r w:rsidRPr="00C52050">
        <w:tab/>
      </w:r>
      <w:r w:rsidRPr="00C52050">
        <w:tab/>
      </w:r>
      <w:r w:rsidRPr="00C52050">
        <w:tab/>
        <w:t xml:space="preserve">Date: </w:t>
      </w:r>
    </w:p>
    <w:p w:rsidR="00061BE3" w:rsidRDefault="00061BE3" w:rsidP="00430066">
      <w:pPr>
        <w:sectPr w:rsidR="00061BE3" w:rsidSect="00156F19">
          <w:footerReference w:type="default" r:id="rId9"/>
          <w:headerReference w:type="first" r:id="rId10"/>
          <w:footerReference w:type="first" r:id="rId11"/>
          <w:pgSz w:w="11906" w:h="16838" w:code="9"/>
          <w:pgMar w:top="851" w:right="1440" w:bottom="851" w:left="1440" w:header="873" w:footer="249" w:gutter="0"/>
          <w:cols w:space="720"/>
          <w:titlePg/>
        </w:sectPr>
      </w:pPr>
    </w:p>
    <w:p w:rsidR="00BB7A4B" w:rsidRPr="00FF3B18" w:rsidRDefault="00BB7A4B" w:rsidP="00BB7A4B">
      <w:pPr>
        <w:pBdr>
          <w:top w:val="single" w:sz="4" w:space="1" w:color="auto"/>
          <w:left w:val="single" w:sz="4" w:space="0" w:color="auto"/>
          <w:bottom w:val="single" w:sz="4" w:space="1" w:color="auto"/>
          <w:right w:val="single" w:sz="4" w:space="0" w:color="auto"/>
        </w:pBdr>
        <w:shd w:val="clear" w:color="auto" w:fill="CCCCCC"/>
        <w:jc w:val="center"/>
        <w:rPr>
          <w:b/>
        </w:rPr>
      </w:pPr>
      <w:r>
        <w:rPr>
          <w:b/>
        </w:rPr>
        <w:lastRenderedPageBreak/>
        <w:t>3</w:t>
      </w:r>
      <w:r w:rsidRPr="00FF3B18">
        <w:rPr>
          <w:b/>
        </w:rPr>
        <w:t>. Brand(s) of ‘Pharmaceutical Item(s)’</w:t>
      </w:r>
    </w:p>
    <w:p w:rsidR="00BB7A4B" w:rsidRDefault="00BB7A4B" w:rsidP="00BB7A4B">
      <w:r>
        <w:t xml:space="preserve">I wish to confirm that the Responsible Person detailed in this notification will be the supplier of the following brands of pharmaceutical items to wholesalers, or in the case where wholesalers are not involved, to </w:t>
      </w:r>
      <w:proofErr w:type="gramStart"/>
      <w:r>
        <w:t>approved</w:t>
      </w:r>
      <w:proofErr w:type="gramEnd"/>
      <w:r>
        <w:t xml:space="preserve"> pharmacists directly:</w:t>
      </w:r>
    </w:p>
    <w:p w:rsidR="00BB7A4B" w:rsidRDefault="00BB7A4B" w:rsidP="00BB7A4B"/>
    <w:tbl>
      <w:tblPr>
        <w:tblW w:w="13975" w:type="dxa"/>
        <w:tblInd w:w="93" w:type="dxa"/>
        <w:tblLayout w:type="fixed"/>
        <w:tblLook w:val="04A0" w:firstRow="1" w:lastRow="0" w:firstColumn="1" w:lastColumn="0" w:noHBand="0" w:noVBand="1"/>
      </w:tblPr>
      <w:tblGrid>
        <w:gridCol w:w="1050"/>
        <w:gridCol w:w="2400"/>
        <w:gridCol w:w="2740"/>
        <w:gridCol w:w="1055"/>
        <w:gridCol w:w="2120"/>
        <w:gridCol w:w="1565"/>
        <w:gridCol w:w="1560"/>
        <w:gridCol w:w="1485"/>
      </w:tblGrid>
      <w:tr w:rsidR="00273D4E" w:rsidRPr="0043637A" w:rsidTr="00273D4E">
        <w:trPr>
          <w:trHeight w:val="1575"/>
        </w:trPr>
        <w:tc>
          <w:tcPr>
            <w:tcW w:w="105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3637A" w:rsidRPr="0043637A" w:rsidRDefault="0043637A" w:rsidP="0043637A">
            <w:pPr>
              <w:jc w:val="center"/>
              <w:rPr>
                <w:b/>
                <w:bCs/>
                <w:color w:val="000000"/>
                <w:szCs w:val="24"/>
              </w:rPr>
            </w:pPr>
            <w:r w:rsidRPr="0043637A">
              <w:rPr>
                <w:b/>
                <w:bCs/>
                <w:color w:val="000000"/>
                <w:szCs w:val="24"/>
              </w:rPr>
              <w:t>Item Code</w:t>
            </w:r>
            <w:r w:rsidRPr="0043637A">
              <w:rPr>
                <w:color w:val="000000"/>
                <w:sz w:val="18"/>
                <w:szCs w:val="18"/>
              </w:rPr>
              <w:t>*</w:t>
            </w:r>
          </w:p>
        </w:tc>
        <w:tc>
          <w:tcPr>
            <w:tcW w:w="2400"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0E1F0D">
            <w:pPr>
              <w:jc w:val="center"/>
              <w:rPr>
                <w:b/>
                <w:bCs/>
                <w:color w:val="000000"/>
                <w:szCs w:val="24"/>
              </w:rPr>
            </w:pPr>
            <w:r w:rsidRPr="0043637A">
              <w:rPr>
                <w:b/>
                <w:bCs/>
                <w:color w:val="000000"/>
                <w:szCs w:val="24"/>
              </w:rPr>
              <w:t>Listed Drug</w:t>
            </w:r>
            <w:r w:rsidRPr="0043637A">
              <w:rPr>
                <w:b/>
                <w:bCs/>
                <w:color w:val="000000"/>
                <w:szCs w:val="24"/>
              </w:rPr>
              <w:br/>
              <w:t>(Schedule text)</w:t>
            </w:r>
          </w:p>
        </w:tc>
        <w:tc>
          <w:tcPr>
            <w:tcW w:w="2740"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43637A">
            <w:pPr>
              <w:jc w:val="center"/>
              <w:rPr>
                <w:b/>
                <w:bCs/>
                <w:color w:val="000000"/>
                <w:szCs w:val="24"/>
              </w:rPr>
            </w:pPr>
            <w:r w:rsidRPr="0043637A">
              <w:rPr>
                <w:b/>
                <w:bCs/>
                <w:color w:val="000000"/>
                <w:szCs w:val="24"/>
              </w:rPr>
              <w:t xml:space="preserve">Form  </w:t>
            </w:r>
            <w:r w:rsidRPr="0043637A">
              <w:rPr>
                <w:b/>
                <w:bCs/>
                <w:color w:val="000000"/>
                <w:szCs w:val="24"/>
              </w:rPr>
              <w:br/>
              <w:t xml:space="preserve">(strength, type, pack size </w:t>
            </w:r>
            <w:proofErr w:type="spellStart"/>
            <w:r w:rsidRPr="0043637A">
              <w:rPr>
                <w:b/>
                <w:bCs/>
                <w:color w:val="000000"/>
                <w:szCs w:val="24"/>
              </w:rPr>
              <w:t>etc</w:t>
            </w:r>
            <w:proofErr w:type="spellEnd"/>
            <w:r w:rsidRPr="0043637A">
              <w:rPr>
                <w:b/>
                <w:bCs/>
                <w:color w:val="000000"/>
                <w:szCs w:val="24"/>
              </w:rPr>
              <w:t>)</w:t>
            </w:r>
            <w:r w:rsidRPr="0043637A">
              <w:rPr>
                <w:b/>
                <w:bCs/>
                <w:color w:val="000000"/>
                <w:szCs w:val="24"/>
              </w:rPr>
              <w:br/>
              <w:t>(Schedule text/TGA approved)</w:t>
            </w:r>
          </w:p>
        </w:tc>
        <w:tc>
          <w:tcPr>
            <w:tcW w:w="1055"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43637A">
            <w:pPr>
              <w:jc w:val="center"/>
              <w:rPr>
                <w:b/>
                <w:bCs/>
                <w:color w:val="000000"/>
                <w:szCs w:val="24"/>
              </w:rPr>
            </w:pPr>
            <w:r w:rsidRPr="0043637A">
              <w:rPr>
                <w:b/>
                <w:bCs/>
                <w:color w:val="000000"/>
                <w:szCs w:val="24"/>
              </w:rPr>
              <w:t>Manner of Admin</w:t>
            </w:r>
          </w:p>
        </w:tc>
        <w:tc>
          <w:tcPr>
            <w:tcW w:w="2120"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43637A">
            <w:pPr>
              <w:jc w:val="center"/>
              <w:rPr>
                <w:b/>
                <w:bCs/>
                <w:color w:val="000000"/>
                <w:szCs w:val="24"/>
              </w:rPr>
            </w:pPr>
            <w:r w:rsidRPr="0043637A">
              <w:rPr>
                <w:b/>
                <w:bCs/>
                <w:color w:val="000000"/>
                <w:szCs w:val="24"/>
              </w:rPr>
              <w:t>Brand</w:t>
            </w:r>
          </w:p>
        </w:tc>
        <w:tc>
          <w:tcPr>
            <w:tcW w:w="1565"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43637A">
            <w:pPr>
              <w:jc w:val="center"/>
              <w:rPr>
                <w:b/>
                <w:bCs/>
                <w:color w:val="000000"/>
                <w:szCs w:val="24"/>
              </w:rPr>
            </w:pPr>
            <w:r w:rsidRPr="0043637A">
              <w:rPr>
                <w:b/>
                <w:bCs/>
                <w:color w:val="000000"/>
                <w:szCs w:val="24"/>
              </w:rPr>
              <w:t>Container Type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43637A">
            <w:pPr>
              <w:jc w:val="center"/>
              <w:rPr>
                <w:b/>
                <w:bCs/>
                <w:color w:val="000000"/>
                <w:szCs w:val="24"/>
              </w:rPr>
            </w:pPr>
            <w:r w:rsidRPr="0043637A">
              <w:rPr>
                <w:b/>
                <w:bCs/>
                <w:color w:val="000000"/>
                <w:szCs w:val="24"/>
              </w:rPr>
              <w:t>Dosage Form</w:t>
            </w:r>
          </w:p>
        </w:tc>
        <w:tc>
          <w:tcPr>
            <w:tcW w:w="1485" w:type="dxa"/>
            <w:tcBorders>
              <w:top w:val="single" w:sz="4" w:space="0" w:color="auto"/>
              <w:left w:val="nil"/>
              <w:bottom w:val="single" w:sz="4" w:space="0" w:color="auto"/>
              <w:right w:val="single" w:sz="4" w:space="0" w:color="auto"/>
            </w:tcBorders>
            <w:shd w:val="clear" w:color="000000" w:fill="D9D9D9"/>
            <w:vAlign w:val="center"/>
            <w:hideMark/>
          </w:tcPr>
          <w:p w:rsidR="0043637A" w:rsidRPr="0043637A" w:rsidRDefault="0043637A" w:rsidP="00D806A0">
            <w:pPr>
              <w:jc w:val="center"/>
              <w:rPr>
                <w:b/>
                <w:bCs/>
                <w:color w:val="000000"/>
                <w:szCs w:val="24"/>
              </w:rPr>
            </w:pPr>
            <w:r w:rsidRPr="0043637A">
              <w:rPr>
                <w:b/>
                <w:bCs/>
                <w:color w:val="000000"/>
                <w:szCs w:val="24"/>
              </w:rPr>
              <w:t>ARTG Number</w:t>
            </w:r>
          </w:p>
        </w:tc>
      </w:tr>
      <w:tr w:rsidR="009721D4" w:rsidRPr="0043637A" w:rsidTr="009C473B">
        <w:trPr>
          <w:trHeight w:val="315"/>
        </w:trPr>
        <w:tc>
          <w:tcPr>
            <w:tcW w:w="1050" w:type="dxa"/>
            <w:tcBorders>
              <w:top w:val="nil"/>
              <w:left w:val="single" w:sz="4" w:space="0" w:color="auto"/>
              <w:bottom w:val="single" w:sz="4" w:space="0" w:color="auto"/>
              <w:right w:val="single" w:sz="4" w:space="0" w:color="auto"/>
            </w:tcBorders>
            <w:shd w:val="clear" w:color="auto" w:fill="auto"/>
            <w:vAlign w:val="center"/>
          </w:tcPr>
          <w:p w:rsidR="009721D4" w:rsidRPr="0043637A" w:rsidRDefault="009721D4" w:rsidP="009721D4">
            <w:pPr>
              <w:rPr>
                <w:color w:val="BFBFBF"/>
                <w:szCs w:val="24"/>
              </w:rPr>
            </w:pPr>
          </w:p>
        </w:tc>
        <w:tc>
          <w:tcPr>
            <w:tcW w:w="2400" w:type="dxa"/>
            <w:tcBorders>
              <w:top w:val="nil"/>
              <w:left w:val="nil"/>
              <w:bottom w:val="single" w:sz="4" w:space="0" w:color="auto"/>
              <w:right w:val="single" w:sz="4" w:space="0" w:color="auto"/>
            </w:tcBorders>
            <w:shd w:val="clear" w:color="auto" w:fill="auto"/>
            <w:vAlign w:val="center"/>
          </w:tcPr>
          <w:p w:rsidR="009721D4" w:rsidRPr="0043637A" w:rsidRDefault="009721D4" w:rsidP="00D6073E">
            <w:pPr>
              <w:rPr>
                <w:color w:val="BFBFBF"/>
                <w:szCs w:val="24"/>
              </w:rPr>
            </w:pPr>
          </w:p>
        </w:tc>
        <w:tc>
          <w:tcPr>
            <w:tcW w:w="2740" w:type="dxa"/>
            <w:tcBorders>
              <w:top w:val="nil"/>
              <w:left w:val="nil"/>
              <w:bottom w:val="single" w:sz="4" w:space="0" w:color="auto"/>
              <w:right w:val="single" w:sz="4" w:space="0" w:color="auto"/>
            </w:tcBorders>
            <w:shd w:val="clear" w:color="auto" w:fill="auto"/>
            <w:vAlign w:val="center"/>
          </w:tcPr>
          <w:p w:rsidR="009721D4" w:rsidRPr="0043637A" w:rsidRDefault="009721D4" w:rsidP="009721D4">
            <w:pPr>
              <w:rPr>
                <w:color w:val="BFBFBF"/>
                <w:szCs w:val="24"/>
              </w:rPr>
            </w:pPr>
          </w:p>
        </w:tc>
        <w:tc>
          <w:tcPr>
            <w:tcW w:w="1055" w:type="dxa"/>
            <w:tcBorders>
              <w:top w:val="nil"/>
              <w:left w:val="nil"/>
              <w:bottom w:val="single" w:sz="4" w:space="0" w:color="auto"/>
              <w:right w:val="single" w:sz="4" w:space="0" w:color="auto"/>
            </w:tcBorders>
            <w:shd w:val="clear" w:color="auto" w:fill="auto"/>
            <w:vAlign w:val="center"/>
          </w:tcPr>
          <w:p w:rsidR="009721D4" w:rsidRPr="0043637A" w:rsidRDefault="009721D4" w:rsidP="0043637A">
            <w:pPr>
              <w:rPr>
                <w:color w:val="BFBFBF"/>
                <w:szCs w:val="24"/>
              </w:rPr>
            </w:pPr>
          </w:p>
        </w:tc>
        <w:tc>
          <w:tcPr>
            <w:tcW w:w="2120" w:type="dxa"/>
            <w:tcBorders>
              <w:top w:val="nil"/>
              <w:left w:val="nil"/>
              <w:bottom w:val="single" w:sz="4" w:space="0" w:color="auto"/>
              <w:right w:val="single" w:sz="4" w:space="0" w:color="auto"/>
            </w:tcBorders>
            <w:shd w:val="clear" w:color="auto" w:fill="auto"/>
            <w:vAlign w:val="center"/>
          </w:tcPr>
          <w:p w:rsidR="009721D4" w:rsidRPr="0043637A" w:rsidRDefault="009721D4" w:rsidP="00D6073E">
            <w:pPr>
              <w:rPr>
                <w:color w:val="BFBFBF"/>
                <w:szCs w:val="24"/>
              </w:rPr>
            </w:pPr>
          </w:p>
        </w:tc>
        <w:tc>
          <w:tcPr>
            <w:tcW w:w="1565" w:type="dxa"/>
            <w:tcBorders>
              <w:top w:val="nil"/>
              <w:left w:val="nil"/>
              <w:bottom w:val="single" w:sz="4" w:space="0" w:color="auto"/>
              <w:right w:val="single" w:sz="4" w:space="0" w:color="auto"/>
            </w:tcBorders>
            <w:shd w:val="clear" w:color="auto" w:fill="auto"/>
            <w:vAlign w:val="center"/>
          </w:tcPr>
          <w:p w:rsidR="009721D4" w:rsidRPr="0043637A" w:rsidRDefault="009721D4" w:rsidP="009721D4">
            <w:pPr>
              <w:rPr>
                <w:color w:val="BFBFBF"/>
                <w:szCs w:val="24"/>
              </w:rPr>
            </w:pPr>
          </w:p>
        </w:tc>
        <w:tc>
          <w:tcPr>
            <w:tcW w:w="1560" w:type="dxa"/>
            <w:tcBorders>
              <w:top w:val="nil"/>
              <w:left w:val="nil"/>
              <w:bottom w:val="single" w:sz="4" w:space="0" w:color="auto"/>
              <w:right w:val="single" w:sz="4" w:space="0" w:color="auto"/>
            </w:tcBorders>
            <w:shd w:val="clear" w:color="auto" w:fill="auto"/>
            <w:vAlign w:val="center"/>
          </w:tcPr>
          <w:p w:rsidR="009721D4" w:rsidRPr="0043637A" w:rsidRDefault="009721D4" w:rsidP="009721D4">
            <w:pPr>
              <w:rPr>
                <w:color w:val="BFBFBF"/>
                <w:szCs w:val="24"/>
              </w:rPr>
            </w:pPr>
          </w:p>
        </w:tc>
        <w:tc>
          <w:tcPr>
            <w:tcW w:w="1485" w:type="dxa"/>
            <w:tcBorders>
              <w:top w:val="nil"/>
              <w:left w:val="nil"/>
              <w:bottom w:val="single" w:sz="4" w:space="0" w:color="auto"/>
              <w:right w:val="single" w:sz="4" w:space="0" w:color="auto"/>
            </w:tcBorders>
            <w:shd w:val="clear" w:color="auto" w:fill="auto"/>
            <w:vAlign w:val="center"/>
          </w:tcPr>
          <w:p w:rsidR="009721D4" w:rsidRPr="0043637A" w:rsidRDefault="009721D4" w:rsidP="0043637A">
            <w:pPr>
              <w:rPr>
                <w:color w:val="BFBFBF"/>
                <w:szCs w:val="24"/>
              </w:rPr>
            </w:pPr>
          </w:p>
        </w:tc>
      </w:tr>
      <w:tr w:rsidR="009721D4" w:rsidRPr="0043637A" w:rsidTr="00273D4E">
        <w:trPr>
          <w:trHeight w:val="300"/>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40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74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05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r>
      <w:tr w:rsidR="009721D4" w:rsidRPr="0043637A" w:rsidTr="00273D4E">
        <w:trPr>
          <w:trHeight w:val="300"/>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40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74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05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r>
      <w:tr w:rsidR="009C473B" w:rsidRPr="0043637A" w:rsidTr="00B35CA2">
        <w:trPr>
          <w:trHeight w:val="300"/>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40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74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05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r>
      <w:tr w:rsidR="009C473B" w:rsidRPr="0043637A" w:rsidTr="00B35CA2">
        <w:trPr>
          <w:trHeight w:val="300"/>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40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74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05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r>
      <w:tr w:rsidR="009C473B" w:rsidRPr="0043637A" w:rsidTr="00B35CA2">
        <w:trPr>
          <w:trHeight w:val="300"/>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40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74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05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rsidR="009C473B" w:rsidRPr="0043637A" w:rsidRDefault="009C473B" w:rsidP="00B35CA2">
            <w:pPr>
              <w:rPr>
                <w:rFonts w:ascii="Calibri" w:hAnsi="Calibri"/>
                <w:color w:val="000000"/>
                <w:sz w:val="22"/>
                <w:szCs w:val="22"/>
              </w:rPr>
            </w:pPr>
            <w:r w:rsidRPr="0043637A">
              <w:rPr>
                <w:rFonts w:ascii="Calibri" w:hAnsi="Calibri"/>
                <w:color w:val="000000"/>
                <w:sz w:val="22"/>
                <w:szCs w:val="22"/>
              </w:rPr>
              <w:t> </w:t>
            </w:r>
          </w:p>
        </w:tc>
      </w:tr>
      <w:tr w:rsidR="009721D4" w:rsidRPr="0043637A" w:rsidTr="00273D4E">
        <w:trPr>
          <w:trHeight w:val="300"/>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40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74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05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212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56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560"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c>
          <w:tcPr>
            <w:tcW w:w="1485" w:type="dxa"/>
            <w:tcBorders>
              <w:top w:val="nil"/>
              <w:left w:val="nil"/>
              <w:bottom w:val="single" w:sz="4" w:space="0" w:color="auto"/>
              <w:right w:val="single" w:sz="4" w:space="0" w:color="auto"/>
            </w:tcBorders>
            <w:shd w:val="clear" w:color="auto" w:fill="auto"/>
            <w:noWrap/>
            <w:vAlign w:val="bottom"/>
            <w:hideMark/>
          </w:tcPr>
          <w:p w:rsidR="009721D4" w:rsidRPr="0043637A" w:rsidRDefault="009721D4" w:rsidP="0043637A">
            <w:pPr>
              <w:rPr>
                <w:rFonts w:ascii="Calibri" w:hAnsi="Calibri"/>
                <w:color w:val="000000"/>
                <w:sz w:val="22"/>
                <w:szCs w:val="22"/>
              </w:rPr>
            </w:pPr>
            <w:r w:rsidRPr="0043637A">
              <w:rPr>
                <w:rFonts w:ascii="Calibri" w:hAnsi="Calibri"/>
                <w:color w:val="000000"/>
                <w:sz w:val="22"/>
                <w:szCs w:val="22"/>
              </w:rPr>
              <w:t> </w:t>
            </w:r>
          </w:p>
        </w:tc>
      </w:tr>
    </w:tbl>
    <w:p w:rsidR="00EF4D64" w:rsidRDefault="00EF4D64" w:rsidP="00EF4D64">
      <w:pPr>
        <w:autoSpaceDE w:val="0"/>
        <w:autoSpaceDN w:val="0"/>
        <w:adjustRightInd w:val="0"/>
        <w:ind w:right="-472"/>
        <w:rPr>
          <w:color w:val="000000"/>
          <w:sz w:val="18"/>
          <w:szCs w:val="18"/>
          <w:lang w:val="en-US" w:eastAsia="en-US"/>
        </w:rPr>
      </w:pPr>
      <w:r w:rsidRPr="00E1310E">
        <w:rPr>
          <w:sz w:val="18"/>
          <w:szCs w:val="18"/>
        </w:rPr>
        <w:t>*</w:t>
      </w:r>
      <w:r>
        <w:rPr>
          <w:sz w:val="18"/>
          <w:szCs w:val="18"/>
        </w:rPr>
        <w:t xml:space="preserve"> </w:t>
      </w:r>
      <w:r>
        <w:rPr>
          <w:color w:val="000000"/>
          <w:sz w:val="18"/>
          <w:szCs w:val="18"/>
          <w:lang w:val="en-US" w:eastAsia="en-US"/>
        </w:rPr>
        <w:t>It is only necessary to include the item code here if it already exists, e.g. when listing a new brand or where the item has an existing code</w:t>
      </w:r>
    </w:p>
    <w:p w:rsidR="00061BE3" w:rsidRDefault="00061BE3" w:rsidP="00061BE3">
      <w:pPr>
        <w:rPr>
          <w:color w:val="000000"/>
          <w:sz w:val="18"/>
          <w:szCs w:val="18"/>
        </w:rPr>
      </w:pPr>
    </w:p>
    <w:p w:rsidR="00061BE3" w:rsidRDefault="00061BE3" w:rsidP="00061BE3">
      <w:pPr>
        <w:rPr>
          <w:color w:val="000000"/>
          <w:sz w:val="18"/>
          <w:szCs w:val="18"/>
        </w:rPr>
      </w:pPr>
    </w:p>
    <w:p w:rsidR="00C52050" w:rsidRDefault="00C52050" w:rsidP="00061BE3">
      <w:pPr>
        <w:rPr>
          <w:color w:val="000000"/>
          <w:sz w:val="18"/>
          <w:szCs w:val="18"/>
        </w:rPr>
      </w:pPr>
    </w:p>
    <w:p w:rsidR="00C52050" w:rsidRDefault="00C52050" w:rsidP="00061BE3">
      <w:pPr>
        <w:rPr>
          <w:color w:val="000000"/>
          <w:sz w:val="18"/>
          <w:szCs w:val="18"/>
        </w:rPr>
      </w:pPr>
    </w:p>
    <w:p w:rsidR="00C52050" w:rsidRDefault="00C52050" w:rsidP="00061BE3">
      <w:pPr>
        <w:rPr>
          <w:color w:val="000000"/>
          <w:sz w:val="18"/>
          <w:szCs w:val="18"/>
        </w:rPr>
      </w:pPr>
    </w:p>
    <w:p w:rsidR="00C52050" w:rsidRDefault="00C52050" w:rsidP="00061BE3">
      <w:pPr>
        <w:rPr>
          <w:color w:val="000000"/>
          <w:sz w:val="18"/>
          <w:szCs w:val="18"/>
        </w:rPr>
      </w:pPr>
    </w:p>
    <w:p w:rsidR="005F537B" w:rsidRPr="00FF3B18" w:rsidRDefault="00C52050" w:rsidP="005F537B">
      <w:pPr>
        <w:ind w:left="-567"/>
      </w:pPr>
      <w:r>
        <w:t>AUTHORISED REPRESENTATIVE 1</w:t>
      </w:r>
      <w:r>
        <w:tab/>
      </w:r>
      <w:r>
        <w:tab/>
      </w:r>
      <w:r>
        <w:tab/>
      </w:r>
      <w:r>
        <w:tab/>
      </w:r>
      <w:r w:rsidR="005F537B" w:rsidRPr="00FF3B18">
        <w:t>Signed:</w:t>
      </w:r>
      <w:r w:rsidR="005F537B" w:rsidRPr="00FF3B18">
        <w:tab/>
      </w:r>
      <w:r w:rsidR="005F537B" w:rsidRPr="00FF3B18">
        <w:tab/>
      </w:r>
      <w:r w:rsidR="005F537B" w:rsidRPr="00FF3B18">
        <w:tab/>
      </w:r>
      <w:r w:rsidR="005F537B" w:rsidRPr="00FF3B18">
        <w:tab/>
      </w:r>
      <w:r w:rsidR="005F537B" w:rsidRPr="00FF3B18">
        <w:tab/>
      </w:r>
      <w:r w:rsidR="005F537B" w:rsidRPr="00FF3B18">
        <w:tab/>
      </w:r>
      <w:r w:rsidR="005F537B" w:rsidRPr="00FF3B18">
        <w:tab/>
      </w:r>
      <w:r w:rsidR="005F537B" w:rsidRPr="00FF3B18">
        <w:tab/>
      </w:r>
      <w:r w:rsidR="005F537B" w:rsidRPr="00FF3B18">
        <w:tab/>
        <w:t xml:space="preserve">Date: </w:t>
      </w:r>
    </w:p>
    <w:p w:rsidR="00EF4D64" w:rsidRDefault="00EF4D64" w:rsidP="00061BE3">
      <w:pPr>
        <w:rPr>
          <w:color w:val="000000"/>
          <w:sz w:val="18"/>
          <w:szCs w:val="18"/>
        </w:rPr>
      </w:pPr>
    </w:p>
    <w:p w:rsidR="00EF4D64" w:rsidRDefault="00EF4D64" w:rsidP="00061BE3">
      <w:pPr>
        <w:rPr>
          <w:color w:val="000000"/>
          <w:sz w:val="18"/>
          <w:szCs w:val="18"/>
        </w:rPr>
      </w:pPr>
    </w:p>
    <w:p w:rsidR="00C52050" w:rsidRDefault="00C52050" w:rsidP="00061BE3">
      <w:pPr>
        <w:rPr>
          <w:color w:val="000000"/>
          <w:sz w:val="18"/>
          <w:szCs w:val="18"/>
        </w:rPr>
      </w:pPr>
    </w:p>
    <w:p w:rsidR="00C52050" w:rsidRDefault="00C52050" w:rsidP="00061BE3">
      <w:pPr>
        <w:rPr>
          <w:color w:val="000000"/>
          <w:sz w:val="18"/>
          <w:szCs w:val="18"/>
        </w:rPr>
      </w:pPr>
    </w:p>
    <w:p w:rsidR="00C52050" w:rsidRPr="00FF3B18" w:rsidRDefault="00C52050" w:rsidP="00C52050">
      <w:pPr>
        <w:ind w:left="-567"/>
      </w:pPr>
      <w:r>
        <w:t>AUTHORISED REPRESENTATIVE 2</w:t>
      </w:r>
      <w:r>
        <w:tab/>
      </w:r>
      <w:r>
        <w:tab/>
      </w:r>
      <w:r>
        <w:tab/>
      </w:r>
      <w:r>
        <w:tab/>
      </w:r>
      <w:r w:rsidRPr="00FF3B18">
        <w:t>Signed:</w:t>
      </w:r>
      <w:r w:rsidRPr="00FF3B18">
        <w:tab/>
      </w:r>
      <w:r w:rsidRPr="00FF3B18">
        <w:tab/>
      </w:r>
      <w:r w:rsidRPr="00FF3B18">
        <w:tab/>
      </w:r>
      <w:r w:rsidRPr="00FF3B18">
        <w:tab/>
      </w:r>
      <w:r w:rsidRPr="00FF3B18">
        <w:tab/>
      </w:r>
      <w:r w:rsidRPr="00FF3B18">
        <w:tab/>
      </w:r>
      <w:r w:rsidRPr="00FF3B18">
        <w:tab/>
      </w:r>
      <w:r w:rsidRPr="00FF3B18">
        <w:tab/>
      </w:r>
      <w:r w:rsidRPr="00FF3B18">
        <w:tab/>
        <w:t xml:space="preserve">Date: </w:t>
      </w:r>
    </w:p>
    <w:p w:rsidR="00273D4E" w:rsidRDefault="00273D4E" w:rsidP="00061BE3">
      <w:pPr>
        <w:rPr>
          <w:color w:val="000000"/>
          <w:sz w:val="18"/>
          <w:szCs w:val="18"/>
        </w:rPr>
      </w:pPr>
    </w:p>
    <w:p w:rsidR="00273D4E" w:rsidRDefault="00273D4E" w:rsidP="00061BE3">
      <w:pPr>
        <w:rPr>
          <w:color w:val="000000"/>
          <w:sz w:val="18"/>
          <w:szCs w:val="18"/>
        </w:rPr>
      </w:pPr>
    </w:p>
    <w:p w:rsidR="00273D4E" w:rsidRDefault="00273D4E" w:rsidP="00061BE3">
      <w:pPr>
        <w:rPr>
          <w:color w:val="000000"/>
          <w:sz w:val="18"/>
          <w:szCs w:val="18"/>
        </w:rPr>
      </w:pPr>
    </w:p>
    <w:p w:rsidR="00273D4E" w:rsidRDefault="00273D4E" w:rsidP="00061BE3">
      <w:pPr>
        <w:rPr>
          <w:color w:val="000000"/>
          <w:sz w:val="18"/>
          <w:szCs w:val="18"/>
        </w:rPr>
      </w:pPr>
    </w:p>
    <w:sectPr w:rsidR="00273D4E" w:rsidSect="0043637A">
      <w:pgSz w:w="16838" w:h="11906" w:orient="landscape" w:code="9"/>
      <w:pgMar w:top="1440" w:right="1440" w:bottom="1440" w:left="1440" w:header="1440" w:footer="24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CA2" w:rsidRDefault="00B35CA2">
      <w:r>
        <w:separator/>
      </w:r>
    </w:p>
  </w:endnote>
  <w:endnote w:type="continuationSeparator" w:id="0">
    <w:p w:rsidR="00B35CA2" w:rsidRDefault="00B3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7A" w:rsidRDefault="0043637A" w:rsidP="0043637A">
    <w:pPr>
      <w:pStyle w:val="Footer"/>
    </w:pPr>
    <w:r>
      <w:t xml:space="preserve">Page </w:t>
    </w:r>
    <w:r>
      <w:fldChar w:fldCharType="begin"/>
    </w:r>
    <w:r>
      <w:instrText xml:space="preserve"> PAGE   \* MERGEFORMAT </w:instrText>
    </w:r>
    <w:r>
      <w:fldChar w:fldCharType="separate"/>
    </w:r>
    <w:r w:rsidR="00F24E29">
      <w:rPr>
        <w:noProof/>
      </w:rPr>
      <w:t>2</w:t>
    </w:r>
    <w:r>
      <w:rPr>
        <w:noProof/>
      </w:rPr>
      <w:fldChar w:fldCharType="end"/>
    </w:r>
  </w:p>
  <w:p w:rsidR="0043637A" w:rsidRDefault="00436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7A" w:rsidRDefault="0043637A">
    <w:pPr>
      <w:pStyle w:val="Footer"/>
    </w:pPr>
    <w:r>
      <w:t xml:space="preserve">Page </w:t>
    </w:r>
    <w:r>
      <w:fldChar w:fldCharType="begin"/>
    </w:r>
    <w:r>
      <w:instrText xml:space="preserve"> PAGE   \* MERGEFORMAT </w:instrText>
    </w:r>
    <w:r>
      <w:fldChar w:fldCharType="separate"/>
    </w:r>
    <w:r w:rsidR="00F24E29">
      <w:rPr>
        <w:noProof/>
      </w:rPr>
      <w:t>1</w:t>
    </w:r>
    <w:r>
      <w:rPr>
        <w:noProof/>
      </w:rPr>
      <w:fldChar w:fldCharType="end"/>
    </w:r>
  </w:p>
  <w:p w:rsidR="00935A80" w:rsidRDefault="00935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CA2" w:rsidRDefault="00B35CA2">
      <w:r>
        <w:separator/>
      </w:r>
    </w:p>
  </w:footnote>
  <w:footnote w:type="continuationSeparator" w:id="0">
    <w:p w:rsidR="00B35CA2" w:rsidRDefault="00B35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80" w:rsidRDefault="005D6728">
    <w:pPr>
      <w:tabs>
        <w:tab w:val="left" w:pos="1418"/>
      </w:tabs>
      <w:rPr>
        <w:rFonts w:ascii="Arial" w:hAnsi="Arial"/>
        <w:position w:val="-6"/>
        <w:sz w:val="20"/>
      </w:rPr>
    </w:pPr>
    <w:r>
      <w:rPr>
        <w:noProof/>
      </w:rPr>
      <w:drawing>
        <wp:anchor distT="0" distB="0" distL="114300" distR="114300" simplePos="0" relativeHeight="251657728" behindDoc="0" locked="0" layoutInCell="1" allowOverlap="1" wp14:anchorId="513E5F70" wp14:editId="60E02A2C">
          <wp:simplePos x="0" y="0"/>
          <wp:positionH relativeFrom="column">
            <wp:posOffset>1971040</wp:posOffset>
          </wp:positionH>
          <wp:positionV relativeFrom="paragraph">
            <wp:posOffset>-381000</wp:posOffset>
          </wp:positionV>
          <wp:extent cx="1717040" cy="1137920"/>
          <wp:effectExtent l="0" t="0" r="0" b="5080"/>
          <wp:wrapTopAndBottom/>
          <wp:docPr id="3" name="Picture 3"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_stacked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1137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A80" w:rsidRDefault="00935A80">
    <w:pPr>
      <w:tabs>
        <w:tab w:val="left" w:pos="1418"/>
      </w:tabs>
      <w:rPr>
        <w:rFonts w:ascii="Arial" w:hAnsi="Arial"/>
        <w:position w:val="-6"/>
        <w:sz w:val="20"/>
      </w:rPr>
    </w:pPr>
  </w:p>
  <w:p w:rsidR="00935A80" w:rsidRDefault="00935A80">
    <w:pPr>
      <w:tabs>
        <w:tab w:val="left" w:pos="1418"/>
      </w:tabs>
      <w:rPr>
        <w:rFonts w:ascii="Arial" w:hAnsi="Arial"/>
        <w:position w:val="-6"/>
        <w:sz w:val="18"/>
      </w:rPr>
    </w:pPr>
  </w:p>
  <w:p w:rsidR="00935A80" w:rsidRDefault="00935A80">
    <w:pPr>
      <w:tabs>
        <w:tab w:val="left" w:pos="1418"/>
      </w:tabs>
      <w:rPr>
        <w:rFonts w:ascii="Arial" w:hAnsi="Arial"/>
        <w:position w:val="-6"/>
        <w:sz w:val="8"/>
      </w:rPr>
    </w:pPr>
  </w:p>
  <w:p w:rsidR="00935A80" w:rsidRDefault="00935A80">
    <w:pPr>
      <w:tabs>
        <w:tab w:val="left" w:pos="1418"/>
      </w:tabs>
      <w:rPr>
        <w:sz w:val="1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00B73"/>
    <w:multiLevelType w:val="multilevel"/>
    <w:tmpl w:val="D5CA5282"/>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9EA7B54"/>
    <w:multiLevelType w:val="hybridMultilevel"/>
    <w:tmpl w:val="47B2F2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C7497"/>
    <w:multiLevelType w:val="hybridMultilevel"/>
    <w:tmpl w:val="47527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6F450E2"/>
    <w:multiLevelType w:val="hybridMultilevel"/>
    <w:tmpl w:val="84A89C48"/>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66"/>
    <w:rsid w:val="00012929"/>
    <w:rsid w:val="000256F6"/>
    <w:rsid w:val="00061BE3"/>
    <w:rsid w:val="000E1F0D"/>
    <w:rsid w:val="00156F19"/>
    <w:rsid w:val="001642E4"/>
    <w:rsid w:val="0021385D"/>
    <w:rsid w:val="00273D4E"/>
    <w:rsid w:val="002E6210"/>
    <w:rsid w:val="00303373"/>
    <w:rsid w:val="0030513F"/>
    <w:rsid w:val="0034630F"/>
    <w:rsid w:val="003631EE"/>
    <w:rsid w:val="00374C20"/>
    <w:rsid w:val="003E195D"/>
    <w:rsid w:val="00430066"/>
    <w:rsid w:val="0043637A"/>
    <w:rsid w:val="004619A6"/>
    <w:rsid w:val="005550E3"/>
    <w:rsid w:val="00557661"/>
    <w:rsid w:val="005619DF"/>
    <w:rsid w:val="00597D3B"/>
    <w:rsid w:val="005D6728"/>
    <w:rsid w:val="005F39A1"/>
    <w:rsid w:val="005F537B"/>
    <w:rsid w:val="00637E14"/>
    <w:rsid w:val="006438DD"/>
    <w:rsid w:val="00672715"/>
    <w:rsid w:val="0081407E"/>
    <w:rsid w:val="00822886"/>
    <w:rsid w:val="00854B6C"/>
    <w:rsid w:val="00874BBA"/>
    <w:rsid w:val="00875014"/>
    <w:rsid w:val="008E476C"/>
    <w:rsid w:val="00935A80"/>
    <w:rsid w:val="009721D4"/>
    <w:rsid w:val="00990B21"/>
    <w:rsid w:val="009A3EDA"/>
    <w:rsid w:val="009C40CA"/>
    <w:rsid w:val="009C473B"/>
    <w:rsid w:val="00A02843"/>
    <w:rsid w:val="00A45F21"/>
    <w:rsid w:val="00A81AF9"/>
    <w:rsid w:val="00A837AB"/>
    <w:rsid w:val="00AC7AE6"/>
    <w:rsid w:val="00B35CA2"/>
    <w:rsid w:val="00B62A29"/>
    <w:rsid w:val="00BA3D5F"/>
    <w:rsid w:val="00BB7A4B"/>
    <w:rsid w:val="00BD4F09"/>
    <w:rsid w:val="00C17ADD"/>
    <w:rsid w:val="00C42EE9"/>
    <w:rsid w:val="00C52050"/>
    <w:rsid w:val="00C655A8"/>
    <w:rsid w:val="00C934E4"/>
    <w:rsid w:val="00C97689"/>
    <w:rsid w:val="00D20D7F"/>
    <w:rsid w:val="00D6073E"/>
    <w:rsid w:val="00D806A0"/>
    <w:rsid w:val="00DF5706"/>
    <w:rsid w:val="00E251EF"/>
    <w:rsid w:val="00EB5C26"/>
    <w:rsid w:val="00EC25BD"/>
    <w:rsid w:val="00EF4D64"/>
    <w:rsid w:val="00F24E29"/>
    <w:rsid w:val="00FF0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06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CharCharCharCharCharCharCharCharCharCharCharCharCharCharCharChar">
    <w:name w:val="Char Char Char Char Char Char Char Char Char Char Char Char Char Char Char Char"/>
    <w:basedOn w:val="Normal"/>
    <w:rsid w:val="00430066"/>
    <w:pPr>
      <w:spacing w:after="160" w:line="240" w:lineRule="exact"/>
    </w:pPr>
    <w:rPr>
      <w:rFonts w:ascii="Verdana" w:hAnsi="Verdana" w:cs="Verdana"/>
      <w:sz w:val="20"/>
      <w:lang w:val="en-US" w:eastAsia="en-US"/>
    </w:rPr>
  </w:style>
  <w:style w:type="table" w:styleId="TableGrid">
    <w:name w:val="Table Grid"/>
    <w:basedOn w:val="TableNormal"/>
    <w:rsid w:val="00430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0066"/>
    <w:rPr>
      <w:color w:val="0000FF"/>
      <w:u w:val="single"/>
    </w:rPr>
  </w:style>
  <w:style w:type="character" w:styleId="PageNumber">
    <w:name w:val="page number"/>
    <w:rsid w:val="00430066"/>
  </w:style>
  <w:style w:type="paragraph" w:styleId="BalloonText">
    <w:name w:val="Balloon Text"/>
    <w:basedOn w:val="Normal"/>
    <w:link w:val="BalloonTextChar"/>
    <w:rsid w:val="0043637A"/>
    <w:rPr>
      <w:rFonts w:ascii="Tahoma" w:hAnsi="Tahoma" w:cs="Tahoma"/>
      <w:sz w:val="16"/>
      <w:szCs w:val="16"/>
    </w:rPr>
  </w:style>
  <w:style w:type="character" w:customStyle="1" w:styleId="BalloonTextChar">
    <w:name w:val="Balloon Text Char"/>
    <w:link w:val="BalloonText"/>
    <w:rsid w:val="0043637A"/>
    <w:rPr>
      <w:rFonts w:ascii="Tahoma" w:hAnsi="Tahoma" w:cs="Tahoma"/>
      <w:sz w:val="16"/>
      <w:szCs w:val="16"/>
    </w:rPr>
  </w:style>
  <w:style w:type="character" w:customStyle="1" w:styleId="FooterChar">
    <w:name w:val="Footer Char"/>
    <w:link w:val="Footer"/>
    <w:uiPriority w:val="99"/>
    <w:rsid w:val="0043637A"/>
    <w:rPr>
      <w:sz w:val="24"/>
    </w:rPr>
  </w:style>
  <w:style w:type="paragraph" w:styleId="NormalWeb">
    <w:name w:val="Normal (Web)"/>
    <w:basedOn w:val="Normal"/>
    <w:uiPriority w:val="99"/>
    <w:unhideWhenUsed/>
    <w:rsid w:val="00672715"/>
    <w:pPr>
      <w:spacing w:before="100" w:beforeAutospacing="1" w:after="100" w:afterAutospacing="1"/>
    </w:pPr>
    <w:rPr>
      <w:rFonts w:eastAsiaTheme="minorHAnsi"/>
      <w:szCs w:val="24"/>
    </w:rPr>
  </w:style>
  <w:style w:type="paragraph" w:styleId="Revision">
    <w:name w:val="Revision"/>
    <w:hidden/>
    <w:uiPriority w:val="99"/>
    <w:semiHidden/>
    <w:rsid w:val="002E62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5043">
      <w:bodyDiv w:val="1"/>
      <w:marLeft w:val="0"/>
      <w:marRight w:val="0"/>
      <w:marTop w:val="0"/>
      <w:marBottom w:val="0"/>
      <w:divBdr>
        <w:top w:val="none" w:sz="0" w:space="0" w:color="auto"/>
        <w:left w:val="none" w:sz="0" w:space="0" w:color="auto"/>
        <w:bottom w:val="none" w:sz="0" w:space="0" w:color="auto"/>
        <w:right w:val="none" w:sz="0" w:space="0" w:color="auto"/>
      </w:divBdr>
    </w:div>
    <w:div w:id="227226367">
      <w:bodyDiv w:val="1"/>
      <w:marLeft w:val="0"/>
      <w:marRight w:val="0"/>
      <w:marTop w:val="0"/>
      <w:marBottom w:val="0"/>
      <w:divBdr>
        <w:top w:val="none" w:sz="0" w:space="0" w:color="auto"/>
        <w:left w:val="none" w:sz="0" w:space="0" w:color="auto"/>
        <w:bottom w:val="none" w:sz="0" w:space="0" w:color="auto"/>
        <w:right w:val="none" w:sz="0" w:space="0" w:color="auto"/>
      </w:divBdr>
    </w:div>
    <w:div w:id="1003625679">
      <w:bodyDiv w:val="1"/>
      <w:marLeft w:val="0"/>
      <w:marRight w:val="0"/>
      <w:marTop w:val="0"/>
      <w:marBottom w:val="0"/>
      <w:divBdr>
        <w:top w:val="none" w:sz="0" w:space="0" w:color="auto"/>
        <w:left w:val="none" w:sz="0" w:space="0" w:color="auto"/>
        <w:bottom w:val="none" w:sz="0" w:space="0" w:color="auto"/>
        <w:right w:val="none" w:sz="0" w:space="0" w:color="auto"/>
      </w:divBdr>
    </w:div>
    <w:div w:id="1248877811">
      <w:bodyDiv w:val="1"/>
      <w:marLeft w:val="0"/>
      <w:marRight w:val="0"/>
      <w:marTop w:val="0"/>
      <w:marBottom w:val="0"/>
      <w:divBdr>
        <w:top w:val="none" w:sz="0" w:space="0" w:color="auto"/>
        <w:left w:val="none" w:sz="0" w:space="0" w:color="auto"/>
        <w:bottom w:val="none" w:sz="0" w:space="0" w:color="auto"/>
        <w:right w:val="none" w:sz="0" w:space="0" w:color="auto"/>
      </w:divBdr>
    </w:div>
    <w:div w:id="1616061912">
      <w:bodyDiv w:val="1"/>
      <w:marLeft w:val="0"/>
      <w:marRight w:val="0"/>
      <w:marTop w:val="0"/>
      <w:marBottom w:val="0"/>
      <w:divBdr>
        <w:top w:val="none" w:sz="0" w:space="0" w:color="auto"/>
        <w:left w:val="none" w:sz="0" w:space="0" w:color="auto"/>
        <w:bottom w:val="none" w:sz="0" w:space="0" w:color="auto"/>
        <w:right w:val="none" w:sz="0" w:space="0" w:color="auto"/>
      </w:divBdr>
    </w:div>
    <w:div w:id="1732925301">
      <w:bodyDiv w:val="1"/>
      <w:marLeft w:val="0"/>
      <w:marRight w:val="0"/>
      <w:marTop w:val="0"/>
      <w:marBottom w:val="0"/>
      <w:divBdr>
        <w:top w:val="none" w:sz="0" w:space="0" w:color="auto"/>
        <w:left w:val="none" w:sz="0" w:space="0" w:color="auto"/>
        <w:bottom w:val="none" w:sz="0" w:space="0" w:color="auto"/>
        <w:right w:val="none" w:sz="0" w:space="0" w:color="auto"/>
      </w:divBdr>
    </w:div>
    <w:div w:id="1951428391">
      <w:bodyDiv w:val="1"/>
      <w:marLeft w:val="0"/>
      <w:marRight w:val="0"/>
      <w:marTop w:val="0"/>
      <w:marBottom w:val="0"/>
      <w:divBdr>
        <w:top w:val="none" w:sz="0" w:space="0" w:color="auto"/>
        <w:left w:val="none" w:sz="0" w:space="0" w:color="auto"/>
        <w:bottom w:val="none" w:sz="0" w:space="0" w:color="auto"/>
        <w:right w:val="none" w:sz="0" w:space="0" w:color="auto"/>
      </w:divBdr>
    </w:div>
    <w:div w:id="198909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r.business.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B15E6-0528-419A-9B47-F3D30E17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Links>
    <vt:vector size="6" baseType="variant">
      <vt:variant>
        <vt:i4>3014758</vt:i4>
      </vt:variant>
      <vt:variant>
        <vt:i4>0</vt:i4>
      </vt:variant>
      <vt:variant>
        <vt:i4>0</vt:i4>
      </vt:variant>
      <vt:variant>
        <vt:i4>5</vt:i4>
      </vt:variant>
      <vt:variant>
        <vt:lpwstr>http://www.abr.business.gov.au/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2018-11-06T02:56:00Z</dcterms:created>
  <dcterms:modified xsi:type="dcterms:W3CDTF">2018-12-12T03:17:00Z</dcterms:modified>
  <cp:category/>
</cp:coreProperties>
</file>