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1C6" w:rsidRPr="00197F1D" w:rsidRDefault="005721C6" w:rsidP="005721C6">
      <w:pPr>
        <w:rPr>
          <w:rFonts w:ascii="Calibri" w:eastAsia="Calibri" w:hAnsi="Calibri"/>
          <w:b/>
          <w:sz w:val="36"/>
          <w:szCs w:val="36"/>
          <w:lang w:eastAsia="en-US"/>
        </w:rPr>
      </w:pPr>
      <w:r w:rsidRPr="00197F1D">
        <w:rPr>
          <w:rFonts w:ascii="Calibri" w:eastAsia="Calibri" w:hAnsi="Calibri"/>
          <w:b/>
          <w:sz w:val="36"/>
          <w:szCs w:val="36"/>
          <w:lang w:eastAsia="en-US"/>
        </w:rPr>
        <w:t xml:space="preserve">6.08 </w:t>
      </w:r>
      <w:r w:rsidR="001F5C7A" w:rsidRPr="00197F1D">
        <w:rPr>
          <w:rFonts w:ascii="Calibri" w:eastAsia="Calibri" w:hAnsi="Calibri"/>
          <w:b/>
          <w:sz w:val="36"/>
          <w:szCs w:val="36"/>
          <w:lang w:eastAsia="en-US"/>
        </w:rPr>
        <w:t>APOMORPHINE</w:t>
      </w:r>
    </w:p>
    <w:p w:rsidR="002C71B1" w:rsidRPr="00197F1D" w:rsidRDefault="001F5C7A" w:rsidP="00391884">
      <w:pPr>
        <w:ind w:left="720"/>
        <w:rPr>
          <w:rFonts w:ascii="Calibri" w:eastAsia="Calibri" w:hAnsi="Calibri"/>
          <w:b/>
          <w:sz w:val="36"/>
          <w:szCs w:val="36"/>
          <w:lang w:eastAsia="en-US"/>
        </w:rPr>
      </w:pPr>
      <w:r w:rsidRPr="00197F1D">
        <w:rPr>
          <w:rFonts w:ascii="Calibri" w:eastAsia="Calibri" w:hAnsi="Calibri"/>
          <w:b/>
          <w:sz w:val="36"/>
          <w:szCs w:val="36"/>
          <w:lang w:eastAsia="en-US"/>
        </w:rPr>
        <w:t xml:space="preserve">Injection </w:t>
      </w:r>
      <w:r w:rsidR="00211BB7" w:rsidRPr="00197F1D">
        <w:rPr>
          <w:rFonts w:ascii="Calibri" w:eastAsia="Calibri" w:hAnsi="Calibri"/>
          <w:b/>
          <w:sz w:val="36"/>
          <w:szCs w:val="36"/>
          <w:lang w:eastAsia="en-US"/>
        </w:rPr>
        <w:t xml:space="preserve">containing apomorphine </w:t>
      </w:r>
      <w:r w:rsidR="00A22146" w:rsidRPr="00197F1D">
        <w:rPr>
          <w:rFonts w:ascii="Calibri" w:eastAsia="Calibri" w:hAnsi="Calibri"/>
          <w:b/>
          <w:sz w:val="36"/>
          <w:szCs w:val="36"/>
          <w:lang w:eastAsia="en-US"/>
        </w:rPr>
        <w:t xml:space="preserve">hydrochloride </w:t>
      </w:r>
      <w:r w:rsidR="00DC04C9">
        <w:rPr>
          <w:rFonts w:ascii="Calibri" w:eastAsia="Calibri" w:hAnsi="Calibri"/>
          <w:b/>
          <w:sz w:val="36"/>
          <w:szCs w:val="36"/>
          <w:lang w:eastAsia="en-US"/>
        </w:rPr>
        <w:t xml:space="preserve">hemihydrate </w:t>
      </w:r>
      <w:r w:rsidRPr="00197F1D">
        <w:rPr>
          <w:rFonts w:ascii="Calibri" w:eastAsia="Calibri" w:hAnsi="Calibri"/>
          <w:b/>
          <w:sz w:val="36"/>
          <w:szCs w:val="36"/>
          <w:lang w:eastAsia="en-US"/>
        </w:rPr>
        <w:t>1</w:t>
      </w:r>
      <w:r w:rsidR="00190207" w:rsidRPr="00197F1D">
        <w:rPr>
          <w:rFonts w:ascii="Calibri" w:eastAsia="Calibri" w:hAnsi="Calibri"/>
          <w:b/>
          <w:sz w:val="36"/>
          <w:szCs w:val="36"/>
          <w:lang w:eastAsia="en-US"/>
        </w:rPr>
        <w:t xml:space="preserve">00 mg in 20 mL, </w:t>
      </w:r>
    </w:p>
    <w:p w:rsidR="002C71B1" w:rsidRPr="00197F1D" w:rsidRDefault="002C71B1" w:rsidP="00391884">
      <w:pPr>
        <w:ind w:left="720"/>
        <w:rPr>
          <w:rFonts w:ascii="Calibri" w:eastAsia="Calibri" w:hAnsi="Calibri"/>
          <w:b/>
          <w:sz w:val="36"/>
          <w:szCs w:val="36"/>
          <w:lang w:eastAsia="en-US"/>
        </w:rPr>
      </w:pPr>
      <w:r w:rsidRPr="00197F1D">
        <w:rPr>
          <w:rFonts w:ascii="Calibri" w:eastAsia="Calibri" w:hAnsi="Calibri"/>
          <w:b/>
          <w:sz w:val="36"/>
          <w:szCs w:val="36"/>
          <w:lang w:eastAsia="en-US"/>
        </w:rPr>
        <w:t xml:space="preserve">Apomine® Solution for Infusion, </w:t>
      </w:r>
    </w:p>
    <w:p w:rsidR="000F4CF6" w:rsidRPr="00197F1D" w:rsidRDefault="000F4CF6" w:rsidP="00391884">
      <w:pPr>
        <w:ind w:left="720"/>
        <w:rPr>
          <w:rFonts w:ascii="Calibri" w:eastAsia="Calibri" w:hAnsi="Calibri"/>
          <w:b/>
          <w:sz w:val="36"/>
          <w:szCs w:val="36"/>
          <w:lang w:eastAsia="en-US"/>
        </w:rPr>
      </w:pPr>
    </w:p>
    <w:p w:rsidR="00BF27A0" w:rsidRPr="00197F1D" w:rsidRDefault="0011773C" w:rsidP="00391884">
      <w:pPr>
        <w:ind w:left="720"/>
        <w:rPr>
          <w:rFonts w:ascii="Calibri" w:eastAsia="Calibri" w:hAnsi="Calibri"/>
          <w:b/>
          <w:sz w:val="36"/>
          <w:szCs w:val="36"/>
          <w:lang w:eastAsia="en-US"/>
        </w:rPr>
      </w:pPr>
      <w:r w:rsidRPr="00197F1D">
        <w:rPr>
          <w:rFonts w:ascii="Calibri" w:eastAsia="Calibri" w:hAnsi="Calibri"/>
          <w:b/>
          <w:sz w:val="36"/>
          <w:szCs w:val="36"/>
          <w:lang w:eastAsia="en-US"/>
        </w:rPr>
        <w:t>Solution for subcutaneous injection containing apomorphine hydrochloride</w:t>
      </w:r>
      <w:r w:rsidR="00190207" w:rsidRPr="00197F1D">
        <w:rPr>
          <w:rFonts w:ascii="Calibri" w:eastAsia="Calibri" w:hAnsi="Calibri"/>
          <w:b/>
          <w:sz w:val="36"/>
          <w:szCs w:val="36"/>
          <w:lang w:eastAsia="en-US"/>
        </w:rPr>
        <w:t xml:space="preserve"> </w:t>
      </w:r>
      <w:r w:rsidR="00211BB7" w:rsidRPr="00197F1D">
        <w:rPr>
          <w:rFonts w:ascii="Calibri" w:eastAsia="Calibri" w:hAnsi="Calibri"/>
          <w:b/>
          <w:sz w:val="36"/>
          <w:szCs w:val="36"/>
          <w:lang w:eastAsia="en-US"/>
        </w:rPr>
        <w:t>30 mg in 3 mL</w:t>
      </w:r>
      <w:r w:rsidRPr="00197F1D">
        <w:rPr>
          <w:rFonts w:ascii="Calibri" w:eastAsia="Calibri" w:hAnsi="Calibri"/>
          <w:b/>
          <w:sz w:val="36"/>
          <w:szCs w:val="36"/>
          <w:lang w:eastAsia="en-US"/>
        </w:rPr>
        <w:t xml:space="preserve"> pre-filled pen</w:t>
      </w:r>
      <w:r w:rsidR="00190207" w:rsidRPr="00197F1D">
        <w:rPr>
          <w:rFonts w:ascii="Calibri" w:eastAsia="Calibri" w:hAnsi="Calibri"/>
          <w:b/>
          <w:sz w:val="36"/>
          <w:szCs w:val="36"/>
          <w:lang w:eastAsia="en-US"/>
        </w:rPr>
        <w:t>,</w:t>
      </w:r>
    </w:p>
    <w:p w:rsidR="00EE01DA" w:rsidRPr="00197F1D" w:rsidRDefault="005721C6" w:rsidP="00391884">
      <w:pPr>
        <w:ind w:left="720"/>
        <w:rPr>
          <w:rFonts w:ascii="Calibri" w:eastAsia="Calibri" w:hAnsi="Calibri"/>
          <w:b/>
          <w:sz w:val="36"/>
          <w:szCs w:val="36"/>
          <w:lang w:eastAsia="en-US"/>
        </w:rPr>
      </w:pPr>
      <w:r w:rsidRPr="00197F1D">
        <w:rPr>
          <w:rFonts w:ascii="Calibri" w:eastAsia="Calibri" w:hAnsi="Calibri"/>
          <w:b/>
          <w:sz w:val="36"/>
          <w:szCs w:val="36"/>
          <w:lang w:eastAsia="en-US"/>
        </w:rPr>
        <w:t>Apomine® Intermittent</w:t>
      </w:r>
      <w:r w:rsidR="004E13BA" w:rsidRPr="00197F1D">
        <w:rPr>
          <w:rFonts w:ascii="Calibri" w:eastAsia="Calibri" w:hAnsi="Calibri"/>
          <w:b/>
          <w:sz w:val="36"/>
          <w:szCs w:val="36"/>
          <w:lang w:eastAsia="en-US"/>
        </w:rPr>
        <w:t>,</w:t>
      </w:r>
      <w:r w:rsidRPr="00197F1D">
        <w:rPr>
          <w:rFonts w:ascii="Calibri" w:eastAsia="Calibri" w:hAnsi="Calibri"/>
          <w:b/>
          <w:sz w:val="36"/>
          <w:szCs w:val="36"/>
          <w:lang w:eastAsia="en-US"/>
        </w:rPr>
        <w:t xml:space="preserve"> </w:t>
      </w:r>
    </w:p>
    <w:p w:rsidR="006552E6" w:rsidRPr="00391884" w:rsidRDefault="004E13BA" w:rsidP="00391884">
      <w:pPr>
        <w:ind w:left="720"/>
        <w:rPr>
          <w:rFonts w:ascii="Calibri" w:eastAsia="Calibri" w:hAnsi="Calibri"/>
          <w:b/>
          <w:sz w:val="36"/>
          <w:szCs w:val="36"/>
          <w:lang w:eastAsia="en-US"/>
        </w:rPr>
      </w:pPr>
      <w:r w:rsidRPr="00197F1D">
        <w:rPr>
          <w:rFonts w:ascii="Calibri" w:eastAsia="Calibri" w:hAnsi="Calibri"/>
          <w:b/>
          <w:sz w:val="36"/>
          <w:szCs w:val="36"/>
          <w:lang w:eastAsia="en-US"/>
        </w:rPr>
        <w:t xml:space="preserve">Pfizer Australia </w:t>
      </w:r>
      <w:r w:rsidR="00440718" w:rsidRPr="00197F1D">
        <w:rPr>
          <w:rFonts w:ascii="Calibri" w:eastAsia="Calibri" w:hAnsi="Calibri"/>
          <w:b/>
          <w:sz w:val="36"/>
          <w:szCs w:val="36"/>
          <w:lang w:eastAsia="en-US"/>
        </w:rPr>
        <w:t>Pty Ltd.</w:t>
      </w:r>
      <w:r w:rsidR="00BF27A0" w:rsidRPr="00197F1D">
        <w:rPr>
          <w:rFonts w:ascii="Calibri" w:eastAsia="Calibri" w:hAnsi="Calibri"/>
          <w:b/>
          <w:sz w:val="36"/>
          <w:szCs w:val="36"/>
          <w:lang w:eastAsia="en-US"/>
        </w:rPr>
        <w:t xml:space="preserve"> </w:t>
      </w:r>
    </w:p>
    <w:p w:rsidR="00BA2DA8" w:rsidRPr="00197F1D" w:rsidRDefault="00CE10C4" w:rsidP="00F33787">
      <w:pPr>
        <w:pStyle w:val="2Sections"/>
        <w:ind w:left="720"/>
      </w:pPr>
      <w:r w:rsidRPr="00197F1D">
        <w:t xml:space="preserve">Purpose of </w:t>
      </w:r>
      <w:r w:rsidR="0004240E" w:rsidRPr="00197F1D">
        <w:t>Application</w:t>
      </w:r>
      <w:r w:rsidR="00034905" w:rsidRPr="00197F1D">
        <w:t xml:space="preserve"> </w:t>
      </w:r>
    </w:p>
    <w:p w:rsidR="00391884" w:rsidRDefault="005E63D6" w:rsidP="006064A7">
      <w:pPr>
        <w:widowControl w:val="0"/>
        <w:numPr>
          <w:ilvl w:val="1"/>
          <w:numId w:val="1"/>
        </w:numPr>
        <w:spacing w:after="120"/>
        <w:ind w:left="720"/>
        <w:contextualSpacing/>
        <w:jc w:val="both"/>
      </w:pPr>
      <w:r w:rsidRPr="00197F1D">
        <w:rPr>
          <w:rFonts w:asciiTheme="minorHAnsi" w:hAnsiTheme="minorHAnsi" w:cs="Arial"/>
        </w:rPr>
        <w:t xml:space="preserve">The minor submission sought to </w:t>
      </w:r>
      <w:r w:rsidR="00FF3AAE" w:rsidRPr="00197F1D">
        <w:rPr>
          <w:rFonts w:asciiTheme="minorHAnsi" w:hAnsiTheme="minorHAnsi" w:cs="Arial"/>
        </w:rPr>
        <w:t xml:space="preserve">extend the current listing </w:t>
      </w:r>
      <w:r w:rsidRPr="00197F1D">
        <w:rPr>
          <w:rFonts w:asciiTheme="minorHAnsi" w:hAnsiTheme="minorHAnsi" w:cs="Arial"/>
        </w:rPr>
        <w:t xml:space="preserve">of </w:t>
      </w:r>
      <w:r w:rsidR="00211BB7" w:rsidRPr="00197F1D">
        <w:rPr>
          <w:rFonts w:asciiTheme="minorHAnsi" w:hAnsiTheme="minorHAnsi" w:cs="Arial"/>
        </w:rPr>
        <w:t xml:space="preserve">apomorphine </w:t>
      </w:r>
      <w:r w:rsidRPr="00197F1D">
        <w:rPr>
          <w:rFonts w:asciiTheme="minorHAnsi" w:hAnsiTheme="minorHAnsi" w:cs="Arial"/>
        </w:rPr>
        <w:t>100 mg in 20 mL injection</w:t>
      </w:r>
      <w:r w:rsidR="00190207" w:rsidRPr="00197F1D">
        <w:rPr>
          <w:rFonts w:asciiTheme="minorHAnsi" w:hAnsiTheme="minorHAnsi" w:cs="Arial"/>
        </w:rPr>
        <w:t xml:space="preserve"> and</w:t>
      </w:r>
      <w:r w:rsidRPr="00197F1D">
        <w:rPr>
          <w:rFonts w:asciiTheme="minorHAnsi" w:hAnsiTheme="minorHAnsi" w:cs="Arial"/>
        </w:rPr>
        <w:t xml:space="preserve"> </w:t>
      </w:r>
      <w:r w:rsidR="0049234B" w:rsidRPr="00197F1D">
        <w:rPr>
          <w:rFonts w:asciiTheme="minorHAnsi" w:hAnsiTheme="minorHAnsi" w:cs="Arial"/>
        </w:rPr>
        <w:t xml:space="preserve">apomorphine </w:t>
      </w:r>
      <w:r w:rsidRPr="00197F1D">
        <w:rPr>
          <w:rFonts w:asciiTheme="minorHAnsi" w:hAnsiTheme="minorHAnsi" w:cs="Arial"/>
        </w:rPr>
        <w:t>30 mg in 3 mL injection</w:t>
      </w:r>
      <w:r w:rsidR="00FB76E0" w:rsidRPr="00197F1D">
        <w:rPr>
          <w:rFonts w:asciiTheme="minorHAnsi" w:hAnsiTheme="minorHAnsi" w:cs="Arial"/>
        </w:rPr>
        <w:t xml:space="preserve"> for the treatment of Parkinson’s disease</w:t>
      </w:r>
      <w:r w:rsidR="00FF3AAE" w:rsidRPr="00197F1D">
        <w:rPr>
          <w:rFonts w:asciiTheme="minorHAnsi" w:hAnsiTheme="minorHAnsi" w:cs="Arial"/>
        </w:rPr>
        <w:t xml:space="preserve"> to include General Schedule Authority Required (STREAMLINED) listing</w:t>
      </w:r>
      <w:r w:rsidR="0042596F" w:rsidRPr="00197F1D">
        <w:rPr>
          <w:rFonts w:asciiTheme="minorHAnsi" w:hAnsiTheme="minorHAnsi" w:cs="Arial"/>
        </w:rPr>
        <w:t>s</w:t>
      </w:r>
      <w:r w:rsidR="00190207" w:rsidRPr="00197F1D">
        <w:rPr>
          <w:rFonts w:asciiTheme="minorHAnsi" w:hAnsiTheme="minorHAnsi" w:cs="Arial"/>
        </w:rPr>
        <w:t xml:space="preserve"> for </w:t>
      </w:r>
      <w:r w:rsidR="0049234B" w:rsidRPr="00197F1D">
        <w:rPr>
          <w:rFonts w:asciiTheme="minorHAnsi" w:hAnsiTheme="minorHAnsi" w:cs="Arial"/>
        </w:rPr>
        <w:t xml:space="preserve">continuing treatment </w:t>
      </w:r>
      <w:r w:rsidR="00211BB7" w:rsidRPr="00197F1D">
        <w:rPr>
          <w:rFonts w:asciiTheme="minorHAnsi" w:hAnsiTheme="minorHAnsi" w:cs="Arial"/>
        </w:rPr>
        <w:t xml:space="preserve">following initiation </w:t>
      </w:r>
      <w:r w:rsidR="00FA7671" w:rsidRPr="00197F1D">
        <w:rPr>
          <w:rFonts w:asciiTheme="minorHAnsi" w:hAnsiTheme="minorHAnsi" w:cs="Arial"/>
        </w:rPr>
        <w:t xml:space="preserve">in a hospital setting under </w:t>
      </w:r>
      <w:r w:rsidR="00211BB7" w:rsidRPr="00197F1D">
        <w:rPr>
          <w:rFonts w:asciiTheme="minorHAnsi" w:hAnsiTheme="minorHAnsi" w:cs="Arial"/>
        </w:rPr>
        <w:t xml:space="preserve">the current Section 100 Highly Specialised Drugs </w:t>
      </w:r>
      <w:r w:rsidR="00514512" w:rsidRPr="00197F1D">
        <w:rPr>
          <w:rFonts w:asciiTheme="minorHAnsi" w:hAnsiTheme="minorHAnsi" w:cs="Arial"/>
        </w:rPr>
        <w:t xml:space="preserve">(HSD) </w:t>
      </w:r>
      <w:r w:rsidR="00211BB7" w:rsidRPr="00197F1D">
        <w:rPr>
          <w:rFonts w:asciiTheme="minorHAnsi" w:hAnsiTheme="minorHAnsi" w:cs="Arial"/>
        </w:rPr>
        <w:t>Program</w:t>
      </w:r>
      <w:r w:rsidR="00F41440" w:rsidRPr="00197F1D">
        <w:rPr>
          <w:rFonts w:asciiTheme="minorHAnsi" w:hAnsiTheme="minorHAnsi" w:cs="Arial"/>
        </w:rPr>
        <w:t xml:space="preserve"> </w:t>
      </w:r>
      <w:r w:rsidR="00FA7671" w:rsidRPr="00197F1D">
        <w:rPr>
          <w:rFonts w:asciiTheme="minorHAnsi" w:hAnsiTheme="minorHAnsi" w:cs="Arial"/>
        </w:rPr>
        <w:t>listing</w:t>
      </w:r>
      <w:r w:rsidR="00211BB7" w:rsidRPr="00197F1D">
        <w:rPr>
          <w:rFonts w:asciiTheme="minorHAnsi" w:hAnsiTheme="minorHAnsi" w:cs="Arial"/>
        </w:rPr>
        <w:t>.</w:t>
      </w:r>
    </w:p>
    <w:p w:rsidR="00CA33AE" w:rsidRPr="00197F1D" w:rsidRDefault="00CA33AE" w:rsidP="001F4770">
      <w:pPr>
        <w:pStyle w:val="2Sections"/>
        <w:ind w:left="720"/>
      </w:pPr>
      <w:r w:rsidRPr="00197F1D">
        <w:t xml:space="preserve">Background </w:t>
      </w:r>
    </w:p>
    <w:p w:rsidR="00CA33AE" w:rsidRPr="006A36DE" w:rsidRDefault="00CA33AE" w:rsidP="00CA33AE">
      <w:pPr>
        <w:pStyle w:val="3Bodytext"/>
        <w:ind w:left="720"/>
        <w:rPr>
          <w:lang w:val="en-AU"/>
        </w:rPr>
      </w:pPr>
      <w:r w:rsidRPr="006A36DE">
        <w:rPr>
          <w:lang w:val="en-AU"/>
        </w:rPr>
        <w:t>In November 2016, the PBAC recommended the Section 100 HSD Authority Required listing of apomorphine 100 mg in 20 mL (Apomine solution for infusion) for the treatment of Parkinson’s disease (PD) at an equivalent price per mg to the 10 mg in 1</w:t>
      </w:r>
      <w:r w:rsidR="001F4770" w:rsidRPr="006A36DE">
        <w:rPr>
          <w:lang w:val="en-AU"/>
        </w:rPr>
        <w:t> </w:t>
      </w:r>
      <w:r w:rsidRPr="006A36DE">
        <w:rPr>
          <w:lang w:val="en-AU"/>
        </w:rPr>
        <w:t>mL ampoule presentation (Movapo</w:t>
      </w:r>
      <w:r w:rsidRPr="006A36DE">
        <w:rPr>
          <w:rFonts w:cstheme="minorHAnsi"/>
          <w:lang w:val="en-AU"/>
        </w:rPr>
        <w:t>®</w:t>
      </w:r>
      <w:r w:rsidRPr="006A36DE">
        <w:rPr>
          <w:lang w:val="en-AU"/>
        </w:rPr>
        <w:t xml:space="preserve">). </w:t>
      </w:r>
    </w:p>
    <w:p w:rsidR="00CA33AE" w:rsidRPr="006A36DE" w:rsidRDefault="00CA33AE" w:rsidP="00CA33AE">
      <w:pPr>
        <w:pStyle w:val="3Bodytext"/>
        <w:ind w:left="720"/>
        <w:rPr>
          <w:lang w:val="en-AU"/>
        </w:rPr>
      </w:pPr>
      <w:r w:rsidRPr="006A36DE">
        <w:rPr>
          <w:lang w:val="en-AU"/>
        </w:rPr>
        <w:t>In July 2018, the PBAC recommended the Section 100 HSD Authority Required listing of apomorphine 30 mg in 3 mL (Apomine Intermittent) for the treatment of PD. The PBAC advised that Apomine Intermittent should be treated as equivalent for the purpose of substitution at the pharmacy level (i.e. ‘a’-flagged) with Movapo Pen.</w:t>
      </w:r>
    </w:p>
    <w:p w:rsidR="00CA33AE" w:rsidRPr="006A36DE" w:rsidRDefault="00235FFF" w:rsidP="00CA33AE">
      <w:pPr>
        <w:pStyle w:val="3Bodytext"/>
        <w:ind w:left="720"/>
        <w:rPr>
          <w:lang w:val="en-AU"/>
        </w:rPr>
      </w:pPr>
      <w:r w:rsidRPr="006A36DE">
        <w:rPr>
          <w:lang w:val="en-AU"/>
        </w:rPr>
        <w:t>Levodopa with carbidopa intestinal gel (Duodopa</w:t>
      </w:r>
      <w:r w:rsidRPr="006A36DE">
        <w:rPr>
          <w:rFonts w:cstheme="minorHAnsi"/>
          <w:lang w:val="en-AU"/>
        </w:rPr>
        <w:t>®</w:t>
      </w:r>
      <w:r w:rsidRPr="006A36DE">
        <w:rPr>
          <w:lang w:val="en-AU"/>
        </w:rPr>
        <w:t>) for the management of advanced Parkinson disease in a patient with severe disabling motor fluctuations not adequately controlled by oral therapy was recommended by the PBAC i</w:t>
      </w:r>
      <w:r w:rsidR="00CA33AE" w:rsidRPr="006A36DE">
        <w:rPr>
          <w:lang w:val="en-AU"/>
        </w:rPr>
        <w:t>n November 2010</w:t>
      </w:r>
      <w:r w:rsidRPr="006A36DE">
        <w:rPr>
          <w:lang w:val="en-AU"/>
        </w:rPr>
        <w:t xml:space="preserve"> as a dual listing under Section 100 (HSD) and the General Schedule. </w:t>
      </w:r>
    </w:p>
    <w:p w:rsidR="001A76FB" w:rsidRPr="00197F1D" w:rsidRDefault="006A12A5" w:rsidP="001B35CB">
      <w:pPr>
        <w:pStyle w:val="2Sections"/>
        <w:ind w:left="720"/>
      </w:pPr>
      <w:r w:rsidRPr="00197F1D">
        <w:t>Requested listing</w:t>
      </w:r>
    </w:p>
    <w:p w:rsidR="00D80DCA" w:rsidRPr="006A36DE" w:rsidRDefault="00EF44A0" w:rsidP="001B35CB">
      <w:pPr>
        <w:pStyle w:val="3Bodytext"/>
        <w:ind w:left="720"/>
        <w:rPr>
          <w:lang w:val="en-AU"/>
        </w:rPr>
      </w:pPr>
      <w:r w:rsidRPr="006A36DE">
        <w:rPr>
          <w:lang w:val="en-AU"/>
        </w:rPr>
        <w:t xml:space="preserve">The submission </w:t>
      </w:r>
      <w:r w:rsidR="00FF2801" w:rsidRPr="006A36DE">
        <w:rPr>
          <w:lang w:val="en-AU"/>
        </w:rPr>
        <w:t>requested</w:t>
      </w:r>
      <w:r w:rsidRPr="006A36DE">
        <w:rPr>
          <w:lang w:val="en-AU"/>
        </w:rPr>
        <w:t xml:space="preserve"> </w:t>
      </w:r>
      <w:r w:rsidR="00403AE1" w:rsidRPr="006A36DE">
        <w:rPr>
          <w:lang w:val="en-AU"/>
        </w:rPr>
        <w:t xml:space="preserve">the following </w:t>
      </w:r>
      <w:r w:rsidR="00CA33AE" w:rsidRPr="006A36DE">
        <w:rPr>
          <w:lang w:val="en-AU"/>
        </w:rPr>
        <w:t xml:space="preserve">change to existing </w:t>
      </w:r>
      <w:r w:rsidR="001B35CB" w:rsidRPr="006A36DE">
        <w:rPr>
          <w:lang w:val="en-AU"/>
        </w:rPr>
        <w:t xml:space="preserve">Section 100 </w:t>
      </w:r>
      <w:r w:rsidR="00CA33AE" w:rsidRPr="006A36DE">
        <w:rPr>
          <w:lang w:val="en-AU"/>
        </w:rPr>
        <w:t>listing</w:t>
      </w:r>
      <w:r w:rsidR="00403AE1" w:rsidRPr="006A36DE">
        <w:rPr>
          <w:lang w:val="en-AU"/>
        </w:rPr>
        <w:t>s</w:t>
      </w:r>
      <w:r w:rsidR="001B35CB" w:rsidRPr="006A36DE">
        <w:rPr>
          <w:lang w:val="en-AU"/>
        </w:rPr>
        <w:t xml:space="preserve"> (proposed additions in italics)</w:t>
      </w:r>
      <w:r w:rsidR="00826F6D" w:rsidRPr="006A36DE">
        <w:rPr>
          <w:lang w:val="en-AU"/>
        </w:rPr>
        <w:t>:</w:t>
      </w:r>
      <w:r w:rsidRPr="006A36DE">
        <w:rPr>
          <w:lang w:val="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936"/>
        <w:gridCol w:w="714"/>
        <w:gridCol w:w="712"/>
        <w:gridCol w:w="590"/>
        <w:gridCol w:w="1448"/>
        <w:gridCol w:w="970"/>
        <w:gridCol w:w="1100"/>
      </w:tblGrid>
      <w:tr w:rsidR="00D80DCA" w:rsidRPr="00197F1D" w:rsidTr="008D5134">
        <w:trPr>
          <w:cantSplit/>
          <w:trHeight w:val="471"/>
        </w:trPr>
        <w:tc>
          <w:tcPr>
            <w:tcW w:w="1412" w:type="pct"/>
          </w:tcPr>
          <w:p w:rsidR="00D80DCA" w:rsidRPr="00197F1D" w:rsidRDefault="00D80DCA" w:rsidP="00D80DCA">
            <w:pPr>
              <w:keepNext/>
              <w:ind w:left="-108"/>
              <w:jc w:val="both"/>
              <w:rPr>
                <w:rFonts w:ascii="Arial Narrow" w:hAnsi="Arial Narrow" w:cs="Arial"/>
                <w:b/>
                <w:sz w:val="18"/>
                <w:szCs w:val="18"/>
              </w:rPr>
            </w:pPr>
            <w:r w:rsidRPr="00197F1D">
              <w:rPr>
                <w:rFonts w:ascii="Arial Narrow" w:hAnsi="Arial Narrow" w:cs="Arial"/>
                <w:b/>
                <w:sz w:val="18"/>
                <w:szCs w:val="18"/>
              </w:rPr>
              <w:lastRenderedPageBreak/>
              <w:t>Name, Restriction,</w:t>
            </w:r>
          </w:p>
          <w:p w:rsidR="00D80DCA" w:rsidRPr="00197F1D" w:rsidRDefault="00D80DCA" w:rsidP="00D80DCA">
            <w:pPr>
              <w:keepNext/>
              <w:ind w:left="-108"/>
              <w:rPr>
                <w:rFonts w:ascii="Arial Narrow" w:hAnsi="Arial Narrow" w:cs="Arial"/>
                <w:b/>
                <w:sz w:val="18"/>
                <w:szCs w:val="18"/>
              </w:rPr>
            </w:pPr>
            <w:r w:rsidRPr="00197F1D">
              <w:rPr>
                <w:rFonts w:ascii="Arial Narrow" w:hAnsi="Arial Narrow" w:cs="Arial"/>
                <w:b/>
                <w:sz w:val="18"/>
                <w:szCs w:val="18"/>
              </w:rPr>
              <w:t>Manner of administration and form</w:t>
            </w:r>
          </w:p>
        </w:tc>
        <w:tc>
          <w:tcPr>
            <w:tcW w:w="519" w:type="pct"/>
          </w:tcPr>
          <w:p w:rsidR="00D80DCA" w:rsidRPr="00197F1D" w:rsidRDefault="00D80DCA" w:rsidP="00D80DCA">
            <w:pPr>
              <w:keepNext/>
              <w:ind w:left="-108"/>
              <w:jc w:val="center"/>
              <w:rPr>
                <w:rFonts w:ascii="Arial Narrow" w:hAnsi="Arial Narrow" w:cs="Arial"/>
                <w:b/>
                <w:sz w:val="18"/>
                <w:szCs w:val="18"/>
              </w:rPr>
            </w:pPr>
            <w:r w:rsidRPr="00197F1D">
              <w:rPr>
                <w:rFonts w:ascii="Arial Narrow" w:hAnsi="Arial Narrow" w:cs="Arial"/>
                <w:b/>
                <w:sz w:val="18"/>
                <w:szCs w:val="18"/>
              </w:rPr>
              <w:t>PBS item code</w:t>
            </w:r>
          </w:p>
        </w:tc>
        <w:tc>
          <w:tcPr>
            <w:tcW w:w="396" w:type="pct"/>
          </w:tcPr>
          <w:p w:rsidR="00D80DCA" w:rsidRPr="00197F1D" w:rsidRDefault="00D80DCA" w:rsidP="00D80DCA">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packs</w:t>
            </w:r>
          </w:p>
        </w:tc>
        <w:tc>
          <w:tcPr>
            <w:tcW w:w="395" w:type="pct"/>
          </w:tcPr>
          <w:p w:rsidR="00D80DCA" w:rsidRPr="00197F1D" w:rsidRDefault="00D80DCA" w:rsidP="00D80DCA">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units</w:t>
            </w:r>
          </w:p>
        </w:tc>
        <w:tc>
          <w:tcPr>
            <w:tcW w:w="327" w:type="pct"/>
          </w:tcPr>
          <w:p w:rsidR="00D80DCA" w:rsidRPr="00197F1D" w:rsidRDefault="00D80DCA" w:rsidP="00D80DCA">
            <w:pPr>
              <w:keepNext/>
              <w:ind w:left="-108"/>
              <w:jc w:val="center"/>
              <w:rPr>
                <w:rFonts w:ascii="Arial Narrow" w:hAnsi="Arial Narrow" w:cs="Arial"/>
                <w:b/>
                <w:sz w:val="18"/>
                <w:szCs w:val="18"/>
              </w:rPr>
            </w:pPr>
            <w:r w:rsidRPr="00197F1D">
              <w:rPr>
                <w:rFonts w:ascii="Arial Narrow" w:hAnsi="Arial Narrow" w:cs="Arial"/>
                <w:b/>
                <w:sz w:val="18"/>
                <w:szCs w:val="18"/>
              </w:rPr>
              <w:t>№.of</w:t>
            </w:r>
          </w:p>
          <w:p w:rsidR="00D80DCA" w:rsidRPr="00197F1D" w:rsidRDefault="00D80DCA" w:rsidP="00D80DCA">
            <w:pPr>
              <w:keepNext/>
              <w:ind w:left="-108"/>
              <w:jc w:val="center"/>
              <w:rPr>
                <w:rFonts w:ascii="Arial Narrow" w:hAnsi="Arial Narrow" w:cs="Arial"/>
                <w:b/>
                <w:sz w:val="18"/>
                <w:szCs w:val="18"/>
              </w:rPr>
            </w:pPr>
            <w:r w:rsidRPr="00197F1D">
              <w:rPr>
                <w:rFonts w:ascii="Arial Narrow" w:hAnsi="Arial Narrow" w:cs="Arial"/>
                <w:b/>
                <w:sz w:val="18"/>
                <w:szCs w:val="18"/>
              </w:rPr>
              <w:t>Rpts</w:t>
            </w:r>
          </w:p>
        </w:tc>
        <w:tc>
          <w:tcPr>
            <w:tcW w:w="803" w:type="pct"/>
          </w:tcPr>
          <w:p w:rsidR="00D80DCA" w:rsidRPr="00197F1D" w:rsidRDefault="00D80DCA" w:rsidP="00D80DCA">
            <w:pPr>
              <w:keepNext/>
              <w:rPr>
                <w:rFonts w:ascii="Arial Narrow" w:hAnsi="Arial Narrow" w:cs="Arial"/>
                <w:b/>
                <w:sz w:val="18"/>
                <w:szCs w:val="18"/>
              </w:rPr>
            </w:pPr>
            <w:r w:rsidRPr="00197F1D">
              <w:rPr>
                <w:rFonts w:ascii="Arial Narrow" w:hAnsi="Arial Narrow" w:cs="Arial"/>
                <w:b/>
                <w:sz w:val="18"/>
                <w:szCs w:val="18"/>
              </w:rPr>
              <w:t>Dispensed Price for Max. Qty</w:t>
            </w:r>
          </w:p>
        </w:tc>
        <w:tc>
          <w:tcPr>
            <w:tcW w:w="1148" w:type="pct"/>
            <w:gridSpan w:val="2"/>
          </w:tcPr>
          <w:p w:rsidR="00D80DCA" w:rsidRPr="006A36DE" w:rsidRDefault="00D80DCA" w:rsidP="00D80DCA">
            <w:pPr>
              <w:keepNext/>
              <w:rPr>
                <w:rFonts w:ascii="Arial Narrow" w:hAnsi="Arial Narrow" w:cs="Arial"/>
                <w:b/>
                <w:sz w:val="18"/>
                <w:szCs w:val="18"/>
              </w:rPr>
            </w:pPr>
            <w:r w:rsidRPr="00197F1D">
              <w:rPr>
                <w:rFonts w:ascii="Arial Narrow" w:hAnsi="Arial Narrow" w:cs="Arial"/>
                <w:b/>
                <w:sz w:val="18"/>
                <w:szCs w:val="18"/>
              </w:rPr>
              <w:t>Proprietary Name and Manufacturer</w:t>
            </w:r>
          </w:p>
        </w:tc>
      </w:tr>
      <w:tr w:rsidR="00D80DCA" w:rsidRPr="00197F1D" w:rsidTr="008D5134">
        <w:trPr>
          <w:cantSplit/>
          <w:trHeight w:val="761"/>
        </w:trPr>
        <w:tc>
          <w:tcPr>
            <w:tcW w:w="1412" w:type="pct"/>
          </w:tcPr>
          <w:p w:rsidR="00D80DCA" w:rsidRPr="00197F1D" w:rsidRDefault="00D80DCA" w:rsidP="00D80DCA">
            <w:pPr>
              <w:keepNext/>
              <w:ind w:left="-108"/>
              <w:rPr>
                <w:rFonts w:ascii="Arial Narrow" w:hAnsi="Arial Narrow" w:cs="Arial"/>
                <w:smallCaps/>
                <w:sz w:val="20"/>
                <w:szCs w:val="20"/>
              </w:rPr>
            </w:pPr>
            <w:r w:rsidRPr="00197F1D">
              <w:rPr>
                <w:rFonts w:ascii="Arial Narrow" w:eastAsiaTheme="minorHAnsi" w:hAnsi="Arial Narrow" w:cs="Arial"/>
                <w:smallCaps/>
                <w:sz w:val="20"/>
                <w:szCs w:val="20"/>
                <w:lang w:eastAsia="en-US"/>
              </w:rPr>
              <w:t>Apomorphine</w:t>
            </w:r>
            <w:r w:rsidRPr="00197F1D">
              <w:rPr>
                <w:rFonts w:ascii="Arial Narrow" w:hAnsi="Arial Narrow" w:cs="Arial"/>
                <w:smallCaps/>
                <w:sz w:val="20"/>
                <w:szCs w:val="20"/>
              </w:rPr>
              <w:t xml:space="preserve"> </w:t>
            </w:r>
          </w:p>
          <w:p w:rsidR="00D80DCA" w:rsidRPr="00197F1D" w:rsidRDefault="00D80DCA" w:rsidP="00D80DCA">
            <w:pPr>
              <w:keepNext/>
              <w:ind w:left="-108"/>
              <w:rPr>
                <w:rFonts w:ascii="Arial Narrow" w:hAnsi="Arial Narrow" w:cs="Arial"/>
                <w:sz w:val="20"/>
                <w:szCs w:val="20"/>
              </w:rPr>
            </w:pPr>
          </w:p>
          <w:p w:rsidR="00D80DCA" w:rsidRPr="00197F1D" w:rsidRDefault="00D80DCA" w:rsidP="00D80DCA">
            <w:pPr>
              <w:keepNext/>
              <w:ind w:left="-108"/>
              <w:jc w:val="both"/>
              <w:rPr>
                <w:rFonts w:ascii="Arial Narrow" w:hAnsi="Arial Narrow" w:cs="Arial"/>
                <w:sz w:val="18"/>
                <w:szCs w:val="18"/>
              </w:rPr>
            </w:pPr>
            <w:r w:rsidRPr="00197F1D">
              <w:rPr>
                <w:rFonts w:ascii="Arial Narrow" w:hAnsi="Arial Narrow" w:cs="Arial"/>
                <w:sz w:val="20"/>
                <w:szCs w:val="20"/>
              </w:rPr>
              <w:t>100 mg/20 mL injection, 5 x 20 mL vials</w:t>
            </w:r>
          </w:p>
        </w:tc>
        <w:tc>
          <w:tcPr>
            <w:tcW w:w="519" w:type="pct"/>
            <w:vAlign w:val="center"/>
          </w:tcPr>
          <w:p w:rsidR="00D80DCA" w:rsidRPr="00197F1D" w:rsidRDefault="00D80DCA" w:rsidP="009E4755">
            <w:pPr>
              <w:keepNext/>
              <w:ind w:left="-108"/>
              <w:jc w:val="center"/>
              <w:rPr>
                <w:rFonts w:ascii="Arial Narrow" w:hAnsi="Arial Narrow" w:cs="Arial"/>
                <w:sz w:val="18"/>
                <w:szCs w:val="18"/>
                <w:vertAlign w:val="superscript"/>
              </w:rPr>
            </w:pPr>
            <w:r w:rsidRPr="00197F1D">
              <w:rPr>
                <w:rFonts w:ascii="Arial Narrow" w:hAnsi="Arial Narrow" w:cs="Arial"/>
                <w:sz w:val="18"/>
                <w:szCs w:val="18"/>
              </w:rPr>
              <w:t>11083H</w:t>
            </w:r>
            <w:r w:rsidR="009E4755" w:rsidRPr="00197F1D">
              <w:rPr>
                <w:rFonts w:ascii="Arial Narrow" w:hAnsi="Arial Narrow" w:cs="Arial"/>
                <w:sz w:val="18"/>
                <w:szCs w:val="18"/>
                <w:vertAlign w:val="superscript"/>
              </w:rPr>
              <w:t>a</w:t>
            </w:r>
          </w:p>
          <w:p w:rsidR="00D80DCA" w:rsidRPr="00197F1D" w:rsidRDefault="00D80DCA" w:rsidP="009E4755">
            <w:pPr>
              <w:keepNext/>
              <w:ind w:left="-108"/>
              <w:jc w:val="center"/>
              <w:rPr>
                <w:rFonts w:ascii="Arial Narrow" w:hAnsi="Arial Narrow" w:cs="Arial"/>
                <w:sz w:val="18"/>
                <w:szCs w:val="18"/>
                <w:vertAlign w:val="superscript"/>
              </w:rPr>
            </w:pPr>
            <w:r w:rsidRPr="00197F1D">
              <w:rPr>
                <w:rFonts w:ascii="Arial Narrow" w:hAnsi="Arial Narrow" w:cs="Arial"/>
                <w:sz w:val="18"/>
                <w:szCs w:val="18"/>
              </w:rPr>
              <w:t>11093W</w:t>
            </w:r>
            <w:r w:rsidR="009E4755" w:rsidRPr="00197F1D">
              <w:rPr>
                <w:rFonts w:ascii="Arial Narrow" w:hAnsi="Arial Narrow" w:cs="Arial"/>
                <w:sz w:val="18"/>
                <w:szCs w:val="18"/>
                <w:vertAlign w:val="superscript"/>
              </w:rPr>
              <w:t>b</w:t>
            </w:r>
          </w:p>
        </w:tc>
        <w:tc>
          <w:tcPr>
            <w:tcW w:w="396" w:type="pct"/>
            <w:vAlign w:val="center"/>
          </w:tcPr>
          <w:p w:rsidR="00D80DCA" w:rsidRPr="00197F1D" w:rsidRDefault="00D80DCA" w:rsidP="009E4755">
            <w:pPr>
              <w:keepNext/>
              <w:jc w:val="center"/>
              <w:rPr>
                <w:rFonts w:ascii="Arial Narrow" w:hAnsi="Arial Narrow" w:cs="Arial"/>
                <w:sz w:val="18"/>
                <w:szCs w:val="18"/>
              </w:rPr>
            </w:pPr>
            <w:r w:rsidRPr="00197F1D">
              <w:rPr>
                <w:rFonts w:ascii="Arial Narrow" w:hAnsi="Arial Narrow" w:cs="Arial"/>
                <w:sz w:val="18"/>
                <w:szCs w:val="18"/>
              </w:rPr>
              <w:t>18</w:t>
            </w:r>
          </w:p>
        </w:tc>
        <w:tc>
          <w:tcPr>
            <w:tcW w:w="395" w:type="pct"/>
            <w:vAlign w:val="center"/>
          </w:tcPr>
          <w:p w:rsidR="00D80DCA" w:rsidRPr="00197F1D" w:rsidRDefault="00D80DCA" w:rsidP="009E4755">
            <w:pPr>
              <w:keepNext/>
              <w:ind w:left="-108"/>
              <w:jc w:val="center"/>
              <w:rPr>
                <w:rFonts w:ascii="Arial Narrow" w:hAnsi="Arial Narrow" w:cs="Arial"/>
                <w:sz w:val="18"/>
                <w:szCs w:val="18"/>
              </w:rPr>
            </w:pPr>
            <w:r w:rsidRPr="00197F1D">
              <w:rPr>
                <w:rFonts w:ascii="Arial Narrow" w:hAnsi="Arial Narrow" w:cs="Arial"/>
                <w:sz w:val="18"/>
                <w:szCs w:val="18"/>
              </w:rPr>
              <w:t>90</w:t>
            </w:r>
          </w:p>
        </w:tc>
        <w:tc>
          <w:tcPr>
            <w:tcW w:w="327" w:type="pct"/>
            <w:vAlign w:val="center"/>
          </w:tcPr>
          <w:p w:rsidR="00D80DCA" w:rsidRPr="00197F1D" w:rsidRDefault="00D80DCA" w:rsidP="001B35CB">
            <w:pPr>
              <w:keepNext/>
              <w:ind w:left="-108"/>
              <w:jc w:val="center"/>
              <w:rPr>
                <w:rFonts w:ascii="Arial Narrow" w:hAnsi="Arial Narrow" w:cs="Arial"/>
                <w:sz w:val="18"/>
                <w:szCs w:val="18"/>
              </w:rPr>
            </w:pPr>
            <w:r w:rsidRPr="00197F1D">
              <w:rPr>
                <w:rFonts w:ascii="Arial Narrow" w:hAnsi="Arial Narrow" w:cs="Arial"/>
                <w:sz w:val="18"/>
                <w:szCs w:val="18"/>
              </w:rPr>
              <w:t>5</w:t>
            </w:r>
          </w:p>
        </w:tc>
        <w:tc>
          <w:tcPr>
            <w:tcW w:w="803" w:type="pct"/>
            <w:vAlign w:val="center"/>
          </w:tcPr>
          <w:p w:rsidR="00D80DCA" w:rsidRPr="00197F1D" w:rsidRDefault="009E4755" w:rsidP="001B35CB">
            <w:pPr>
              <w:keepNext/>
              <w:jc w:val="center"/>
              <w:rPr>
                <w:rFonts w:ascii="Arial Narrow" w:hAnsi="Arial Narrow" w:cs="Arial"/>
                <w:sz w:val="18"/>
                <w:szCs w:val="18"/>
              </w:rPr>
            </w:pPr>
            <w:r w:rsidRPr="00197F1D">
              <w:rPr>
                <w:rFonts w:ascii="Arial Narrow" w:hAnsi="Arial Narrow" w:cs="Arial"/>
                <w:sz w:val="18"/>
                <w:szCs w:val="18"/>
              </w:rPr>
              <w:t>$7600.15</w:t>
            </w:r>
            <w:r w:rsidR="001B35CB" w:rsidRPr="00197F1D">
              <w:rPr>
                <w:rFonts w:ascii="Arial Narrow" w:hAnsi="Arial Narrow" w:cs="Arial"/>
                <w:sz w:val="18"/>
                <w:szCs w:val="18"/>
                <w:vertAlign w:val="superscript"/>
              </w:rPr>
              <w:t xml:space="preserve"> </w:t>
            </w:r>
            <w:r w:rsidR="001B35CB" w:rsidRPr="00197F1D">
              <w:rPr>
                <w:rFonts w:ascii="Arial Narrow" w:hAnsi="Arial Narrow" w:cs="Arial"/>
                <w:sz w:val="18"/>
                <w:szCs w:val="18"/>
              </w:rPr>
              <w:t>(public)</w:t>
            </w:r>
          </w:p>
          <w:p w:rsidR="009E4755" w:rsidRPr="00197F1D" w:rsidRDefault="009E4755" w:rsidP="001B35CB">
            <w:pPr>
              <w:keepNext/>
              <w:jc w:val="center"/>
              <w:rPr>
                <w:rFonts w:ascii="Arial Narrow" w:hAnsi="Arial Narrow" w:cs="Arial"/>
                <w:sz w:val="18"/>
                <w:szCs w:val="18"/>
                <w:vertAlign w:val="superscript"/>
              </w:rPr>
            </w:pPr>
            <w:r w:rsidRPr="00197F1D">
              <w:rPr>
                <w:rFonts w:ascii="Arial Narrow" w:hAnsi="Arial Narrow" w:cs="Arial"/>
                <w:sz w:val="18"/>
                <w:szCs w:val="18"/>
              </w:rPr>
              <w:t>$7552.80</w:t>
            </w:r>
            <w:r w:rsidR="001B35CB" w:rsidRPr="00197F1D">
              <w:rPr>
                <w:rFonts w:ascii="Arial Narrow" w:hAnsi="Arial Narrow" w:cs="Arial"/>
                <w:sz w:val="18"/>
                <w:szCs w:val="18"/>
              </w:rPr>
              <w:t xml:space="preserve"> (Private)</w:t>
            </w:r>
          </w:p>
        </w:tc>
        <w:tc>
          <w:tcPr>
            <w:tcW w:w="538" w:type="pct"/>
            <w:vAlign w:val="center"/>
          </w:tcPr>
          <w:p w:rsidR="00D80DCA" w:rsidRPr="00197F1D" w:rsidRDefault="00D80DCA" w:rsidP="001B35CB">
            <w:pPr>
              <w:keepNext/>
              <w:jc w:val="center"/>
              <w:rPr>
                <w:rFonts w:ascii="Arial Narrow" w:hAnsi="Arial Narrow" w:cs="Arial"/>
                <w:sz w:val="18"/>
                <w:szCs w:val="18"/>
              </w:rPr>
            </w:pPr>
            <w:r w:rsidRPr="00197F1D">
              <w:rPr>
                <w:rFonts w:ascii="Arial Narrow" w:hAnsi="Arial Narrow" w:cs="Arial"/>
                <w:sz w:val="18"/>
                <w:szCs w:val="18"/>
              </w:rPr>
              <w:t>Apomine</w:t>
            </w:r>
            <w:r w:rsidRPr="00197F1D">
              <w:rPr>
                <w:rFonts w:ascii="Arial Narrow" w:hAnsi="Arial Narrow" w:cs="Arial"/>
                <w:sz w:val="18"/>
                <w:szCs w:val="18"/>
                <w:vertAlign w:val="superscript"/>
              </w:rPr>
              <w:t xml:space="preserve">® </w:t>
            </w:r>
            <w:r w:rsidRPr="00197F1D">
              <w:rPr>
                <w:rFonts w:ascii="Arial Narrow" w:hAnsi="Arial Narrow" w:cs="Arial"/>
                <w:sz w:val="18"/>
                <w:szCs w:val="18"/>
              </w:rPr>
              <w:t>Solution for Infusion</w:t>
            </w:r>
          </w:p>
        </w:tc>
        <w:tc>
          <w:tcPr>
            <w:tcW w:w="610" w:type="pct"/>
            <w:vAlign w:val="center"/>
          </w:tcPr>
          <w:p w:rsidR="00D80DCA" w:rsidRPr="00197F1D" w:rsidRDefault="00D80DCA" w:rsidP="001B35CB">
            <w:pPr>
              <w:keepNext/>
              <w:jc w:val="center"/>
              <w:rPr>
                <w:rFonts w:ascii="Arial Narrow" w:hAnsi="Arial Narrow" w:cs="Arial"/>
                <w:sz w:val="18"/>
                <w:szCs w:val="18"/>
              </w:rPr>
            </w:pPr>
            <w:r w:rsidRPr="00197F1D">
              <w:rPr>
                <w:rFonts w:ascii="Arial Narrow" w:hAnsi="Arial Narrow" w:cs="Arial"/>
                <w:sz w:val="18"/>
                <w:szCs w:val="18"/>
              </w:rPr>
              <w:t>Pfizer Australia Pty Ltd</w:t>
            </w:r>
          </w:p>
        </w:tc>
      </w:tr>
    </w:tbl>
    <w:p w:rsidR="009E4755" w:rsidRPr="006A36DE" w:rsidRDefault="009E4755" w:rsidP="001B35CB">
      <w:pPr>
        <w:pStyle w:val="3Bodytext"/>
        <w:numPr>
          <w:ilvl w:val="0"/>
          <w:numId w:val="0"/>
        </w:numPr>
        <w:rPr>
          <w:sz w:val="18"/>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0138E7" w:rsidP="00D80DCA">
            <w:pPr>
              <w:jc w:val="both"/>
              <w:rPr>
                <w:rFonts w:ascii="Arial Narrow" w:hAnsi="Arial Narrow" w:cs="Arial"/>
                <w:sz w:val="18"/>
                <w:szCs w:val="18"/>
              </w:rPr>
            </w:pPr>
            <w:r>
              <w:rPr>
                <w:rFonts w:ascii="Arial Narrow" w:hAnsi="Arial Narrow" w:cs="Arial"/>
                <w:b/>
                <w:sz w:val="18"/>
                <w:szCs w:val="18"/>
              </w:rPr>
              <w:t>Category / Program:</w:t>
            </w:r>
          </w:p>
          <w:p w:rsidR="001E014E" w:rsidRPr="00197F1D" w:rsidRDefault="001E014E" w:rsidP="00D80DCA">
            <w:pPr>
              <w:jc w:val="both"/>
              <w:rPr>
                <w:rFonts w:ascii="Arial Narrow" w:hAnsi="Arial Narrow" w:cs="Arial"/>
                <w:sz w:val="18"/>
                <w:szCs w:val="18"/>
              </w:rPr>
            </w:pPr>
            <w:r w:rsidRPr="00197F1D">
              <w:rPr>
                <w:rFonts w:ascii="Arial Narrow" w:hAnsi="Arial Narrow" w:cs="Arial"/>
                <w:sz w:val="18"/>
                <w:szCs w:val="18"/>
              </w:rPr>
              <w:t xml:space="preserve">Section 100 (Highly Specialised Drugs) - Public Hospital (Code HB) </w:t>
            </w:r>
          </w:p>
          <w:p w:rsidR="001E014E" w:rsidRPr="00197F1D" w:rsidRDefault="001E014E" w:rsidP="00D80DCA">
            <w:pPr>
              <w:jc w:val="both"/>
              <w:rPr>
                <w:rFonts w:ascii="Arial Narrow" w:hAnsi="Arial Narrow" w:cs="Arial"/>
                <w:sz w:val="18"/>
                <w:szCs w:val="18"/>
              </w:rPr>
            </w:pPr>
            <w:r w:rsidRPr="00197F1D">
              <w:rPr>
                <w:rFonts w:ascii="Arial Narrow" w:hAnsi="Arial Narrow" w:cs="Arial"/>
                <w:sz w:val="18"/>
                <w:szCs w:val="18"/>
              </w:rPr>
              <w:t xml:space="preserve">Section 100 (Highly Specialised Drugs) - Private Hospital (Code HS) </w:t>
            </w:r>
          </w:p>
        </w:tc>
      </w:tr>
      <w:tr w:rsidR="001E014E" w:rsidRPr="00197F1D" w:rsidTr="00DC04C9">
        <w:trPr>
          <w:trHeight w:val="240"/>
        </w:trPr>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D80DCA">
            <w:pPr>
              <w:jc w:val="both"/>
              <w:rPr>
                <w:rFonts w:ascii="Arial Narrow" w:hAnsi="Arial Narrow" w:cs="Arial"/>
                <w:b/>
                <w:sz w:val="18"/>
                <w:szCs w:val="18"/>
              </w:rPr>
            </w:pPr>
            <w:r w:rsidRPr="00197F1D">
              <w:rPr>
                <w:rFonts w:ascii="Arial Narrow" w:hAnsi="Arial Narrow" w:cs="Arial"/>
                <w:b/>
                <w:sz w:val="18"/>
                <w:szCs w:val="18"/>
              </w:rPr>
              <w:t xml:space="preserve">Prescriber type:   </w:t>
            </w: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Dental    </w:t>
            </w: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Medical Practitioners    </w:t>
            </w:r>
            <w:r w:rsidRPr="006A36DE">
              <w:rPr>
                <w:rFonts w:ascii="Arial Narrow" w:hAnsi="Arial Narrow" w:cs="Arial"/>
                <w:sz w:val="18"/>
                <w:szCs w:val="18"/>
              </w:rPr>
              <w:fldChar w:fldCharType="begin">
                <w:ffData>
                  <w:name w:val="Check3"/>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Nurse practitioners</w:t>
            </w:r>
            <w:r w:rsidR="000138E7">
              <w:rPr>
                <w:rFonts w:ascii="Arial Narrow" w:hAnsi="Arial Narrow" w:cs="Arial"/>
                <w:sz w:val="18"/>
                <w:szCs w:val="18"/>
              </w:rPr>
              <w:t xml:space="preserve"> </w:t>
            </w:r>
            <w:r w:rsidRPr="00197F1D">
              <w:rPr>
                <w:rFonts w:ascii="Arial Narrow" w:hAnsi="Arial Narrow" w:cs="Arial"/>
                <w:sz w:val="18"/>
                <w:szCs w:val="18"/>
              </w:rPr>
              <w:t xml:space="preserve">   </w:t>
            </w: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Optometrists    </w:t>
            </w:r>
            <w:r w:rsidRPr="006A36DE">
              <w:rPr>
                <w:rFonts w:ascii="Arial Narrow" w:hAnsi="Arial Narrow" w:cs="Arial"/>
                <w:sz w:val="18"/>
                <w:szCs w:val="18"/>
              </w:rPr>
              <w:fldChar w:fldCharType="begin">
                <w:ffData>
                  <w:name w:val="Check5"/>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Midwives</w:t>
            </w:r>
          </w:p>
        </w:tc>
      </w:tr>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D80DCA">
            <w:pPr>
              <w:jc w:val="both"/>
              <w:rPr>
                <w:rFonts w:ascii="Arial Narrow" w:hAnsi="Arial Narrow" w:cs="Arial"/>
                <w:b/>
                <w:sz w:val="18"/>
                <w:szCs w:val="18"/>
              </w:rPr>
            </w:pPr>
            <w:r w:rsidRPr="00197F1D">
              <w:rPr>
                <w:rFonts w:ascii="Arial Narrow" w:hAnsi="Arial Narrow" w:cs="Arial"/>
                <w:b/>
                <w:sz w:val="18"/>
                <w:szCs w:val="18"/>
              </w:rPr>
              <w:t>Restriction Level / Method:</w:t>
            </w:r>
          </w:p>
          <w:p w:rsidR="001E014E" w:rsidRPr="00197F1D" w:rsidRDefault="001E014E" w:rsidP="00D80DCA">
            <w:pPr>
              <w:jc w:val="both"/>
              <w:rPr>
                <w:rFonts w:ascii="Arial Narrow" w:hAnsi="Arial Narrow" w:cs="Arial"/>
                <w:sz w:val="18"/>
                <w:szCs w:val="18"/>
              </w:rPr>
            </w:pP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Unrestricted benefit</w:t>
            </w:r>
          </w:p>
          <w:p w:rsidR="001E014E" w:rsidRPr="00197F1D" w:rsidRDefault="001E014E" w:rsidP="00D80DC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Restricted benefit</w:t>
            </w:r>
          </w:p>
          <w:p w:rsidR="001E014E" w:rsidRPr="00197F1D" w:rsidRDefault="001E014E" w:rsidP="00D80DC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In Writing</w:t>
            </w:r>
          </w:p>
          <w:p w:rsidR="001E014E" w:rsidRPr="00197F1D" w:rsidRDefault="001E014E" w:rsidP="00D80DCA">
            <w:pPr>
              <w:jc w:val="both"/>
              <w:rPr>
                <w:rFonts w:ascii="Arial Narrow" w:hAnsi="Arial Narrow" w:cs="Arial"/>
                <w:sz w:val="18"/>
                <w:szCs w:val="18"/>
              </w:rPr>
            </w:pPr>
            <w:r w:rsidRPr="006A36DE">
              <w:rPr>
                <w:rFonts w:ascii="Arial Narrow" w:hAnsi="Arial Narrow" w:cs="Arial"/>
                <w:sz w:val="18"/>
                <w:szCs w:val="18"/>
              </w:rPr>
              <w:fldChar w:fldCharType="begin">
                <w:ffData>
                  <w:name w:val="Check3"/>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Telephone/Electronic/Emergency</w:t>
            </w:r>
          </w:p>
          <w:p w:rsidR="001E014E" w:rsidRPr="00197F1D" w:rsidRDefault="001E014E" w:rsidP="00D80DC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Streamlined</w:t>
            </w:r>
          </w:p>
        </w:tc>
      </w:tr>
      <w:tr w:rsidR="001E014E" w:rsidRPr="00197F1D" w:rsidTr="00DC04C9">
        <w:tc>
          <w:tcPr>
            <w:tcW w:w="5000" w:type="pct"/>
            <w:vAlign w:val="center"/>
            <w:hideMark/>
          </w:tcPr>
          <w:p w:rsidR="001E014E" w:rsidRPr="00197F1D" w:rsidRDefault="001E014E" w:rsidP="00D80DCA">
            <w:pPr>
              <w:jc w:val="both"/>
              <w:rPr>
                <w:rFonts w:ascii="Arial Narrow" w:hAnsi="Arial Narrow"/>
                <w:color w:val="333333"/>
                <w:sz w:val="18"/>
                <w:szCs w:val="18"/>
              </w:rPr>
            </w:pPr>
            <w:r w:rsidRPr="00197F1D">
              <w:rPr>
                <w:rFonts w:ascii="Arial Narrow" w:hAnsi="Arial Narrow"/>
                <w:b/>
                <w:bCs/>
                <w:color w:val="333333"/>
                <w:sz w:val="18"/>
                <w:szCs w:val="18"/>
              </w:rPr>
              <w:t>Indication:</w:t>
            </w:r>
            <w:r w:rsidRPr="00197F1D">
              <w:rPr>
                <w:rFonts w:ascii="Arial Narrow" w:hAnsi="Arial Narrow"/>
                <w:color w:val="333333"/>
                <w:sz w:val="18"/>
                <w:szCs w:val="18"/>
              </w:rPr>
              <w:t xml:space="preserve"> Parkinson disease</w:t>
            </w:r>
          </w:p>
        </w:tc>
      </w:tr>
      <w:tr w:rsidR="001E014E" w:rsidRPr="00197F1D" w:rsidTr="00DC04C9">
        <w:tc>
          <w:tcPr>
            <w:tcW w:w="5000" w:type="pct"/>
            <w:vAlign w:val="center"/>
            <w:hideMark/>
          </w:tcPr>
          <w:p w:rsidR="001E014E" w:rsidRPr="00197F1D" w:rsidRDefault="001E014E" w:rsidP="00D80DCA">
            <w:pPr>
              <w:jc w:val="both"/>
              <w:rPr>
                <w:rFonts w:ascii="Arial Narrow" w:hAnsi="Arial Narrow"/>
                <w:b/>
                <w:bCs/>
                <w:color w:val="333333"/>
                <w:sz w:val="18"/>
                <w:szCs w:val="18"/>
              </w:rPr>
            </w:pPr>
            <w:r w:rsidRPr="00197F1D">
              <w:rPr>
                <w:rFonts w:ascii="Arial Narrow" w:hAnsi="Arial Narrow"/>
                <w:b/>
                <w:bCs/>
                <w:color w:val="333333"/>
                <w:sz w:val="18"/>
                <w:szCs w:val="18"/>
              </w:rPr>
              <w:t xml:space="preserve">Clinical criteria: </w:t>
            </w:r>
          </w:p>
          <w:p w:rsidR="001E014E" w:rsidRPr="00197F1D" w:rsidRDefault="001E014E" w:rsidP="00D80DCA">
            <w:pPr>
              <w:jc w:val="both"/>
              <w:rPr>
                <w:rFonts w:ascii="Arial Narrow" w:hAnsi="Arial Narrow"/>
                <w:b/>
                <w:bCs/>
                <w:color w:val="333333"/>
                <w:sz w:val="18"/>
                <w:szCs w:val="18"/>
              </w:rPr>
            </w:pPr>
            <w:r w:rsidRPr="00197F1D">
              <w:rPr>
                <w:rFonts w:ascii="Arial Narrow" w:hAnsi="Arial Narrow"/>
                <w:bCs/>
                <w:color w:val="333333"/>
                <w:sz w:val="18"/>
                <w:szCs w:val="18"/>
              </w:rPr>
              <w:t>Patient must have experienced severely disabling motor fluctuations which have not responded to other therapy</w:t>
            </w:r>
          </w:p>
        </w:tc>
      </w:tr>
      <w:tr w:rsidR="001E014E" w:rsidRPr="00197F1D" w:rsidTr="00DC04C9">
        <w:tc>
          <w:tcPr>
            <w:tcW w:w="5000" w:type="pct"/>
            <w:vAlign w:val="center"/>
            <w:hideMark/>
          </w:tcPr>
          <w:p w:rsidR="001E014E" w:rsidRPr="00197F1D" w:rsidRDefault="001E014E" w:rsidP="00D80DCA">
            <w:pPr>
              <w:jc w:val="both"/>
              <w:rPr>
                <w:rFonts w:ascii="Arial Narrow" w:hAnsi="Arial Narrow"/>
                <w:color w:val="333333"/>
                <w:sz w:val="18"/>
                <w:szCs w:val="18"/>
              </w:rPr>
            </w:pPr>
            <w:r w:rsidRPr="00197F1D">
              <w:rPr>
                <w:rFonts w:ascii="Arial Narrow" w:hAnsi="Arial Narrow"/>
                <w:b/>
                <w:bCs/>
                <w:color w:val="333333"/>
                <w:sz w:val="18"/>
                <w:szCs w:val="18"/>
              </w:rPr>
              <w:t>AND</w:t>
            </w:r>
          </w:p>
        </w:tc>
      </w:tr>
      <w:tr w:rsidR="001E014E" w:rsidRPr="00197F1D" w:rsidTr="00DC04C9">
        <w:tc>
          <w:tcPr>
            <w:tcW w:w="5000" w:type="pct"/>
            <w:vAlign w:val="center"/>
            <w:hideMark/>
          </w:tcPr>
          <w:p w:rsidR="001E014E" w:rsidRPr="00197F1D" w:rsidRDefault="001E014E" w:rsidP="00D80DCA">
            <w:pPr>
              <w:jc w:val="both"/>
              <w:rPr>
                <w:rFonts w:ascii="Arial Narrow" w:hAnsi="Arial Narrow"/>
                <w:b/>
                <w:bCs/>
                <w:color w:val="333333"/>
                <w:sz w:val="18"/>
                <w:szCs w:val="18"/>
              </w:rPr>
            </w:pPr>
            <w:r w:rsidRPr="00197F1D">
              <w:rPr>
                <w:rFonts w:ascii="Arial Narrow" w:hAnsi="Arial Narrow"/>
                <w:b/>
                <w:bCs/>
                <w:color w:val="333333"/>
                <w:sz w:val="18"/>
                <w:szCs w:val="18"/>
              </w:rPr>
              <w:t xml:space="preserve">Clinical criteria: </w:t>
            </w:r>
          </w:p>
          <w:p w:rsidR="001E014E" w:rsidRPr="00197F1D" w:rsidRDefault="001E014E" w:rsidP="00D80DCA">
            <w:pPr>
              <w:jc w:val="both"/>
              <w:rPr>
                <w:rFonts w:ascii="Arial Narrow" w:hAnsi="Arial Narrow"/>
                <w:i/>
                <w:color w:val="333333"/>
                <w:sz w:val="18"/>
                <w:szCs w:val="18"/>
              </w:rPr>
            </w:pPr>
            <w:r w:rsidRPr="00197F1D">
              <w:rPr>
                <w:rFonts w:ascii="Arial Narrow" w:hAnsi="Arial Narrow" w:cs="Arial"/>
                <w:i/>
                <w:sz w:val="18"/>
                <w:szCs w:val="20"/>
              </w:rPr>
              <w:t>The treatment must be commenced in a hospital-based movement disorder clinic</w:t>
            </w:r>
          </w:p>
        </w:tc>
      </w:tr>
    </w:tbl>
    <w:p w:rsidR="00D80DCA" w:rsidRPr="006A36DE" w:rsidRDefault="00D80DCA" w:rsidP="001B35CB">
      <w:pPr>
        <w:pStyle w:val="3Bodytext"/>
        <w:numPr>
          <w:ilvl w:val="0"/>
          <w:numId w:val="0"/>
        </w:numPr>
        <w:rPr>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8"/>
        <w:gridCol w:w="929"/>
        <w:gridCol w:w="723"/>
        <w:gridCol w:w="660"/>
        <w:gridCol w:w="593"/>
        <w:gridCol w:w="1187"/>
        <w:gridCol w:w="956"/>
        <w:gridCol w:w="1280"/>
      </w:tblGrid>
      <w:tr w:rsidR="00D80DCA" w:rsidRPr="00197F1D" w:rsidTr="008D5134">
        <w:trPr>
          <w:cantSplit/>
          <w:trHeight w:val="471"/>
        </w:trPr>
        <w:tc>
          <w:tcPr>
            <w:tcW w:w="1491" w:type="pct"/>
          </w:tcPr>
          <w:p w:rsidR="00D80DCA" w:rsidRPr="00197F1D" w:rsidRDefault="00D80DCA" w:rsidP="00D80DCA">
            <w:pPr>
              <w:keepNext/>
              <w:ind w:left="-108"/>
              <w:jc w:val="both"/>
              <w:rPr>
                <w:rFonts w:ascii="Arial Narrow" w:hAnsi="Arial Narrow" w:cs="Arial"/>
                <w:b/>
                <w:sz w:val="18"/>
                <w:szCs w:val="18"/>
              </w:rPr>
            </w:pPr>
            <w:r w:rsidRPr="00197F1D">
              <w:rPr>
                <w:rFonts w:ascii="Arial Narrow" w:hAnsi="Arial Narrow" w:cs="Arial"/>
                <w:b/>
                <w:sz w:val="18"/>
                <w:szCs w:val="18"/>
              </w:rPr>
              <w:t>Name, Restriction,</w:t>
            </w:r>
          </w:p>
          <w:p w:rsidR="00D80DCA" w:rsidRPr="00197F1D" w:rsidRDefault="00D80DCA" w:rsidP="008D5134">
            <w:pPr>
              <w:keepNext/>
              <w:ind w:left="-108"/>
              <w:rPr>
                <w:rFonts w:ascii="Arial Narrow" w:hAnsi="Arial Narrow" w:cs="Arial"/>
                <w:b/>
                <w:sz w:val="18"/>
                <w:szCs w:val="18"/>
              </w:rPr>
            </w:pPr>
            <w:r w:rsidRPr="00197F1D">
              <w:rPr>
                <w:rFonts w:ascii="Arial Narrow" w:hAnsi="Arial Narrow" w:cs="Arial"/>
                <w:b/>
                <w:sz w:val="18"/>
                <w:szCs w:val="18"/>
              </w:rPr>
              <w:t>Manner of administration and form</w:t>
            </w:r>
          </w:p>
        </w:tc>
        <w:tc>
          <w:tcPr>
            <w:tcW w:w="515" w:type="pct"/>
          </w:tcPr>
          <w:p w:rsidR="00D80DCA" w:rsidRPr="00197F1D" w:rsidRDefault="00D80DCA" w:rsidP="00D80DCA">
            <w:pPr>
              <w:keepNext/>
              <w:ind w:left="-108"/>
              <w:jc w:val="center"/>
              <w:rPr>
                <w:rFonts w:ascii="Arial Narrow" w:hAnsi="Arial Narrow" w:cs="Arial"/>
                <w:b/>
                <w:sz w:val="18"/>
                <w:szCs w:val="18"/>
              </w:rPr>
            </w:pPr>
            <w:r w:rsidRPr="00197F1D">
              <w:rPr>
                <w:rFonts w:ascii="Arial Narrow" w:hAnsi="Arial Narrow" w:cs="Arial"/>
                <w:b/>
                <w:sz w:val="18"/>
                <w:szCs w:val="18"/>
              </w:rPr>
              <w:t>PBS item code</w:t>
            </w:r>
          </w:p>
        </w:tc>
        <w:tc>
          <w:tcPr>
            <w:tcW w:w="401" w:type="pct"/>
          </w:tcPr>
          <w:p w:rsidR="00D80DCA" w:rsidRPr="00197F1D" w:rsidRDefault="00D80DCA" w:rsidP="00DC04C9">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packs</w:t>
            </w:r>
          </w:p>
        </w:tc>
        <w:tc>
          <w:tcPr>
            <w:tcW w:w="366" w:type="pct"/>
          </w:tcPr>
          <w:p w:rsidR="00D80DCA" w:rsidRPr="00197F1D" w:rsidRDefault="00D80DCA" w:rsidP="00DC04C9">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units</w:t>
            </w:r>
          </w:p>
        </w:tc>
        <w:tc>
          <w:tcPr>
            <w:tcW w:w="329" w:type="pct"/>
          </w:tcPr>
          <w:p w:rsidR="00D80DCA" w:rsidRPr="00197F1D" w:rsidRDefault="00D80DCA" w:rsidP="00DC04C9">
            <w:pPr>
              <w:keepNext/>
              <w:ind w:left="-108"/>
              <w:jc w:val="center"/>
              <w:rPr>
                <w:rFonts w:ascii="Arial Narrow" w:hAnsi="Arial Narrow" w:cs="Arial"/>
                <w:b/>
                <w:sz w:val="18"/>
                <w:szCs w:val="18"/>
              </w:rPr>
            </w:pPr>
            <w:r w:rsidRPr="00197F1D">
              <w:rPr>
                <w:rFonts w:ascii="Arial Narrow" w:hAnsi="Arial Narrow" w:cs="Arial"/>
                <w:b/>
                <w:sz w:val="18"/>
                <w:szCs w:val="18"/>
              </w:rPr>
              <w:t>№.of</w:t>
            </w:r>
          </w:p>
          <w:p w:rsidR="00D80DCA" w:rsidRPr="00197F1D" w:rsidRDefault="00D80DCA" w:rsidP="00DC04C9">
            <w:pPr>
              <w:keepNext/>
              <w:ind w:left="-108"/>
              <w:jc w:val="center"/>
              <w:rPr>
                <w:rFonts w:ascii="Arial Narrow" w:hAnsi="Arial Narrow" w:cs="Arial"/>
                <w:b/>
                <w:sz w:val="18"/>
                <w:szCs w:val="18"/>
              </w:rPr>
            </w:pPr>
            <w:r w:rsidRPr="00197F1D">
              <w:rPr>
                <w:rFonts w:ascii="Arial Narrow" w:hAnsi="Arial Narrow" w:cs="Arial"/>
                <w:b/>
                <w:sz w:val="18"/>
                <w:szCs w:val="18"/>
              </w:rPr>
              <w:t>Rpts</w:t>
            </w:r>
          </w:p>
        </w:tc>
        <w:tc>
          <w:tcPr>
            <w:tcW w:w="658" w:type="pct"/>
          </w:tcPr>
          <w:p w:rsidR="00D80DCA" w:rsidRPr="00197F1D" w:rsidRDefault="00D80DCA" w:rsidP="00D80DCA">
            <w:pPr>
              <w:keepNext/>
              <w:jc w:val="both"/>
              <w:rPr>
                <w:rFonts w:ascii="Arial Narrow" w:hAnsi="Arial Narrow" w:cs="Arial"/>
                <w:b/>
                <w:sz w:val="18"/>
                <w:szCs w:val="18"/>
              </w:rPr>
            </w:pPr>
            <w:r w:rsidRPr="00197F1D">
              <w:rPr>
                <w:rFonts w:ascii="Arial Narrow" w:hAnsi="Arial Narrow" w:cs="Arial"/>
                <w:b/>
                <w:sz w:val="18"/>
                <w:szCs w:val="18"/>
              </w:rPr>
              <w:t>Dispensed Price for Max. Qty</w:t>
            </w:r>
          </w:p>
        </w:tc>
        <w:tc>
          <w:tcPr>
            <w:tcW w:w="1240" w:type="pct"/>
            <w:gridSpan w:val="2"/>
          </w:tcPr>
          <w:p w:rsidR="00D80DCA" w:rsidRPr="006A36DE" w:rsidRDefault="00D80DCA" w:rsidP="00DC04C9">
            <w:pPr>
              <w:keepNext/>
              <w:rPr>
                <w:rFonts w:ascii="Arial Narrow" w:hAnsi="Arial Narrow" w:cs="Arial"/>
                <w:b/>
                <w:sz w:val="18"/>
                <w:szCs w:val="18"/>
              </w:rPr>
            </w:pPr>
            <w:r w:rsidRPr="00197F1D">
              <w:rPr>
                <w:rFonts w:ascii="Arial Narrow" w:hAnsi="Arial Narrow" w:cs="Arial"/>
                <w:b/>
                <w:sz w:val="18"/>
                <w:szCs w:val="18"/>
              </w:rPr>
              <w:t>Proprietary Name and Manufacturer</w:t>
            </w:r>
          </w:p>
        </w:tc>
      </w:tr>
      <w:tr w:rsidR="00D80DCA" w:rsidRPr="00197F1D" w:rsidTr="008D5134">
        <w:trPr>
          <w:cantSplit/>
          <w:trHeight w:val="761"/>
        </w:trPr>
        <w:tc>
          <w:tcPr>
            <w:tcW w:w="1491" w:type="pct"/>
            <w:vAlign w:val="center"/>
          </w:tcPr>
          <w:p w:rsidR="00D80DCA" w:rsidRPr="00197F1D" w:rsidRDefault="00D80DCA" w:rsidP="00D80DCA">
            <w:pPr>
              <w:keepNext/>
              <w:ind w:left="-108"/>
              <w:rPr>
                <w:rFonts w:ascii="Arial Narrow" w:hAnsi="Arial Narrow" w:cs="Arial"/>
                <w:smallCaps/>
                <w:sz w:val="20"/>
                <w:szCs w:val="20"/>
              </w:rPr>
            </w:pPr>
            <w:r w:rsidRPr="00197F1D">
              <w:rPr>
                <w:rFonts w:ascii="Arial Narrow" w:hAnsi="Arial Narrow" w:cs="Arial"/>
                <w:smallCaps/>
                <w:sz w:val="20"/>
                <w:szCs w:val="20"/>
              </w:rPr>
              <w:t xml:space="preserve">Apomorphine </w:t>
            </w:r>
          </w:p>
          <w:p w:rsidR="00D80DCA" w:rsidRPr="00197F1D" w:rsidRDefault="00D80DCA" w:rsidP="00D80DCA">
            <w:pPr>
              <w:keepNext/>
              <w:ind w:left="-108"/>
              <w:rPr>
                <w:rFonts w:ascii="Arial Narrow" w:hAnsi="Arial Narrow" w:cs="Arial"/>
                <w:sz w:val="18"/>
                <w:szCs w:val="18"/>
              </w:rPr>
            </w:pPr>
            <w:r w:rsidRPr="00197F1D">
              <w:rPr>
                <w:rFonts w:ascii="Arial Narrow" w:hAnsi="Arial Narrow" w:cs="Arial"/>
                <w:sz w:val="20"/>
                <w:szCs w:val="20"/>
              </w:rPr>
              <w:t>30 mg/3 mL injection, 5 x 3 mL cartridges</w:t>
            </w:r>
          </w:p>
        </w:tc>
        <w:tc>
          <w:tcPr>
            <w:tcW w:w="515" w:type="pct"/>
            <w:vAlign w:val="center"/>
          </w:tcPr>
          <w:p w:rsidR="00D80DCA" w:rsidRPr="00197F1D" w:rsidRDefault="00D80DCA" w:rsidP="00D80DCA">
            <w:pPr>
              <w:keepNext/>
              <w:ind w:left="-108"/>
              <w:jc w:val="center"/>
              <w:rPr>
                <w:rFonts w:ascii="Arial Narrow" w:hAnsi="Arial Narrow" w:cs="Arial"/>
                <w:sz w:val="18"/>
                <w:szCs w:val="18"/>
                <w:vertAlign w:val="superscript"/>
              </w:rPr>
            </w:pPr>
            <w:r w:rsidRPr="00197F1D">
              <w:rPr>
                <w:rFonts w:ascii="Arial Narrow" w:hAnsi="Arial Narrow" w:cs="Arial"/>
                <w:sz w:val="18"/>
                <w:szCs w:val="18"/>
              </w:rPr>
              <w:t>11672H</w:t>
            </w:r>
            <w:r w:rsidR="009E4755" w:rsidRPr="00197F1D">
              <w:rPr>
                <w:rFonts w:ascii="Arial Narrow" w:hAnsi="Arial Narrow" w:cs="Arial"/>
                <w:sz w:val="18"/>
                <w:szCs w:val="18"/>
                <w:vertAlign w:val="superscript"/>
              </w:rPr>
              <w:t>a</w:t>
            </w:r>
          </w:p>
          <w:p w:rsidR="00D80DCA" w:rsidRPr="00197F1D" w:rsidRDefault="00D80DCA" w:rsidP="00D80DCA">
            <w:pPr>
              <w:keepNext/>
              <w:ind w:left="-108"/>
              <w:jc w:val="center"/>
              <w:rPr>
                <w:rFonts w:ascii="Arial Narrow" w:hAnsi="Arial Narrow" w:cs="Arial"/>
                <w:sz w:val="18"/>
                <w:szCs w:val="18"/>
                <w:vertAlign w:val="superscript"/>
              </w:rPr>
            </w:pPr>
            <w:r w:rsidRPr="00197F1D">
              <w:rPr>
                <w:rFonts w:ascii="Arial Narrow" w:hAnsi="Arial Narrow" w:cs="Arial"/>
                <w:sz w:val="18"/>
                <w:szCs w:val="18"/>
              </w:rPr>
              <w:t>11688E</w:t>
            </w:r>
            <w:r w:rsidR="009E4755" w:rsidRPr="00197F1D">
              <w:rPr>
                <w:rFonts w:ascii="Arial Narrow" w:hAnsi="Arial Narrow" w:cs="Arial"/>
                <w:sz w:val="18"/>
                <w:szCs w:val="18"/>
                <w:vertAlign w:val="superscript"/>
              </w:rPr>
              <w:t>b</w:t>
            </w:r>
          </w:p>
        </w:tc>
        <w:tc>
          <w:tcPr>
            <w:tcW w:w="401" w:type="pct"/>
            <w:vAlign w:val="center"/>
          </w:tcPr>
          <w:p w:rsidR="00D80DCA" w:rsidRPr="00197F1D" w:rsidRDefault="00D80DCA" w:rsidP="00DC04C9">
            <w:pPr>
              <w:keepNext/>
              <w:jc w:val="center"/>
              <w:rPr>
                <w:rFonts w:ascii="Arial Narrow" w:hAnsi="Arial Narrow" w:cs="Arial"/>
                <w:sz w:val="18"/>
                <w:szCs w:val="18"/>
              </w:rPr>
            </w:pPr>
            <w:r w:rsidRPr="00197F1D">
              <w:rPr>
                <w:rFonts w:ascii="Arial Narrow" w:hAnsi="Arial Narrow" w:cs="Arial"/>
                <w:sz w:val="18"/>
                <w:szCs w:val="18"/>
              </w:rPr>
              <w:t>20</w:t>
            </w:r>
          </w:p>
        </w:tc>
        <w:tc>
          <w:tcPr>
            <w:tcW w:w="366" w:type="pct"/>
            <w:vAlign w:val="center"/>
          </w:tcPr>
          <w:p w:rsidR="00D80DCA" w:rsidRPr="00197F1D" w:rsidRDefault="00D80DCA" w:rsidP="00DC04C9">
            <w:pPr>
              <w:keepNext/>
              <w:ind w:left="-108"/>
              <w:jc w:val="center"/>
              <w:rPr>
                <w:rFonts w:ascii="Arial Narrow" w:hAnsi="Arial Narrow" w:cs="Arial"/>
                <w:sz w:val="18"/>
                <w:szCs w:val="18"/>
              </w:rPr>
            </w:pPr>
            <w:r w:rsidRPr="00197F1D">
              <w:rPr>
                <w:rFonts w:ascii="Arial Narrow" w:hAnsi="Arial Narrow" w:cs="Arial"/>
                <w:sz w:val="18"/>
                <w:szCs w:val="18"/>
              </w:rPr>
              <w:t>100</w:t>
            </w:r>
          </w:p>
        </w:tc>
        <w:tc>
          <w:tcPr>
            <w:tcW w:w="329" w:type="pct"/>
            <w:vAlign w:val="center"/>
          </w:tcPr>
          <w:p w:rsidR="00D80DCA" w:rsidRPr="00197F1D" w:rsidRDefault="00D80DCA" w:rsidP="00DC04C9">
            <w:pPr>
              <w:keepNext/>
              <w:ind w:left="-108"/>
              <w:jc w:val="center"/>
              <w:rPr>
                <w:rFonts w:ascii="Arial Narrow" w:hAnsi="Arial Narrow" w:cs="Arial"/>
                <w:sz w:val="18"/>
                <w:szCs w:val="18"/>
              </w:rPr>
            </w:pPr>
            <w:r w:rsidRPr="00197F1D">
              <w:rPr>
                <w:rFonts w:ascii="Arial Narrow" w:hAnsi="Arial Narrow" w:cs="Arial"/>
                <w:sz w:val="18"/>
                <w:szCs w:val="18"/>
              </w:rPr>
              <w:t>5</w:t>
            </w:r>
          </w:p>
        </w:tc>
        <w:tc>
          <w:tcPr>
            <w:tcW w:w="658" w:type="pct"/>
            <w:vAlign w:val="center"/>
          </w:tcPr>
          <w:p w:rsidR="00D80DCA" w:rsidRPr="00197F1D" w:rsidRDefault="009E4755" w:rsidP="009E4755">
            <w:pPr>
              <w:keepNext/>
              <w:jc w:val="center"/>
              <w:rPr>
                <w:rFonts w:ascii="Arial Narrow" w:hAnsi="Arial Narrow" w:cs="Arial"/>
                <w:sz w:val="18"/>
                <w:szCs w:val="18"/>
              </w:rPr>
            </w:pPr>
            <w:r w:rsidRPr="00197F1D">
              <w:rPr>
                <w:rFonts w:ascii="Arial Narrow" w:hAnsi="Arial Narrow" w:cs="Arial"/>
                <w:sz w:val="18"/>
                <w:szCs w:val="18"/>
              </w:rPr>
              <w:t xml:space="preserve">$2720.40 </w:t>
            </w:r>
            <w:r w:rsidR="001B35CB" w:rsidRPr="00197F1D">
              <w:rPr>
                <w:rFonts w:ascii="Arial Narrow" w:hAnsi="Arial Narrow" w:cs="Arial"/>
                <w:sz w:val="18"/>
                <w:szCs w:val="18"/>
              </w:rPr>
              <w:t>(Public)</w:t>
            </w:r>
          </w:p>
          <w:p w:rsidR="009E4755" w:rsidRPr="00197F1D" w:rsidDel="00CD6C3F" w:rsidRDefault="009E4755" w:rsidP="009E4755">
            <w:pPr>
              <w:keepNext/>
              <w:jc w:val="center"/>
              <w:rPr>
                <w:rFonts w:ascii="Arial Narrow" w:hAnsi="Arial Narrow" w:cs="Arial"/>
                <w:sz w:val="18"/>
                <w:szCs w:val="18"/>
              </w:rPr>
            </w:pPr>
            <w:r w:rsidRPr="00197F1D">
              <w:rPr>
                <w:rFonts w:ascii="Arial Narrow" w:hAnsi="Arial Narrow" w:cs="Arial"/>
                <w:sz w:val="18"/>
                <w:szCs w:val="18"/>
              </w:rPr>
              <w:t xml:space="preserve">$2767.79 </w:t>
            </w:r>
            <w:r w:rsidR="001B35CB" w:rsidRPr="00197F1D">
              <w:rPr>
                <w:rFonts w:ascii="Arial Narrow" w:hAnsi="Arial Narrow" w:cs="Arial"/>
                <w:sz w:val="18"/>
                <w:szCs w:val="18"/>
              </w:rPr>
              <w:t>(Private)</w:t>
            </w:r>
          </w:p>
        </w:tc>
        <w:tc>
          <w:tcPr>
            <w:tcW w:w="530" w:type="pct"/>
            <w:vAlign w:val="center"/>
          </w:tcPr>
          <w:p w:rsidR="00D80DCA" w:rsidRPr="00197F1D" w:rsidRDefault="00D80DCA" w:rsidP="00D80DCA">
            <w:pPr>
              <w:keepNext/>
              <w:rPr>
                <w:rFonts w:ascii="Arial Narrow" w:hAnsi="Arial Narrow" w:cs="Arial"/>
                <w:sz w:val="18"/>
                <w:szCs w:val="18"/>
              </w:rPr>
            </w:pPr>
            <w:r w:rsidRPr="00197F1D">
              <w:rPr>
                <w:rFonts w:ascii="Arial Narrow" w:hAnsi="Arial Narrow" w:cs="Arial"/>
                <w:sz w:val="18"/>
                <w:szCs w:val="18"/>
              </w:rPr>
              <w:t>Apomine</w:t>
            </w:r>
            <w:r w:rsidRPr="00197F1D">
              <w:rPr>
                <w:rFonts w:ascii="Arial Narrow" w:hAnsi="Arial Narrow" w:cs="Arial"/>
                <w:sz w:val="18"/>
                <w:szCs w:val="18"/>
                <w:vertAlign w:val="superscript"/>
              </w:rPr>
              <w:t xml:space="preserve">® </w:t>
            </w:r>
            <w:r w:rsidRPr="00197F1D">
              <w:rPr>
                <w:rFonts w:ascii="Arial Narrow" w:hAnsi="Arial Narrow" w:cs="Arial"/>
                <w:sz w:val="18"/>
                <w:szCs w:val="18"/>
              </w:rPr>
              <w:t>Intermittent</w:t>
            </w:r>
          </w:p>
        </w:tc>
        <w:tc>
          <w:tcPr>
            <w:tcW w:w="710" w:type="pct"/>
            <w:vAlign w:val="center"/>
          </w:tcPr>
          <w:p w:rsidR="00D80DCA" w:rsidRPr="00197F1D" w:rsidRDefault="00D80DCA" w:rsidP="00D80DCA">
            <w:pPr>
              <w:keepNext/>
              <w:rPr>
                <w:rFonts w:ascii="Arial Narrow" w:hAnsi="Arial Narrow" w:cs="Arial"/>
                <w:sz w:val="18"/>
                <w:szCs w:val="18"/>
              </w:rPr>
            </w:pPr>
            <w:r w:rsidRPr="00197F1D">
              <w:rPr>
                <w:rFonts w:ascii="Arial Narrow" w:hAnsi="Arial Narrow" w:cs="Arial"/>
                <w:sz w:val="18"/>
                <w:szCs w:val="18"/>
              </w:rPr>
              <w:t>Pfizer Australia Pty Ltd</w:t>
            </w:r>
          </w:p>
        </w:tc>
      </w:tr>
    </w:tbl>
    <w:p w:rsidR="00D80DCA" w:rsidRPr="006A36DE" w:rsidRDefault="00D80DCA" w:rsidP="001B35CB">
      <w:pPr>
        <w:pStyle w:val="3Bodytext"/>
        <w:numPr>
          <w:ilvl w:val="0"/>
          <w:numId w:val="0"/>
        </w:numPr>
        <w:rPr>
          <w:sz w:val="18"/>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0138E7" w:rsidP="00ED3B8A">
            <w:pPr>
              <w:jc w:val="both"/>
              <w:rPr>
                <w:rFonts w:ascii="Arial Narrow" w:hAnsi="Arial Narrow" w:cs="Arial"/>
                <w:sz w:val="18"/>
                <w:szCs w:val="18"/>
              </w:rPr>
            </w:pPr>
            <w:r>
              <w:rPr>
                <w:rFonts w:ascii="Arial Narrow" w:hAnsi="Arial Narrow" w:cs="Arial"/>
                <w:b/>
                <w:sz w:val="18"/>
                <w:szCs w:val="18"/>
              </w:rPr>
              <w:t>Category / Program:</w:t>
            </w:r>
          </w:p>
          <w:p w:rsidR="001E014E" w:rsidRPr="00197F1D" w:rsidRDefault="001E014E" w:rsidP="00B95A91">
            <w:pPr>
              <w:jc w:val="both"/>
              <w:rPr>
                <w:rFonts w:ascii="Arial Narrow" w:hAnsi="Arial Narrow" w:cs="Arial"/>
                <w:sz w:val="18"/>
                <w:szCs w:val="18"/>
              </w:rPr>
            </w:pPr>
            <w:r w:rsidRPr="00197F1D">
              <w:rPr>
                <w:rFonts w:ascii="Arial Narrow" w:hAnsi="Arial Narrow" w:cs="Arial"/>
                <w:sz w:val="18"/>
                <w:szCs w:val="18"/>
              </w:rPr>
              <w:t xml:space="preserve">Section 100 (Highly Specialised Drugs) - Public Hospital (Code HB) </w:t>
            </w:r>
          </w:p>
          <w:p w:rsidR="001E014E" w:rsidRPr="00197F1D" w:rsidRDefault="001E014E" w:rsidP="00B95A91">
            <w:pPr>
              <w:jc w:val="both"/>
              <w:rPr>
                <w:rFonts w:ascii="Arial Narrow" w:hAnsi="Arial Narrow" w:cs="Arial"/>
                <w:sz w:val="18"/>
                <w:szCs w:val="18"/>
              </w:rPr>
            </w:pPr>
            <w:r w:rsidRPr="00197F1D">
              <w:rPr>
                <w:rFonts w:ascii="Arial Narrow" w:hAnsi="Arial Narrow" w:cs="Arial"/>
                <w:sz w:val="18"/>
                <w:szCs w:val="18"/>
              </w:rPr>
              <w:t>Section 100 (Highly Specialised Drugs) - Private Hospital (Code HS)</w:t>
            </w:r>
          </w:p>
        </w:tc>
      </w:tr>
      <w:tr w:rsidR="001E014E" w:rsidRPr="00197F1D" w:rsidTr="00DC04C9">
        <w:trPr>
          <w:trHeight w:val="240"/>
        </w:trPr>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ED3B8A">
            <w:pPr>
              <w:jc w:val="both"/>
              <w:rPr>
                <w:rFonts w:ascii="Arial Narrow" w:hAnsi="Arial Narrow" w:cs="Arial"/>
                <w:b/>
                <w:sz w:val="18"/>
                <w:szCs w:val="18"/>
              </w:rPr>
            </w:pPr>
            <w:r w:rsidRPr="00197F1D">
              <w:rPr>
                <w:rFonts w:ascii="Arial Narrow" w:hAnsi="Arial Narrow" w:cs="Arial"/>
                <w:b/>
                <w:sz w:val="18"/>
                <w:szCs w:val="18"/>
              </w:rPr>
              <w:t xml:space="preserve">Prescriber type:   </w:t>
            </w: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Dental    </w:t>
            </w: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Medical Practitioners    </w:t>
            </w:r>
            <w:r w:rsidRPr="006A36DE">
              <w:rPr>
                <w:rFonts w:ascii="Arial Narrow" w:hAnsi="Arial Narrow" w:cs="Arial"/>
                <w:sz w:val="18"/>
                <w:szCs w:val="18"/>
              </w:rPr>
              <w:fldChar w:fldCharType="begin">
                <w:ffData>
                  <w:name w:val="Check3"/>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Nurse practitioners</w:t>
            </w:r>
            <w:r w:rsidR="000138E7">
              <w:rPr>
                <w:rFonts w:ascii="Arial Narrow" w:hAnsi="Arial Narrow" w:cs="Arial"/>
                <w:sz w:val="18"/>
                <w:szCs w:val="18"/>
              </w:rPr>
              <w:t xml:space="preserve">   </w:t>
            </w:r>
            <w:r w:rsidRPr="00197F1D">
              <w:rPr>
                <w:rFonts w:ascii="Arial Narrow" w:hAnsi="Arial Narrow" w:cs="Arial"/>
                <w:sz w:val="18"/>
                <w:szCs w:val="18"/>
              </w:rPr>
              <w:t xml:space="preserve"> </w:t>
            </w: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Optometrists    </w:t>
            </w:r>
            <w:r w:rsidRPr="006A36DE">
              <w:rPr>
                <w:rFonts w:ascii="Arial Narrow" w:hAnsi="Arial Narrow" w:cs="Arial"/>
                <w:sz w:val="18"/>
                <w:szCs w:val="18"/>
              </w:rPr>
              <w:fldChar w:fldCharType="begin">
                <w:ffData>
                  <w:name w:val="Check5"/>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Midwives</w:t>
            </w:r>
          </w:p>
        </w:tc>
      </w:tr>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ED3B8A">
            <w:pPr>
              <w:jc w:val="both"/>
              <w:rPr>
                <w:rFonts w:ascii="Arial Narrow" w:hAnsi="Arial Narrow" w:cs="Arial"/>
                <w:b/>
                <w:sz w:val="18"/>
                <w:szCs w:val="18"/>
              </w:rPr>
            </w:pPr>
            <w:r w:rsidRPr="00197F1D">
              <w:rPr>
                <w:rFonts w:ascii="Arial Narrow" w:hAnsi="Arial Narrow" w:cs="Arial"/>
                <w:b/>
                <w:sz w:val="18"/>
                <w:szCs w:val="18"/>
              </w:rPr>
              <w:t>Restriction Level / Method:</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Unrestricted benefit</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Restricted benefit</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In Writing</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Check3"/>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Telephone/Electronic/Emergency</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Streamlined</w:t>
            </w:r>
          </w:p>
        </w:tc>
      </w:tr>
      <w:tr w:rsidR="001E014E" w:rsidRPr="00197F1D" w:rsidTr="00DC04C9">
        <w:tc>
          <w:tcPr>
            <w:tcW w:w="5000" w:type="pct"/>
            <w:vAlign w:val="center"/>
            <w:hideMark/>
          </w:tcPr>
          <w:p w:rsidR="001E014E" w:rsidRPr="00197F1D" w:rsidRDefault="001E014E" w:rsidP="00ED3B8A">
            <w:pPr>
              <w:jc w:val="both"/>
              <w:rPr>
                <w:rFonts w:ascii="Arial Narrow" w:hAnsi="Arial Narrow"/>
                <w:color w:val="333333"/>
                <w:sz w:val="18"/>
                <w:szCs w:val="18"/>
              </w:rPr>
            </w:pPr>
            <w:r w:rsidRPr="00197F1D">
              <w:rPr>
                <w:rFonts w:ascii="Arial Narrow" w:hAnsi="Arial Narrow"/>
                <w:b/>
                <w:bCs/>
                <w:color w:val="333333"/>
                <w:sz w:val="18"/>
                <w:szCs w:val="18"/>
              </w:rPr>
              <w:t>Indication:</w:t>
            </w:r>
            <w:r w:rsidRPr="00197F1D">
              <w:rPr>
                <w:rFonts w:ascii="Arial Narrow" w:hAnsi="Arial Narrow"/>
                <w:color w:val="333333"/>
                <w:sz w:val="18"/>
                <w:szCs w:val="18"/>
              </w:rPr>
              <w:t xml:space="preserve"> Parkinson disease</w:t>
            </w:r>
          </w:p>
        </w:tc>
      </w:tr>
      <w:tr w:rsidR="001E014E" w:rsidRPr="00197F1D" w:rsidTr="00DC04C9">
        <w:tc>
          <w:tcPr>
            <w:tcW w:w="5000" w:type="pct"/>
            <w:vAlign w:val="center"/>
            <w:hideMark/>
          </w:tcPr>
          <w:p w:rsidR="001E014E" w:rsidRPr="00197F1D" w:rsidRDefault="001E014E" w:rsidP="00ED3B8A">
            <w:pPr>
              <w:jc w:val="both"/>
              <w:rPr>
                <w:rFonts w:ascii="Arial Narrow" w:hAnsi="Arial Narrow"/>
                <w:b/>
                <w:bCs/>
                <w:color w:val="333333"/>
                <w:sz w:val="18"/>
                <w:szCs w:val="18"/>
              </w:rPr>
            </w:pPr>
            <w:r w:rsidRPr="00197F1D">
              <w:rPr>
                <w:rFonts w:ascii="Arial Narrow" w:hAnsi="Arial Narrow"/>
                <w:b/>
                <w:bCs/>
                <w:color w:val="333333"/>
                <w:sz w:val="18"/>
                <w:szCs w:val="18"/>
              </w:rPr>
              <w:t xml:space="preserve">Clinical criteria: </w:t>
            </w:r>
          </w:p>
          <w:p w:rsidR="001E014E" w:rsidRPr="00197F1D" w:rsidRDefault="001E014E" w:rsidP="00ED3B8A">
            <w:pPr>
              <w:jc w:val="both"/>
              <w:rPr>
                <w:rFonts w:ascii="Arial Narrow" w:hAnsi="Arial Narrow"/>
                <w:b/>
                <w:bCs/>
                <w:color w:val="333333"/>
                <w:sz w:val="18"/>
                <w:szCs w:val="18"/>
              </w:rPr>
            </w:pPr>
            <w:r w:rsidRPr="00197F1D">
              <w:rPr>
                <w:rFonts w:ascii="Arial Narrow" w:hAnsi="Arial Narrow"/>
                <w:bCs/>
                <w:color w:val="333333"/>
                <w:sz w:val="18"/>
                <w:szCs w:val="18"/>
              </w:rPr>
              <w:t>Patient must have experienced severely disabling motor fluctuations which have not responded to other therapy</w:t>
            </w:r>
          </w:p>
        </w:tc>
      </w:tr>
      <w:tr w:rsidR="001E014E" w:rsidRPr="00197F1D" w:rsidTr="00DC04C9">
        <w:tc>
          <w:tcPr>
            <w:tcW w:w="5000" w:type="pct"/>
            <w:vAlign w:val="center"/>
            <w:hideMark/>
          </w:tcPr>
          <w:p w:rsidR="001E014E" w:rsidRPr="00197F1D" w:rsidRDefault="001E014E" w:rsidP="00ED3B8A">
            <w:pPr>
              <w:jc w:val="both"/>
              <w:rPr>
                <w:rFonts w:ascii="Arial Narrow" w:hAnsi="Arial Narrow"/>
                <w:color w:val="333333"/>
                <w:sz w:val="18"/>
                <w:szCs w:val="18"/>
              </w:rPr>
            </w:pPr>
            <w:r w:rsidRPr="00197F1D">
              <w:rPr>
                <w:rFonts w:ascii="Arial Narrow" w:hAnsi="Arial Narrow"/>
                <w:b/>
                <w:bCs/>
                <w:color w:val="333333"/>
                <w:sz w:val="18"/>
                <w:szCs w:val="18"/>
              </w:rPr>
              <w:t>AND</w:t>
            </w:r>
          </w:p>
        </w:tc>
      </w:tr>
      <w:tr w:rsidR="001E014E" w:rsidRPr="00197F1D" w:rsidTr="00DC04C9">
        <w:tc>
          <w:tcPr>
            <w:tcW w:w="5000" w:type="pct"/>
            <w:vAlign w:val="center"/>
            <w:hideMark/>
          </w:tcPr>
          <w:p w:rsidR="001E014E" w:rsidRPr="00197F1D" w:rsidRDefault="001E014E" w:rsidP="00ED3B8A">
            <w:pPr>
              <w:jc w:val="both"/>
              <w:rPr>
                <w:rFonts w:ascii="Arial Narrow" w:hAnsi="Arial Narrow"/>
                <w:b/>
                <w:bCs/>
                <w:color w:val="333333"/>
                <w:sz w:val="18"/>
                <w:szCs w:val="18"/>
              </w:rPr>
            </w:pPr>
            <w:r w:rsidRPr="00197F1D">
              <w:rPr>
                <w:rFonts w:ascii="Arial Narrow" w:hAnsi="Arial Narrow"/>
                <w:b/>
                <w:bCs/>
                <w:color w:val="333333"/>
                <w:sz w:val="18"/>
                <w:szCs w:val="18"/>
              </w:rPr>
              <w:t xml:space="preserve">Clinical criteria: </w:t>
            </w:r>
          </w:p>
          <w:p w:rsidR="001E014E" w:rsidRPr="00197F1D" w:rsidRDefault="001E014E" w:rsidP="00ED3B8A">
            <w:pPr>
              <w:jc w:val="both"/>
              <w:rPr>
                <w:rFonts w:ascii="Arial Narrow" w:hAnsi="Arial Narrow"/>
                <w:i/>
                <w:color w:val="333333"/>
                <w:sz w:val="18"/>
                <w:szCs w:val="18"/>
              </w:rPr>
            </w:pPr>
            <w:r w:rsidRPr="00197F1D">
              <w:rPr>
                <w:rFonts w:ascii="Arial Narrow" w:hAnsi="Arial Narrow" w:cs="Arial"/>
                <w:i/>
                <w:sz w:val="18"/>
                <w:szCs w:val="20"/>
              </w:rPr>
              <w:t>The treatment must be commenced in a hospital-based movement disorder clinic</w:t>
            </w:r>
          </w:p>
        </w:tc>
      </w:tr>
      <w:tr w:rsidR="001E014E" w:rsidRPr="00197F1D" w:rsidTr="00DC04C9">
        <w:tc>
          <w:tcPr>
            <w:tcW w:w="5000" w:type="pct"/>
            <w:vAlign w:val="center"/>
            <w:hideMark/>
          </w:tcPr>
          <w:p w:rsidR="001E014E" w:rsidRPr="00197F1D" w:rsidRDefault="001E014E" w:rsidP="00ED3B8A">
            <w:pPr>
              <w:jc w:val="both"/>
              <w:rPr>
                <w:rFonts w:ascii="Arial Narrow" w:hAnsi="Arial Narrow"/>
                <w:color w:val="333333"/>
                <w:sz w:val="18"/>
                <w:szCs w:val="18"/>
              </w:rPr>
            </w:pPr>
            <w:r w:rsidRPr="00197F1D">
              <w:rPr>
                <w:rFonts w:ascii="Arial Narrow" w:hAnsi="Arial Narrow"/>
                <w:b/>
                <w:bCs/>
                <w:color w:val="333333"/>
                <w:sz w:val="18"/>
                <w:szCs w:val="18"/>
              </w:rPr>
              <w:t>Administrative Advice:</w:t>
            </w:r>
          </w:p>
          <w:p w:rsidR="001E014E" w:rsidRPr="00197F1D" w:rsidRDefault="001E014E" w:rsidP="00ED3B8A">
            <w:pPr>
              <w:jc w:val="both"/>
              <w:rPr>
                <w:rFonts w:ascii="Arial Narrow" w:hAnsi="Arial Narrow" w:cs="Arial"/>
                <w:sz w:val="20"/>
                <w:szCs w:val="20"/>
              </w:rPr>
            </w:pPr>
            <w:r w:rsidRPr="00197F1D">
              <w:rPr>
                <w:rFonts w:ascii="Arial Narrow" w:hAnsi="Arial Narrow" w:cs="Arial"/>
                <w:sz w:val="18"/>
                <w:szCs w:val="20"/>
              </w:rPr>
              <w:t>Pharmaceutical benefits that have the form apomorphine injection 30 mg/3 mL pen device and pharmaceutical benefits that have the form apomorphine injection 30 mg/3 mL cartridge are equivalent for the purposes of substitution.</w:t>
            </w:r>
          </w:p>
        </w:tc>
      </w:tr>
      <w:tr w:rsidR="001E014E" w:rsidRPr="00197F1D" w:rsidTr="00DC04C9">
        <w:tc>
          <w:tcPr>
            <w:tcW w:w="5000" w:type="pct"/>
            <w:vAlign w:val="center"/>
          </w:tcPr>
          <w:p w:rsidR="001E014E" w:rsidRPr="00197F1D" w:rsidRDefault="001E014E" w:rsidP="00ED3B8A">
            <w:pPr>
              <w:jc w:val="both"/>
              <w:rPr>
                <w:rFonts w:ascii="Arial Narrow" w:hAnsi="Arial Narrow"/>
                <w:color w:val="333333"/>
                <w:sz w:val="18"/>
                <w:szCs w:val="18"/>
              </w:rPr>
            </w:pPr>
            <w:r w:rsidRPr="00197F1D">
              <w:rPr>
                <w:rFonts w:ascii="Arial Narrow" w:hAnsi="Arial Narrow"/>
                <w:b/>
                <w:bCs/>
                <w:color w:val="333333"/>
                <w:sz w:val="18"/>
                <w:szCs w:val="18"/>
              </w:rPr>
              <w:t>Administrative Advice:</w:t>
            </w:r>
          </w:p>
          <w:p w:rsidR="001E014E" w:rsidRPr="00197F1D" w:rsidRDefault="001E014E" w:rsidP="00ED3B8A">
            <w:pPr>
              <w:jc w:val="both"/>
              <w:rPr>
                <w:rFonts w:ascii="Arial Narrow" w:hAnsi="Arial Narrow"/>
                <w:b/>
                <w:bCs/>
                <w:color w:val="333333"/>
                <w:sz w:val="18"/>
                <w:szCs w:val="18"/>
              </w:rPr>
            </w:pPr>
            <w:r w:rsidRPr="00197F1D">
              <w:rPr>
                <w:rFonts w:ascii="Arial Narrow" w:hAnsi="Arial Narrow" w:cs="Arial"/>
                <w:sz w:val="18"/>
                <w:szCs w:val="20"/>
              </w:rPr>
              <w:t>No increase in the maximum quantity or number of units may be authorised.</w:t>
            </w:r>
          </w:p>
        </w:tc>
      </w:tr>
    </w:tbl>
    <w:p w:rsidR="001B35CB" w:rsidRPr="006A36DE" w:rsidRDefault="001B35CB" w:rsidP="006064A7">
      <w:pPr>
        <w:pStyle w:val="3Bodytext"/>
        <w:numPr>
          <w:ilvl w:val="0"/>
          <w:numId w:val="0"/>
        </w:numPr>
        <w:rPr>
          <w:lang w:val="en-AU"/>
        </w:rPr>
      </w:pPr>
    </w:p>
    <w:p w:rsidR="00403AE1" w:rsidRPr="006A36DE" w:rsidRDefault="00403AE1" w:rsidP="001B35CB">
      <w:pPr>
        <w:pStyle w:val="3Bodytext"/>
        <w:ind w:left="720"/>
        <w:rPr>
          <w:lang w:val="en-AU"/>
        </w:rPr>
      </w:pPr>
      <w:r w:rsidRPr="006A36DE">
        <w:rPr>
          <w:lang w:val="en-AU"/>
        </w:rPr>
        <w:t>The submission requested the following new listing</w:t>
      </w:r>
      <w:r w:rsidR="00CC7084" w:rsidRPr="006A36DE">
        <w:rPr>
          <w:lang w:val="en-AU"/>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912"/>
        <w:gridCol w:w="774"/>
        <w:gridCol w:w="772"/>
        <w:gridCol w:w="649"/>
        <w:gridCol w:w="1030"/>
        <w:gridCol w:w="1030"/>
        <w:gridCol w:w="1159"/>
      </w:tblGrid>
      <w:tr w:rsidR="00931237" w:rsidRPr="00197F1D" w:rsidTr="008D5134">
        <w:trPr>
          <w:cantSplit/>
          <w:trHeight w:val="471"/>
        </w:trPr>
        <w:tc>
          <w:tcPr>
            <w:tcW w:w="1491" w:type="pct"/>
          </w:tcPr>
          <w:p w:rsidR="00931237" w:rsidRPr="00197F1D" w:rsidRDefault="00931237" w:rsidP="000B418D">
            <w:pPr>
              <w:keepNext/>
              <w:ind w:left="-108"/>
              <w:jc w:val="both"/>
              <w:rPr>
                <w:rFonts w:ascii="Arial Narrow" w:hAnsi="Arial Narrow" w:cs="Arial"/>
                <w:b/>
                <w:sz w:val="18"/>
                <w:szCs w:val="18"/>
              </w:rPr>
            </w:pPr>
            <w:r w:rsidRPr="00197F1D">
              <w:rPr>
                <w:rFonts w:ascii="Arial Narrow" w:hAnsi="Arial Narrow" w:cs="Arial"/>
                <w:b/>
                <w:sz w:val="18"/>
                <w:szCs w:val="18"/>
              </w:rPr>
              <w:t>Name, Restriction,</w:t>
            </w:r>
          </w:p>
          <w:p w:rsidR="00931237" w:rsidRPr="00197F1D" w:rsidRDefault="00931237" w:rsidP="00190207">
            <w:pPr>
              <w:keepNext/>
              <w:ind w:left="-108"/>
              <w:rPr>
                <w:rFonts w:ascii="Arial Narrow" w:hAnsi="Arial Narrow" w:cs="Arial"/>
                <w:b/>
                <w:sz w:val="18"/>
                <w:szCs w:val="18"/>
              </w:rPr>
            </w:pPr>
            <w:r w:rsidRPr="00197F1D">
              <w:rPr>
                <w:rFonts w:ascii="Arial Narrow" w:hAnsi="Arial Narrow" w:cs="Arial"/>
                <w:b/>
                <w:sz w:val="18"/>
                <w:szCs w:val="18"/>
              </w:rPr>
              <w:t>Manner of administration and form</w:t>
            </w:r>
          </w:p>
        </w:tc>
        <w:tc>
          <w:tcPr>
            <w:tcW w:w="506" w:type="pct"/>
          </w:tcPr>
          <w:p w:rsidR="00931237" w:rsidRPr="00197F1D" w:rsidRDefault="00931237" w:rsidP="000B418D">
            <w:pPr>
              <w:keepNext/>
              <w:ind w:left="-108"/>
              <w:jc w:val="center"/>
              <w:rPr>
                <w:rFonts w:ascii="Arial Narrow" w:hAnsi="Arial Narrow" w:cs="Arial"/>
                <w:b/>
                <w:sz w:val="18"/>
                <w:szCs w:val="18"/>
              </w:rPr>
            </w:pPr>
            <w:r w:rsidRPr="00197F1D">
              <w:rPr>
                <w:rFonts w:ascii="Arial Narrow" w:hAnsi="Arial Narrow" w:cs="Arial"/>
                <w:b/>
                <w:sz w:val="18"/>
                <w:szCs w:val="18"/>
              </w:rPr>
              <w:t>PBS item code</w:t>
            </w:r>
          </w:p>
        </w:tc>
        <w:tc>
          <w:tcPr>
            <w:tcW w:w="429" w:type="pct"/>
          </w:tcPr>
          <w:p w:rsidR="00931237" w:rsidRPr="00197F1D" w:rsidRDefault="00931237" w:rsidP="000B418D">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packs</w:t>
            </w:r>
          </w:p>
        </w:tc>
        <w:tc>
          <w:tcPr>
            <w:tcW w:w="428" w:type="pct"/>
          </w:tcPr>
          <w:p w:rsidR="00931237" w:rsidRPr="00197F1D" w:rsidRDefault="00931237" w:rsidP="000B418D">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units</w:t>
            </w:r>
          </w:p>
        </w:tc>
        <w:tc>
          <w:tcPr>
            <w:tcW w:w="360" w:type="pct"/>
          </w:tcPr>
          <w:p w:rsidR="00931237" w:rsidRPr="00197F1D" w:rsidRDefault="00931237" w:rsidP="000B418D">
            <w:pPr>
              <w:keepNext/>
              <w:ind w:left="-108"/>
              <w:jc w:val="center"/>
              <w:rPr>
                <w:rFonts w:ascii="Arial Narrow" w:hAnsi="Arial Narrow" w:cs="Arial"/>
                <w:b/>
                <w:sz w:val="18"/>
                <w:szCs w:val="18"/>
              </w:rPr>
            </w:pPr>
            <w:r w:rsidRPr="00197F1D">
              <w:rPr>
                <w:rFonts w:ascii="Arial Narrow" w:hAnsi="Arial Narrow" w:cs="Arial"/>
                <w:b/>
                <w:sz w:val="18"/>
                <w:szCs w:val="18"/>
              </w:rPr>
              <w:t>№.of</w:t>
            </w:r>
          </w:p>
          <w:p w:rsidR="00931237" w:rsidRPr="00197F1D" w:rsidRDefault="00931237" w:rsidP="000B418D">
            <w:pPr>
              <w:keepNext/>
              <w:ind w:left="-108"/>
              <w:jc w:val="center"/>
              <w:rPr>
                <w:rFonts w:ascii="Arial Narrow" w:hAnsi="Arial Narrow" w:cs="Arial"/>
                <w:b/>
                <w:sz w:val="18"/>
                <w:szCs w:val="18"/>
              </w:rPr>
            </w:pPr>
            <w:r w:rsidRPr="00197F1D">
              <w:rPr>
                <w:rFonts w:ascii="Arial Narrow" w:hAnsi="Arial Narrow" w:cs="Arial"/>
                <w:b/>
                <w:sz w:val="18"/>
                <w:szCs w:val="18"/>
              </w:rPr>
              <w:t>Rpts</w:t>
            </w:r>
          </w:p>
        </w:tc>
        <w:tc>
          <w:tcPr>
            <w:tcW w:w="571" w:type="pct"/>
          </w:tcPr>
          <w:p w:rsidR="00931237" w:rsidRPr="00197F1D" w:rsidRDefault="00172600" w:rsidP="00190207">
            <w:pPr>
              <w:keepNext/>
              <w:rPr>
                <w:rFonts w:ascii="Arial Narrow" w:hAnsi="Arial Narrow" w:cs="Arial"/>
                <w:b/>
                <w:sz w:val="18"/>
                <w:szCs w:val="18"/>
              </w:rPr>
            </w:pPr>
            <w:r w:rsidRPr="00197F1D">
              <w:rPr>
                <w:rFonts w:ascii="Arial Narrow" w:hAnsi="Arial Narrow" w:cs="Arial"/>
                <w:b/>
                <w:sz w:val="18"/>
                <w:szCs w:val="18"/>
              </w:rPr>
              <w:t>Dispensed</w:t>
            </w:r>
            <w:r w:rsidR="00931237" w:rsidRPr="00197F1D">
              <w:rPr>
                <w:rFonts w:ascii="Arial Narrow" w:hAnsi="Arial Narrow" w:cs="Arial"/>
                <w:b/>
                <w:sz w:val="18"/>
                <w:szCs w:val="18"/>
              </w:rPr>
              <w:t xml:space="preserve"> Price for Max. Qty</w:t>
            </w:r>
          </w:p>
        </w:tc>
        <w:tc>
          <w:tcPr>
            <w:tcW w:w="1214" w:type="pct"/>
            <w:gridSpan w:val="2"/>
          </w:tcPr>
          <w:p w:rsidR="00931237" w:rsidRPr="006A36DE" w:rsidRDefault="00931237" w:rsidP="00190207">
            <w:pPr>
              <w:keepNext/>
              <w:rPr>
                <w:rFonts w:ascii="Arial Narrow" w:hAnsi="Arial Narrow" w:cs="Arial"/>
                <w:b/>
                <w:sz w:val="18"/>
                <w:szCs w:val="18"/>
              </w:rPr>
            </w:pPr>
            <w:r w:rsidRPr="00197F1D">
              <w:rPr>
                <w:rFonts w:ascii="Arial Narrow" w:hAnsi="Arial Narrow" w:cs="Arial"/>
                <w:b/>
                <w:sz w:val="18"/>
                <w:szCs w:val="18"/>
              </w:rPr>
              <w:t>Proprietary Name and Manufacturer</w:t>
            </w:r>
          </w:p>
        </w:tc>
      </w:tr>
      <w:tr w:rsidR="00931237" w:rsidRPr="00197F1D" w:rsidTr="008D5134">
        <w:trPr>
          <w:cantSplit/>
          <w:trHeight w:val="761"/>
        </w:trPr>
        <w:tc>
          <w:tcPr>
            <w:tcW w:w="1491" w:type="pct"/>
          </w:tcPr>
          <w:p w:rsidR="00931237" w:rsidRPr="00197F1D" w:rsidRDefault="00931237" w:rsidP="000B418D">
            <w:pPr>
              <w:keepNext/>
              <w:ind w:left="-108"/>
              <w:rPr>
                <w:rFonts w:ascii="Arial Narrow" w:hAnsi="Arial Narrow" w:cs="Arial"/>
                <w:smallCaps/>
                <w:sz w:val="20"/>
                <w:szCs w:val="20"/>
              </w:rPr>
            </w:pPr>
            <w:r w:rsidRPr="00197F1D">
              <w:rPr>
                <w:rFonts w:ascii="Arial Narrow" w:eastAsiaTheme="minorHAnsi" w:hAnsi="Arial Narrow" w:cs="Arial"/>
                <w:smallCaps/>
                <w:sz w:val="20"/>
                <w:szCs w:val="20"/>
                <w:lang w:eastAsia="en-US"/>
              </w:rPr>
              <w:t>Apomorphine</w:t>
            </w:r>
            <w:r w:rsidRPr="00197F1D">
              <w:rPr>
                <w:rFonts w:ascii="Arial Narrow" w:hAnsi="Arial Narrow" w:cs="Arial"/>
                <w:smallCaps/>
                <w:sz w:val="20"/>
                <w:szCs w:val="20"/>
              </w:rPr>
              <w:t xml:space="preserve"> </w:t>
            </w:r>
          </w:p>
          <w:p w:rsidR="00931237" w:rsidRPr="00197F1D" w:rsidRDefault="00931237" w:rsidP="000B418D">
            <w:pPr>
              <w:keepNext/>
              <w:ind w:left="-108"/>
              <w:rPr>
                <w:rFonts w:ascii="Arial Narrow" w:hAnsi="Arial Narrow" w:cs="Arial"/>
                <w:sz w:val="20"/>
                <w:szCs w:val="20"/>
              </w:rPr>
            </w:pPr>
          </w:p>
          <w:p w:rsidR="00931237" w:rsidRPr="00197F1D" w:rsidRDefault="00931237" w:rsidP="000B418D">
            <w:pPr>
              <w:keepNext/>
              <w:ind w:left="-108"/>
              <w:jc w:val="both"/>
              <w:rPr>
                <w:rFonts w:ascii="Arial Narrow" w:hAnsi="Arial Narrow" w:cs="Arial"/>
                <w:sz w:val="18"/>
                <w:szCs w:val="18"/>
              </w:rPr>
            </w:pPr>
            <w:r w:rsidRPr="00197F1D">
              <w:rPr>
                <w:rFonts w:ascii="Arial Narrow" w:hAnsi="Arial Narrow" w:cs="Arial"/>
                <w:sz w:val="20"/>
                <w:szCs w:val="20"/>
              </w:rPr>
              <w:t>100 mg/20 mL injection, 5 x 20 mL vials</w:t>
            </w:r>
          </w:p>
        </w:tc>
        <w:tc>
          <w:tcPr>
            <w:tcW w:w="506" w:type="pct"/>
          </w:tcPr>
          <w:p w:rsidR="00931237" w:rsidRPr="00197F1D" w:rsidRDefault="00931237" w:rsidP="000B418D">
            <w:pPr>
              <w:keepNext/>
              <w:ind w:left="-108"/>
              <w:jc w:val="center"/>
              <w:rPr>
                <w:rFonts w:ascii="Arial Narrow" w:hAnsi="Arial Narrow" w:cs="Arial"/>
                <w:sz w:val="18"/>
                <w:szCs w:val="18"/>
              </w:rPr>
            </w:pPr>
          </w:p>
          <w:p w:rsidR="00931237" w:rsidRPr="00197F1D" w:rsidRDefault="00931237" w:rsidP="000B418D">
            <w:pPr>
              <w:keepNext/>
              <w:ind w:left="-108"/>
              <w:jc w:val="center"/>
              <w:rPr>
                <w:rFonts w:ascii="Arial Narrow" w:hAnsi="Arial Narrow" w:cs="Arial"/>
                <w:sz w:val="18"/>
                <w:szCs w:val="18"/>
              </w:rPr>
            </w:pPr>
          </w:p>
          <w:p w:rsidR="00931237" w:rsidRPr="00197F1D" w:rsidRDefault="00931237" w:rsidP="000B418D">
            <w:pPr>
              <w:keepNext/>
              <w:ind w:left="-108"/>
              <w:jc w:val="center"/>
              <w:rPr>
                <w:rFonts w:ascii="Arial Narrow" w:hAnsi="Arial Narrow" w:cs="Arial"/>
                <w:sz w:val="18"/>
                <w:szCs w:val="18"/>
              </w:rPr>
            </w:pPr>
            <w:r w:rsidRPr="00197F1D">
              <w:rPr>
                <w:rFonts w:ascii="Arial Narrow" w:hAnsi="Arial Narrow" w:cs="Arial"/>
                <w:sz w:val="18"/>
                <w:szCs w:val="18"/>
              </w:rPr>
              <w:t>NEW</w:t>
            </w:r>
          </w:p>
        </w:tc>
        <w:tc>
          <w:tcPr>
            <w:tcW w:w="429" w:type="pct"/>
          </w:tcPr>
          <w:p w:rsidR="00931237" w:rsidRPr="00197F1D" w:rsidRDefault="00931237" w:rsidP="000B418D">
            <w:pPr>
              <w:keepNext/>
              <w:jc w:val="center"/>
              <w:rPr>
                <w:rFonts w:ascii="Arial Narrow" w:hAnsi="Arial Narrow" w:cs="Arial"/>
                <w:sz w:val="18"/>
                <w:szCs w:val="18"/>
              </w:rPr>
            </w:pPr>
          </w:p>
          <w:p w:rsidR="00931237" w:rsidRPr="00197F1D" w:rsidRDefault="00931237" w:rsidP="000B418D">
            <w:pPr>
              <w:keepNext/>
              <w:ind w:left="-108"/>
              <w:jc w:val="center"/>
              <w:rPr>
                <w:rFonts w:ascii="Arial Narrow" w:hAnsi="Arial Narrow" w:cs="Arial"/>
                <w:sz w:val="18"/>
                <w:szCs w:val="18"/>
              </w:rPr>
            </w:pPr>
          </w:p>
          <w:p w:rsidR="00931237" w:rsidRPr="00197F1D" w:rsidRDefault="00931237" w:rsidP="000B418D">
            <w:pPr>
              <w:keepNext/>
              <w:jc w:val="center"/>
              <w:rPr>
                <w:rFonts w:ascii="Arial Narrow" w:hAnsi="Arial Narrow" w:cs="Arial"/>
                <w:sz w:val="18"/>
                <w:szCs w:val="18"/>
              </w:rPr>
            </w:pPr>
            <w:r w:rsidRPr="00197F1D">
              <w:rPr>
                <w:rFonts w:ascii="Arial Narrow" w:hAnsi="Arial Narrow" w:cs="Arial"/>
                <w:sz w:val="18"/>
                <w:szCs w:val="18"/>
              </w:rPr>
              <w:t>18</w:t>
            </w:r>
          </w:p>
        </w:tc>
        <w:tc>
          <w:tcPr>
            <w:tcW w:w="428" w:type="pct"/>
          </w:tcPr>
          <w:p w:rsidR="00931237" w:rsidRPr="00197F1D" w:rsidRDefault="00931237" w:rsidP="000B418D">
            <w:pPr>
              <w:keepNext/>
              <w:ind w:left="-108"/>
              <w:jc w:val="center"/>
              <w:rPr>
                <w:rFonts w:ascii="Arial Narrow" w:hAnsi="Arial Narrow" w:cs="Arial"/>
                <w:sz w:val="18"/>
                <w:szCs w:val="18"/>
              </w:rPr>
            </w:pPr>
          </w:p>
          <w:p w:rsidR="00931237" w:rsidRPr="00197F1D" w:rsidRDefault="00931237" w:rsidP="000B418D">
            <w:pPr>
              <w:keepNext/>
              <w:jc w:val="both"/>
              <w:rPr>
                <w:rFonts w:ascii="Arial Narrow" w:hAnsi="Arial Narrow" w:cs="Arial"/>
                <w:sz w:val="18"/>
                <w:szCs w:val="18"/>
              </w:rPr>
            </w:pPr>
          </w:p>
          <w:p w:rsidR="00931237" w:rsidRPr="00197F1D" w:rsidRDefault="00931237" w:rsidP="000B418D">
            <w:pPr>
              <w:keepNext/>
              <w:ind w:left="-108"/>
              <w:jc w:val="center"/>
              <w:rPr>
                <w:rFonts w:ascii="Arial Narrow" w:hAnsi="Arial Narrow" w:cs="Arial"/>
                <w:sz w:val="18"/>
                <w:szCs w:val="18"/>
              </w:rPr>
            </w:pPr>
            <w:r w:rsidRPr="00197F1D">
              <w:rPr>
                <w:rFonts w:ascii="Arial Narrow" w:hAnsi="Arial Narrow" w:cs="Arial"/>
                <w:sz w:val="18"/>
                <w:szCs w:val="18"/>
              </w:rPr>
              <w:t>90</w:t>
            </w:r>
          </w:p>
        </w:tc>
        <w:tc>
          <w:tcPr>
            <w:tcW w:w="360" w:type="pct"/>
          </w:tcPr>
          <w:p w:rsidR="00931237" w:rsidRPr="00197F1D" w:rsidRDefault="00931237" w:rsidP="000B418D">
            <w:pPr>
              <w:keepNext/>
              <w:ind w:left="-108"/>
              <w:jc w:val="center"/>
              <w:rPr>
                <w:rFonts w:ascii="Arial Narrow" w:hAnsi="Arial Narrow" w:cs="Arial"/>
                <w:sz w:val="18"/>
                <w:szCs w:val="18"/>
              </w:rPr>
            </w:pPr>
          </w:p>
          <w:p w:rsidR="00931237" w:rsidRPr="00197F1D" w:rsidRDefault="00931237" w:rsidP="000B418D">
            <w:pPr>
              <w:keepNext/>
              <w:ind w:left="-108"/>
              <w:jc w:val="center"/>
              <w:rPr>
                <w:rFonts w:ascii="Arial Narrow" w:hAnsi="Arial Narrow" w:cs="Arial"/>
                <w:sz w:val="18"/>
                <w:szCs w:val="18"/>
              </w:rPr>
            </w:pPr>
          </w:p>
          <w:p w:rsidR="00931237" w:rsidRPr="00197F1D" w:rsidRDefault="00931237" w:rsidP="000B418D">
            <w:pPr>
              <w:keepNext/>
              <w:ind w:left="-108"/>
              <w:jc w:val="center"/>
              <w:rPr>
                <w:rFonts w:ascii="Arial Narrow" w:hAnsi="Arial Narrow" w:cs="Arial"/>
                <w:sz w:val="18"/>
                <w:szCs w:val="18"/>
              </w:rPr>
            </w:pPr>
            <w:r w:rsidRPr="00197F1D">
              <w:rPr>
                <w:rFonts w:ascii="Arial Narrow" w:hAnsi="Arial Narrow" w:cs="Arial"/>
                <w:sz w:val="18"/>
                <w:szCs w:val="18"/>
              </w:rPr>
              <w:t>5</w:t>
            </w:r>
          </w:p>
          <w:p w:rsidR="00931237" w:rsidRPr="00197F1D" w:rsidRDefault="00931237" w:rsidP="000B418D">
            <w:pPr>
              <w:keepNext/>
              <w:jc w:val="both"/>
              <w:rPr>
                <w:rFonts w:ascii="Arial Narrow" w:hAnsi="Arial Narrow" w:cs="Arial"/>
                <w:sz w:val="18"/>
                <w:szCs w:val="18"/>
              </w:rPr>
            </w:pPr>
          </w:p>
        </w:tc>
        <w:tc>
          <w:tcPr>
            <w:tcW w:w="571" w:type="pct"/>
          </w:tcPr>
          <w:p w:rsidR="00931237" w:rsidRPr="00197F1D" w:rsidRDefault="00931237" w:rsidP="000B418D">
            <w:pPr>
              <w:keepNext/>
              <w:jc w:val="both"/>
              <w:rPr>
                <w:rFonts w:ascii="Arial Narrow" w:hAnsi="Arial Narrow" w:cs="Arial"/>
                <w:sz w:val="18"/>
                <w:szCs w:val="18"/>
              </w:rPr>
            </w:pPr>
          </w:p>
          <w:p w:rsidR="00931237" w:rsidRPr="00197F1D" w:rsidRDefault="00931237" w:rsidP="000B418D">
            <w:pPr>
              <w:keepNext/>
              <w:jc w:val="both"/>
              <w:rPr>
                <w:rFonts w:ascii="Arial Narrow" w:hAnsi="Arial Narrow" w:cs="Arial"/>
                <w:sz w:val="18"/>
                <w:szCs w:val="18"/>
              </w:rPr>
            </w:pPr>
          </w:p>
          <w:p w:rsidR="00931237" w:rsidRPr="00197F1D" w:rsidRDefault="00172600" w:rsidP="006B2718">
            <w:pPr>
              <w:keepNext/>
              <w:jc w:val="both"/>
              <w:rPr>
                <w:rFonts w:ascii="Arial Narrow" w:hAnsi="Arial Narrow" w:cs="Arial"/>
                <w:i/>
                <w:sz w:val="18"/>
                <w:szCs w:val="18"/>
              </w:rPr>
            </w:pPr>
            <w:r w:rsidRPr="00197F1D">
              <w:rPr>
                <w:rFonts w:ascii="Arial Narrow" w:hAnsi="Arial Narrow" w:cs="Arial"/>
                <w:sz w:val="18"/>
                <w:szCs w:val="18"/>
              </w:rPr>
              <w:t xml:space="preserve">$7704.92 </w:t>
            </w:r>
          </w:p>
        </w:tc>
        <w:tc>
          <w:tcPr>
            <w:tcW w:w="571" w:type="pct"/>
            <w:vAlign w:val="center"/>
          </w:tcPr>
          <w:p w:rsidR="00931237" w:rsidRPr="00197F1D" w:rsidRDefault="00931237" w:rsidP="00CA32F1">
            <w:pPr>
              <w:keepNext/>
              <w:rPr>
                <w:rFonts w:ascii="Arial Narrow" w:hAnsi="Arial Narrow" w:cs="Arial"/>
                <w:sz w:val="18"/>
                <w:szCs w:val="18"/>
              </w:rPr>
            </w:pPr>
            <w:r w:rsidRPr="00197F1D">
              <w:rPr>
                <w:rFonts w:ascii="Arial Narrow" w:hAnsi="Arial Narrow" w:cs="Arial"/>
                <w:sz w:val="18"/>
                <w:szCs w:val="18"/>
              </w:rPr>
              <w:t>Apomine</w:t>
            </w:r>
            <w:r w:rsidRPr="00197F1D">
              <w:rPr>
                <w:rFonts w:ascii="Arial Narrow" w:hAnsi="Arial Narrow" w:cs="Arial"/>
                <w:sz w:val="18"/>
                <w:szCs w:val="18"/>
                <w:vertAlign w:val="superscript"/>
              </w:rPr>
              <w:t xml:space="preserve">® </w:t>
            </w:r>
            <w:r w:rsidRPr="00197F1D">
              <w:rPr>
                <w:rFonts w:ascii="Arial Narrow" w:hAnsi="Arial Narrow" w:cs="Arial"/>
                <w:sz w:val="18"/>
                <w:szCs w:val="18"/>
              </w:rPr>
              <w:t>Solution for Infusion</w:t>
            </w:r>
          </w:p>
        </w:tc>
        <w:tc>
          <w:tcPr>
            <w:tcW w:w="643" w:type="pct"/>
            <w:vAlign w:val="center"/>
          </w:tcPr>
          <w:p w:rsidR="00931237" w:rsidRPr="00197F1D" w:rsidRDefault="00931237" w:rsidP="00CA32F1">
            <w:pPr>
              <w:keepNext/>
              <w:rPr>
                <w:rFonts w:ascii="Arial Narrow" w:hAnsi="Arial Narrow" w:cs="Arial"/>
                <w:sz w:val="18"/>
                <w:szCs w:val="18"/>
              </w:rPr>
            </w:pPr>
            <w:r w:rsidRPr="00197F1D">
              <w:rPr>
                <w:rFonts w:ascii="Arial Narrow" w:hAnsi="Arial Narrow" w:cs="Arial"/>
                <w:sz w:val="18"/>
                <w:szCs w:val="18"/>
              </w:rPr>
              <w:t>Pfizer Australia Pty Ltd</w:t>
            </w:r>
          </w:p>
        </w:tc>
      </w:tr>
    </w:tbl>
    <w:p w:rsidR="000B418D" w:rsidRPr="006A36DE" w:rsidRDefault="000B418D" w:rsidP="000B418D">
      <w:pPr>
        <w:jc w:val="both"/>
        <w:rPr>
          <w:rFonts w:ascii="Arial Narrow" w:hAnsi="Arial Narrow"/>
          <w:b/>
          <w:sz w:val="18"/>
          <w:szCs w:val="18"/>
        </w:rPr>
      </w:pPr>
    </w:p>
    <w:p w:rsidR="000B418D" w:rsidRPr="00197F1D" w:rsidRDefault="000B418D" w:rsidP="000B418D">
      <w:pPr>
        <w:jc w:val="both"/>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0B418D">
            <w:pPr>
              <w:jc w:val="both"/>
              <w:rPr>
                <w:rFonts w:ascii="Arial Narrow" w:hAnsi="Arial Narrow" w:cs="Arial"/>
                <w:sz w:val="18"/>
                <w:szCs w:val="18"/>
              </w:rPr>
            </w:pPr>
            <w:r w:rsidRPr="00197F1D">
              <w:rPr>
                <w:rFonts w:ascii="Arial Narrow" w:hAnsi="Arial Narrow" w:cs="Arial"/>
                <w:b/>
                <w:sz w:val="18"/>
                <w:szCs w:val="18"/>
              </w:rPr>
              <w:t xml:space="preserve">Category / Program:   </w:t>
            </w:r>
          </w:p>
          <w:p w:rsidR="001E014E" w:rsidRPr="00197F1D" w:rsidRDefault="001E014E" w:rsidP="000B418D">
            <w:pPr>
              <w:jc w:val="both"/>
              <w:rPr>
                <w:rFonts w:ascii="Arial Narrow" w:hAnsi="Arial Narrow" w:cs="Arial"/>
                <w:sz w:val="18"/>
                <w:szCs w:val="18"/>
              </w:rPr>
            </w:pPr>
            <w:r w:rsidRPr="00197F1D">
              <w:rPr>
                <w:rFonts w:ascii="Arial Narrow" w:hAnsi="Arial Narrow" w:cs="Arial"/>
                <w:sz w:val="18"/>
                <w:szCs w:val="18"/>
              </w:rPr>
              <w:t xml:space="preserve">GENERAL – General Schedule (Code GE) </w:t>
            </w:r>
          </w:p>
        </w:tc>
      </w:tr>
      <w:tr w:rsidR="001E014E" w:rsidRPr="00197F1D" w:rsidTr="00DC04C9">
        <w:trPr>
          <w:trHeight w:val="240"/>
        </w:trPr>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ED3B8A">
            <w:pPr>
              <w:jc w:val="both"/>
              <w:rPr>
                <w:rFonts w:ascii="Arial Narrow" w:hAnsi="Arial Narrow" w:cs="Arial"/>
                <w:b/>
                <w:sz w:val="18"/>
                <w:szCs w:val="18"/>
              </w:rPr>
            </w:pPr>
            <w:r w:rsidRPr="00197F1D">
              <w:rPr>
                <w:rFonts w:ascii="Arial Narrow" w:hAnsi="Arial Narrow" w:cs="Arial"/>
                <w:b/>
                <w:sz w:val="18"/>
                <w:szCs w:val="18"/>
              </w:rPr>
              <w:t xml:space="preserve">Prescriber type:   </w:t>
            </w: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Dental    </w:t>
            </w: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Medical Practitioners    </w:t>
            </w: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Nurse practitioners    </w:t>
            </w: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Optometrists    </w:t>
            </w:r>
            <w:r w:rsidRPr="006A36DE">
              <w:rPr>
                <w:rFonts w:ascii="Arial Narrow" w:hAnsi="Arial Narrow" w:cs="Arial"/>
                <w:sz w:val="18"/>
                <w:szCs w:val="18"/>
              </w:rPr>
              <w:fldChar w:fldCharType="begin">
                <w:ffData>
                  <w:name w:val="Check5"/>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Midwives</w:t>
            </w:r>
          </w:p>
        </w:tc>
      </w:tr>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0B418D">
            <w:pPr>
              <w:jc w:val="both"/>
              <w:rPr>
                <w:rFonts w:ascii="Arial Narrow" w:hAnsi="Arial Narrow" w:cs="Arial"/>
                <w:b/>
                <w:sz w:val="18"/>
                <w:szCs w:val="18"/>
              </w:rPr>
            </w:pPr>
            <w:r w:rsidRPr="00197F1D">
              <w:rPr>
                <w:rFonts w:ascii="Arial Narrow" w:hAnsi="Arial Narrow" w:cs="Arial"/>
                <w:b/>
                <w:sz w:val="18"/>
                <w:szCs w:val="18"/>
              </w:rPr>
              <w:t>Restriction Level / Method:</w:t>
            </w:r>
          </w:p>
          <w:p w:rsidR="001E014E" w:rsidRPr="00197F1D" w:rsidRDefault="001E014E" w:rsidP="000B418D">
            <w:pPr>
              <w:jc w:val="both"/>
              <w:rPr>
                <w:rFonts w:ascii="Arial Narrow" w:hAnsi="Arial Narrow" w:cs="Arial"/>
                <w:sz w:val="18"/>
                <w:szCs w:val="18"/>
              </w:rPr>
            </w:pP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Unrestricted benefit</w:t>
            </w:r>
          </w:p>
          <w:p w:rsidR="001E014E" w:rsidRPr="00197F1D" w:rsidRDefault="001E014E" w:rsidP="000B418D">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Restricted benefit</w:t>
            </w:r>
          </w:p>
          <w:p w:rsidR="001E014E" w:rsidRPr="00197F1D" w:rsidRDefault="001E014E" w:rsidP="000B418D">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In Writing</w:t>
            </w:r>
          </w:p>
          <w:p w:rsidR="001E014E" w:rsidRPr="00197F1D" w:rsidRDefault="001E014E" w:rsidP="000B418D">
            <w:pPr>
              <w:jc w:val="both"/>
              <w:rPr>
                <w:rFonts w:ascii="Arial Narrow" w:hAnsi="Arial Narrow" w:cs="Arial"/>
                <w:sz w:val="18"/>
                <w:szCs w:val="18"/>
              </w:rPr>
            </w:pPr>
            <w:r w:rsidRPr="006A36DE">
              <w:rPr>
                <w:rFonts w:ascii="Arial Narrow" w:hAnsi="Arial Narrow" w:cs="Arial"/>
                <w:sz w:val="18"/>
                <w:szCs w:val="18"/>
              </w:rPr>
              <w:fldChar w:fldCharType="begin">
                <w:ffData>
                  <w:name w:val="Check3"/>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Telephone/Electronic/Emergency</w:t>
            </w:r>
          </w:p>
          <w:p w:rsidR="001E014E" w:rsidRPr="00197F1D" w:rsidRDefault="001E014E" w:rsidP="000B418D">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Streamlined</w:t>
            </w:r>
          </w:p>
        </w:tc>
      </w:tr>
      <w:tr w:rsidR="001E014E" w:rsidRPr="00197F1D" w:rsidTr="00DC04C9">
        <w:tc>
          <w:tcPr>
            <w:tcW w:w="5000" w:type="pct"/>
            <w:vAlign w:val="center"/>
            <w:hideMark/>
          </w:tcPr>
          <w:p w:rsidR="001E014E" w:rsidRPr="00197F1D" w:rsidRDefault="001E014E" w:rsidP="007B273F">
            <w:pPr>
              <w:jc w:val="both"/>
              <w:rPr>
                <w:rFonts w:ascii="Arial Narrow" w:hAnsi="Arial Narrow"/>
                <w:color w:val="333333"/>
                <w:sz w:val="18"/>
                <w:szCs w:val="18"/>
              </w:rPr>
            </w:pPr>
            <w:r w:rsidRPr="00197F1D">
              <w:rPr>
                <w:rFonts w:ascii="Arial Narrow" w:hAnsi="Arial Narrow"/>
                <w:b/>
                <w:bCs/>
                <w:color w:val="333333"/>
                <w:sz w:val="18"/>
                <w:szCs w:val="18"/>
              </w:rPr>
              <w:t>Indication:</w:t>
            </w:r>
            <w:r w:rsidRPr="00197F1D">
              <w:rPr>
                <w:rFonts w:ascii="Arial Narrow" w:hAnsi="Arial Narrow"/>
                <w:color w:val="333333"/>
                <w:sz w:val="18"/>
                <w:szCs w:val="18"/>
              </w:rPr>
              <w:t xml:space="preserve"> Parkinson disease</w:t>
            </w:r>
          </w:p>
        </w:tc>
      </w:tr>
      <w:tr w:rsidR="001E014E" w:rsidRPr="00197F1D" w:rsidTr="00DC04C9">
        <w:tc>
          <w:tcPr>
            <w:tcW w:w="5000" w:type="pct"/>
            <w:vAlign w:val="center"/>
            <w:hideMark/>
          </w:tcPr>
          <w:p w:rsidR="001E014E" w:rsidRPr="00197F1D" w:rsidRDefault="001E014E" w:rsidP="005D7C38">
            <w:pPr>
              <w:jc w:val="both"/>
              <w:rPr>
                <w:rFonts w:ascii="Arial Narrow" w:hAnsi="Arial Narrow"/>
                <w:i/>
                <w:color w:val="333333"/>
                <w:sz w:val="18"/>
                <w:szCs w:val="18"/>
              </w:rPr>
            </w:pPr>
            <w:r w:rsidRPr="00197F1D">
              <w:rPr>
                <w:rFonts w:ascii="Arial Narrow" w:hAnsi="Arial Narrow"/>
                <w:b/>
                <w:bCs/>
                <w:color w:val="333333"/>
                <w:sz w:val="18"/>
                <w:szCs w:val="18"/>
              </w:rPr>
              <w:t>Treatment Phase:</w:t>
            </w:r>
            <w:r w:rsidRPr="00197F1D">
              <w:rPr>
                <w:rFonts w:ascii="Arial Narrow" w:hAnsi="Arial Narrow"/>
                <w:color w:val="333333"/>
                <w:sz w:val="18"/>
                <w:szCs w:val="18"/>
              </w:rPr>
              <w:t xml:space="preserve"> Maintenance therapy </w:t>
            </w:r>
          </w:p>
        </w:tc>
      </w:tr>
      <w:tr w:rsidR="001E014E" w:rsidRPr="00197F1D" w:rsidTr="00DC04C9">
        <w:tc>
          <w:tcPr>
            <w:tcW w:w="5000" w:type="pct"/>
            <w:vAlign w:val="center"/>
            <w:hideMark/>
          </w:tcPr>
          <w:p w:rsidR="001E014E" w:rsidRPr="00197F1D" w:rsidRDefault="001E014E" w:rsidP="000B418D">
            <w:pPr>
              <w:jc w:val="both"/>
              <w:rPr>
                <w:rFonts w:ascii="Arial Narrow" w:hAnsi="Arial Narrow"/>
                <w:b/>
                <w:bCs/>
                <w:color w:val="333333"/>
                <w:sz w:val="18"/>
                <w:szCs w:val="18"/>
              </w:rPr>
            </w:pPr>
            <w:r w:rsidRPr="00197F1D">
              <w:rPr>
                <w:rFonts w:ascii="Arial Narrow" w:hAnsi="Arial Narrow"/>
                <w:b/>
                <w:bCs/>
                <w:color w:val="333333"/>
                <w:sz w:val="18"/>
                <w:szCs w:val="18"/>
              </w:rPr>
              <w:t xml:space="preserve">Clinical criteria: </w:t>
            </w:r>
          </w:p>
          <w:p w:rsidR="001E014E" w:rsidRPr="00197F1D" w:rsidRDefault="001E014E" w:rsidP="000B418D">
            <w:pPr>
              <w:jc w:val="both"/>
              <w:rPr>
                <w:rFonts w:ascii="Arial Narrow" w:hAnsi="Arial Narrow"/>
                <w:b/>
                <w:bCs/>
                <w:color w:val="333333"/>
                <w:sz w:val="18"/>
                <w:szCs w:val="18"/>
              </w:rPr>
            </w:pPr>
            <w:r w:rsidRPr="00197F1D">
              <w:rPr>
                <w:rFonts w:ascii="Arial Narrow" w:hAnsi="Arial Narrow"/>
                <w:bCs/>
                <w:color w:val="333333"/>
                <w:sz w:val="18"/>
                <w:szCs w:val="18"/>
              </w:rPr>
              <w:t>Patient must have experienced severely disabling motor fluctuations which have not responded to other therapy</w:t>
            </w:r>
          </w:p>
        </w:tc>
      </w:tr>
      <w:tr w:rsidR="001E014E" w:rsidRPr="00197F1D" w:rsidTr="00DC04C9">
        <w:tc>
          <w:tcPr>
            <w:tcW w:w="5000" w:type="pct"/>
            <w:vAlign w:val="center"/>
            <w:hideMark/>
          </w:tcPr>
          <w:p w:rsidR="001E014E" w:rsidRPr="00197F1D" w:rsidRDefault="001E014E" w:rsidP="000B418D">
            <w:pPr>
              <w:jc w:val="both"/>
              <w:rPr>
                <w:rFonts w:ascii="Arial Narrow" w:hAnsi="Arial Narrow"/>
                <w:color w:val="333333"/>
                <w:sz w:val="18"/>
                <w:szCs w:val="18"/>
              </w:rPr>
            </w:pPr>
            <w:r w:rsidRPr="00197F1D">
              <w:rPr>
                <w:rFonts w:ascii="Arial Narrow" w:hAnsi="Arial Narrow"/>
                <w:b/>
                <w:bCs/>
                <w:color w:val="333333"/>
                <w:sz w:val="18"/>
                <w:szCs w:val="18"/>
              </w:rPr>
              <w:t>AND</w:t>
            </w:r>
          </w:p>
        </w:tc>
      </w:tr>
      <w:tr w:rsidR="001E014E" w:rsidRPr="00197F1D" w:rsidTr="00DC04C9">
        <w:tc>
          <w:tcPr>
            <w:tcW w:w="5000" w:type="pct"/>
            <w:vAlign w:val="center"/>
            <w:hideMark/>
          </w:tcPr>
          <w:p w:rsidR="001E014E" w:rsidRPr="00197F1D" w:rsidRDefault="001E014E" w:rsidP="000B418D">
            <w:pPr>
              <w:jc w:val="both"/>
              <w:rPr>
                <w:rFonts w:ascii="Arial Narrow" w:hAnsi="Arial Narrow"/>
                <w:b/>
                <w:bCs/>
                <w:color w:val="333333"/>
                <w:sz w:val="18"/>
                <w:szCs w:val="18"/>
              </w:rPr>
            </w:pPr>
            <w:r w:rsidRPr="00197F1D">
              <w:rPr>
                <w:rFonts w:ascii="Arial Narrow" w:hAnsi="Arial Narrow"/>
                <w:b/>
                <w:bCs/>
                <w:color w:val="333333"/>
                <w:sz w:val="18"/>
                <w:szCs w:val="18"/>
              </w:rPr>
              <w:t xml:space="preserve">Clinical criteria: </w:t>
            </w:r>
          </w:p>
          <w:p w:rsidR="001E014E" w:rsidRPr="00197F1D" w:rsidRDefault="001E014E" w:rsidP="000B418D">
            <w:pPr>
              <w:jc w:val="both"/>
              <w:rPr>
                <w:rFonts w:ascii="Arial Narrow" w:hAnsi="Arial Narrow"/>
                <w:color w:val="333333"/>
                <w:sz w:val="18"/>
                <w:szCs w:val="18"/>
              </w:rPr>
            </w:pPr>
            <w:r w:rsidRPr="00197F1D">
              <w:rPr>
                <w:rFonts w:ascii="Arial Narrow" w:hAnsi="Arial Narrow" w:cs="Arial"/>
                <w:sz w:val="18"/>
                <w:szCs w:val="20"/>
              </w:rPr>
              <w:t>The treatment must be commenced in a hospital-based movement disorder clinic</w:t>
            </w:r>
          </w:p>
        </w:tc>
      </w:tr>
    </w:tbl>
    <w:p w:rsidR="000B418D" w:rsidRPr="00197F1D" w:rsidRDefault="000B418D" w:rsidP="000B418D">
      <w:pPr>
        <w:jc w:val="both"/>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5"/>
        <w:gridCol w:w="1225"/>
        <w:gridCol w:w="819"/>
        <w:gridCol w:w="817"/>
        <w:gridCol w:w="682"/>
        <w:gridCol w:w="1091"/>
        <w:gridCol w:w="955"/>
        <w:gridCol w:w="842"/>
      </w:tblGrid>
      <w:tr w:rsidR="00172600" w:rsidRPr="00197F1D" w:rsidTr="00082AD6">
        <w:trPr>
          <w:cantSplit/>
          <w:trHeight w:val="471"/>
        </w:trPr>
        <w:tc>
          <w:tcPr>
            <w:tcW w:w="1434" w:type="pct"/>
          </w:tcPr>
          <w:p w:rsidR="00172600" w:rsidRPr="00197F1D" w:rsidRDefault="00172600" w:rsidP="000B418D">
            <w:pPr>
              <w:keepNext/>
              <w:ind w:left="-108"/>
              <w:jc w:val="both"/>
              <w:rPr>
                <w:rFonts w:ascii="Arial Narrow" w:hAnsi="Arial Narrow" w:cs="Arial"/>
                <w:b/>
                <w:sz w:val="18"/>
                <w:szCs w:val="18"/>
              </w:rPr>
            </w:pPr>
            <w:r w:rsidRPr="00197F1D">
              <w:rPr>
                <w:rFonts w:ascii="Arial Narrow" w:hAnsi="Arial Narrow" w:cs="Arial"/>
                <w:b/>
                <w:sz w:val="18"/>
                <w:szCs w:val="18"/>
              </w:rPr>
              <w:t>Name, Restriction,</w:t>
            </w:r>
          </w:p>
          <w:p w:rsidR="00172600" w:rsidRPr="00197F1D" w:rsidRDefault="00172600" w:rsidP="000B418D">
            <w:pPr>
              <w:keepNext/>
              <w:ind w:left="-108"/>
              <w:jc w:val="both"/>
              <w:rPr>
                <w:rFonts w:ascii="Arial Narrow" w:hAnsi="Arial Narrow" w:cs="Arial"/>
                <w:b/>
                <w:sz w:val="18"/>
                <w:szCs w:val="18"/>
              </w:rPr>
            </w:pPr>
            <w:r w:rsidRPr="00197F1D">
              <w:rPr>
                <w:rFonts w:ascii="Arial Narrow" w:hAnsi="Arial Narrow" w:cs="Arial"/>
                <w:b/>
                <w:sz w:val="18"/>
                <w:szCs w:val="18"/>
              </w:rPr>
              <w:t>Manner of administration and form</w:t>
            </w:r>
          </w:p>
        </w:tc>
        <w:tc>
          <w:tcPr>
            <w:tcW w:w="680" w:type="pct"/>
          </w:tcPr>
          <w:p w:rsidR="00172600" w:rsidRPr="00197F1D" w:rsidRDefault="00172600" w:rsidP="000B418D">
            <w:pPr>
              <w:keepNext/>
              <w:ind w:left="-108"/>
              <w:jc w:val="center"/>
              <w:rPr>
                <w:rFonts w:ascii="Arial Narrow" w:hAnsi="Arial Narrow" w:cs="Arial"/>
                <w:b/>
                <w:sz w:val="18"/>
                <w:szCs w:val="18"/>
              </w:rPr>
            </w:pPr>
            <w:r w:rsidRPr="00197F1D">
              <w:rPr>
                <w:rFonts w:ascii="Arial Narrow" w:hAnsi="Arial Narrow" w:cs="Arial"/>
                <w:b/>
                <w:sz w:val="18"/>
                <w:szCs w:val="18"/>
              </w:rPr>
              <w:t>PBS item code</w:t>
            </w:r>
          </w:p>
        </w:tc>
        <w:tc>
          <w:tcPr>
            <w:tcW w:w="454" w:type="pct"/>
          </w:tcPr>
          <w:p w:rsidR="00172600" w:rsidRPr="00197F1D" w:rsidRDefault="00172600" w:rsidP="000B418D">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packs</w:t>
            </w:r>
          </w:p>
        </w:tc>
        <w:tc>
          <w:tcPr>
            <w:tcW w:w="453" w:type="pct"/>
          </w:tcPr>
          <w:p w:rsidR="00172600" w:rsidRPr="00197F1D" w:rsidRDefault="00172600" w:rsidP="000B418D">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units</w:t>
            </w:r>
          </w:p>
        </w:tc>
        <w:tc>
          <w:tcPr>
            <w:tcW w:w="378" w:type="pct"/>
          </w:tcPr>
          <w:p w:rsidR="00172600" w:rsidRPr="00197F1D" w:rsidRDefault="00172600" w:rsidP="000B418D">
            <w:pPr>
              <w:keepNext/>
              <w:ind w:left="-108"/>
              <w:jc w:val="center"/>
              <w:rPr>
                <w:rFonts w:ascii="Arial Narrow" w:hAnsi="Arial Narrow" w:cs="Arial"/>
                <w:b/>
                <w:sz w:val="18"/>
                <w:szCs w:val="18"/>
              </w:rPr>
            </w:pPr>
            <w:r w:rsidRPr="00197F1D">
              <w:rPr>
                <w:rFonts w:ascii="Arial Narrow" w:hAnsi="Arial Narrow" w:cs="Arial"/>
                <w:b/>
                <w:sz w:val="18"/>
                <w:szCs w:val="18"/>
              </w:rPr>
              <w:t>№.of</w:t>
            </w:r>
          </w:p>
          <w:p w:rsidR="00172600" w:rsidRPr="00197F1D" w:rsidRDefault="00172600" w:rsidP="000B418D">
            <w:pPr>
              <w:keepNext/>
              <w:ind w:left="-108"/>
              <w:jc w:val="center"/>
              <w:rPr>
                <w:rFonts w:ascii="Arial Narrow" w:hAnsi="Arial Narrow" w:cs="Arial"/>
                <w:b/>
                <w:sz w:val="18"/>
                <w:szCs w:val="18"/>
              </w:rPr>
            </w:pPr>
            <w:r w:rsidRPr="00197F1D">
              <w:rPr>
                <w:rFonts w:ascii="Arial Narrow" w:hAnsi="Arial Narrow" w:cs="Arial"/>
                <w:b/>
                <w:sz w:val="18"/>
                <w:szCs w:val="18"/>
              </w:rPr>
              <w:t>Rpts</w:t>
            </w:r>
          </w:p>
        </w:tc>
        <w:tc>
          <w:tcPr>
            <w:tcW w:w="605" w:type="pct"/>
          </w:tcPr>
          <w:p w:rsidR="00172600" w:rsidRPr="00197F1D" w:rsidRDefault="00172600" w:rsidP="000B418D">
            <w:pPr>
              <w:keepNext/>
              <w:jc w:val="both"/>
              <w:rPr>
                <w:rFonts w:ascii="Arial Narrow" w:hAnsi="Arial Narrow" w:cs="Arial"/>
                <w:b/>
                <w:sz w:val="18"/>
                <w:szCs w:val="18"/>
              </w:rPr>
            </w:pPr>
            <w:r w:rsidRPr="00197F1D">
              <w:rPr>
                <w:rFonts w:ascii="Arial Narrow" w:hAnsi="Arial Narrow" w:cs="Arial"/>
                <w:b/>
                <w:sz w:val="18"/>
                <w:szCs w:val="18"/>
              </w:rPr>
              <w:t>Dispensed Price for Max. Qty</w:t>
            </w:r>
          </w:p>
        </w:tc>
        <w:tc>
          <w:tcPr>
            <w:tcW w:w="997" w:type="pct"/>
            <w:gridSpan w:val="2"/>
          </w:tcPr>
          <w:p w:rsidR="00172600" w:rsidRPr="006A36DE" w:rsidRDefault="00172600" w:rsidP="000B418D">
            <w:pPr>
              <w:keepNext/>
              <w:jc w:val="both"/>
              <w:rPr>
                <w:rFonts w:ascii="Arial Narrow" w:hAnsi="Arial Narrow" w:cs="Arial"/>
                <w:b/>
                <w:sz w:val="18"/>
                <w:szCs w:val="18"/>
              </w:rPr>
            </w:pPr>
            <w:r w:rsidRPr="00197F1D">
              <w:rPr>
                <w:rFonts w:ascii="Arial Narrow" w:hAnsi="Arial Narrow" w:cs="Arial"/>
                <w:b/>
                <w:sz w:val="18"/>
                <w:szCs w:val="18"/>
              </w:rPr>
              <w:t>Proprietary Name and Manufacturer</w:t>
            </w:r>
          </w:p>
        </w:tc>
      </w:tr>
      <w:tr w:rsidR="00172600" w:rsidRPr="00197F1D" w:rsidTr="004F6FFE">
        <w:trPr>
          <w:cantSplit/>
          <w:trHeight w:val="761"/>
        </w:trPr>
        <w:tc>
          <w:tcPr>
            <w:tcW w:w="1434" w:type="pct"/>
            <w:vAlign w:val="center"/>
          </w:tcPr>
          <w:p w:rsidR="00172600" w:rsidRPr="00197F1D" w:rsidRDefault="00172600" w:rsidP="00CD6C3F">
            <w:pPr>
              <w:keepNext/>
              <w:ind w:left="-108"/>
              <w:rPr>
                <w:rFonts w:ascii="Arial Narrow" w:hAnsi="Arial Narrow" w:cs="Arial"/>
                <w:smallCaps/>
                <w:sz w:val="20"/>
                <w:szCs w:val="20"/>
              </w:rPr>
            </w:pPr>
            <w:r w:rsidRPr="00197F1D">
              <w:rPr>
                <w:rFonts w:ascii="Arial Narrow" w:hAnsi="Arial Narrow" w:cs="Arial"/>
                <w:smallCaps/>
                <w:sz w:val="20"/>
                <w:szCs w:val="20"/>
              </w:rPr>
              <w:t xml:space="preserve">Apomorphine </w:t>
            </w:r>
          </w:p>
          <w:p w:rsidR="00172600" w:rsidRPr="00197F1D" w:rsidRDefault="00172600" w:rsidP="00CD6C3F">
            <w:pPr>
              <w:keepNext/>
              <w:ind w:left="-108"/>
              <w:rPr>
                <w:rFonts w:ascii="Arial Narrow" w:hAnsi="Arial Narrow" w:cs="Arial"/>
                <w:sz w:val="20"/>
                <w:szCs w:val="20"/>
              </w:rPr>
            </w:pPr>
          </w:p>
          <w:p w:rsidR="00172600" w:rsidRPr="00197F1D" w:rsidRDefault="00172600" w:rsidP="00E560C9">
            <w:pPr>
              <w:keepNext/>
              <w:ind w:left="-108"/>
              <w:rPr>
                <w:rFonts w:ascii="Arial Narrow" w:hAnsi="Arial Narrow" w:cs="Arial"/>
                <w:sz w:val="18"/>
                <w:szCs w:val="18"/>
              </w:rPr>
            </w:pPr>
            <w:r w:rsidRPr="00197F1D">
              <w:rPr>
                <w:rFonts w:ascii="Arial Narrow" w:hAnsi="Arial Narrow" w:cs="Arial"/>
                <w:sz w:val="20"/>
                <w:szCs w:val="20"/>
              </w:rPr>
              <w:t>30 mg/3 mL injection, 5 x 3 mL cartridges</w:t>
            </w:r>
          </w:p>
        </w:tc>
        <w:tc>
          <w:tcPr>
            <w:tcW w:w="680" w:type="pct"/>
            <w:vAlign w:val="center"/>
          </w:tcPr>
          <w:p w:rsidR="00172600" w:rsidRPr="00197F1D" w:rsidRDefault="00172600" w:rsidP="00CD6C3F">
            <w:pPr>
              <w:keepNext/>
              <w:ind w:left="-108"/>
              <w:jc w:val="center"/>
              <w:rPr>
                <w:rFonts w:ascii="Arial Narrow" w:hAnsi="Arial Narrow" w:cs="Arial"/>
                <w:sz w:val="18"/>
                <w:szCs w:val="18"/>
              </w:rPr>
            </w:pPr>
            <w:r w:rsidRPr="00197F1D">
              <w:rPr>
                <w:rFonts w:ascii="Arial Narrow" w:hAnsi="Arial Narrow" w:cs="Arial"/>
                <w:sz w:val="18"/>
                <w:szCs w:val="18"/>
              </w:rPr>
              <w:t>NEW</w:t>
            </w:r>
          </w:p>
        </w:tc>
        <w:tc>
          <w:tcPr>
            <w:tcW w:w="454" w:type="pct"/>
            <w:vAlign w:val="center"/>
          </w:tcPr>
          <w:p w:rsidR="00172600" w:rsidRPr="00197F1D" w:rsidRDefault="00172600" w:rsidP="00CD6C3F">
            <w:pPr>
              <w:keepNext/>
              <w:jc w:val="center"/>
              <w:rPr>
                <w:rFonts w:ascii="Arial Narrow" w:hAnsi="Arial Narrow" w:cs="Arial"/>
                <w:sz w:val="18"/>
                <w:szCs w:val="18"/>
              </w:rPr>
            </w:pPr>
            <w:r w:rsidRPr="00197F1D">
              <w:rPr>
                <w:rFonts w:ascii="Arial Narrow" w:hAnsi="Arial Narrow" w:cs="Arial"/>
                <w:sz w:val="18"/>
                <w:szCs w:val="18"/>
              </w:rPr>
              <w:t>20</w:t>
            </w:r>
          </w:p>
        </w:tc>
        <w:tc>
          <w:tcPr>
            <w:tcW w:w="453" w:type="pct"/>
            <w:vAlign w:val="center"/>
          </w:tcPr>
          <w:p w:rsidR="00172600" w:rsidRPr="00197F1D" w:rsidRDefault="00172600" w:rsidP="00CD6C3F">
            <w:pPr>
              <w:keepNext/>
              <w:ind w:left="-108"/>
              <w:jc w:val="center"/>
              <w:rPr>
                <w:rFonts w:ascii="Arial Narrow" w:hAnsi="Arial Narrow" w:cs="Arial"/>
                <w:sz w:val="18"/>
                <w:szCs w:val="18"/>
              </w:rPr>
            </w:pPr>
            <w:r w:rsidRPr="00197F1D">
              <w:rPr>
                <w:rFonts w:ascii="Arial Narrow" w:hAnsi="Arial Narrow" w:cs="Arial"/>
                <w:sz w:val="18"/>
                <w:szCs w:val="18"/>
              </w:rPr>
              <w:t>100</w:t>
            </w:r>
          </w:p>
        </w:tc>
        <w:tc>
          <w:tcPr>
            <w:tcW w:w="378" w:type="pct"/>
            <w:vAlign w:val="center"/>
          </w:tcPr>
          <w:p w:rsidR="00172600" w:rsidRPr="00197F1D" w:rsidRDefault="00172600" w:rsidP="00E560C9">
            <w:pPr>
              <w:keepNext/>
              <w:ind w:left="-108"/>
              <w:jc w:val="center"/>
              <w:rPr>
                <w:rFonts w:ascii="Arial Narrow" w:hAnsi="Arial Narrow" w:cs="Arial"/>
                <w:sz w:val="18"/>
                <w:szCs w:val="18"/>
              </w:rPr>
            </w:pPr>
            <w:r w:rsidRPr="00197F1D">
              <w:rPr>
                <w:rFonts w:ascii="Arial Narrow" w:hAnsi="Arial Narrow" w:cs="Arial"/>
                <w:sz w:val="18"/>
                <w:szCs w:val="18"/>
              </w:rPr>
              <w:t>5</w:t>
            </w:r>
          </w:p>
        </w:tc>
        <w:tc>
          <w:tcPr>
            <w:tcW w:w="605" w:type="pct"/>
          </w:tcPr>
          <w:p w:rsidR="00172600" w:rsidRPr="00197F1D" w:rsidRDefault="00172600" w:rsidP="006B2718">
            <w:pPr>
              <w:keepNext/>
              <w:rPr>
                <w:rFonts w:ascii="Arial Narrow" w:hAnsi="Arial Narrow" w:cs="Arial"/>
                <w:sz w:val="18"/>
                <w:szCs w:val="18"/>
              </w:rPr>
            </w:pPr>
          </w:p>
          <w:p w:rsidR="006B2718" w:rsidRPr="00197F1D" w:rsidRDefault="006B2718" w:rsidP="006B2718">
            <w:pPr>
              <w:keepNext/>
              <w:rPr>
                <w:rFonts w:ascii="Arial Narrow" w:hAnsi="Arial Narrow" w:cs="Arial"/>
                <w:sz w:val="18"/>
                <w:szCs w:val="18"/>
              </w:rPr>
            </w:pPr>
          </w:p>
          <w:p w:rsidR="00172600" w:rsidRPr="00197F1D" w:rsidDel="00CD6C3F" w:rsidRDefault="00172600" w:rsidP="006B2718">
            <w:pPr>
              <w:keepNext/>
              <w:jc w:val="center"/>
              <w:rPr>
                <w:rFonts w:ascii="Arial Narrow" w:hAnsi="Arial Narrow" w:cs="Arial"/>
                <w:sz w:val="18"/>
                <w:szCs w:val="18"/>
              </w:rPr>
            </w:pPr>
            <w:r w:rsidRPr="00197F1D">
              <w:rPr>
                <w:rFonts w:ascii="Arial Narrow" w:hAnsi="Arial Narrow" w:cs="Arial"/>
                <w:sz w:val="18"/>
                <w:szCs w:val="18"/>
              </w:rPr>
              <w:t>$2872.52</w:t>
            </w:r>
          </w:p>
        </w:tc>
        <w:tc>
          <w:tcPr>
            <w:tcW w:w="529" w:type="pct"/>
            <w:vAlign w:val="center"/>
          </w:tcPr>
          <w:p w:rsidR="00172600" w:rsidRPr="00197F1D" w:rsidRDefault="00172600" w:rsidP="004F6FFE">
            <w:pPr>
              <w:keepNext/>
              <w:rPr>
                <w:rFonts w:ascii="Arial Narrow" w:hAnsi="Arial Narrow" w:cs="Arial"/>
                <w:sz w:val="18"/>
                <w:szCs w:val="18"/>
              </w:rPr>
            </w:pPr>
            <w:r w:rsidRPr="00197F1D">
              <w:rPr>
                <w:rFonts w:ascii="Arial Narrow" w:hAnsi="Arial Narrow" w:cs="Arial"/>
                <w:sz w:val="18"/>
                <w:szCs w:val="18"/>
              </w:rPr>
              <w:t>Apomine</w:t>
            </w:r>
            <w:r w:rsidRPr="00197F1D">
              <w:rPr>
                <w:rFonts w:ascii="Arial Narrow" w:hAnsi="Arial Narrow" w:cs="Arial"/>
                <w:sz w:val="18"/>
                <w:szCs w:val="18"/>
                <w:vertAlign w:val="superscript"/>
              </w:rPr>
              <w:t xml:space="preserve">® </w:t>
            </w:r>
            <w:r w:rsidRPr="00197F1D">
              <w:rPr>
                <w:rFonts w:ascii="Arial Narrow" w:hAnsi="Arial Narrow" w:cs="Arial"/>
                <w:sz w:val="18"/>
                <w:szCs w:val="18"/>
              </w:rPr>
              <w:t>Intermittent</w:t>
            </w:r>
          </w:p>
        </w:tc>
        <w:tc>
          <w:tcPr>
            <w:tcW w:w="468" w:type="pct"/>
            <w:vAlign w:val="center"/>
          </w:tcPr>
          <w:p w:rsidR="00172600" w:rsidRPr="00197F1D" w:rsidRDefault="00172600" w:rsidP="00E560C9">
            <w:pPr>
              <w:keepNext/>
              <w:rPr>
                <w:rFonts w:ascii="Arial Narrow" w:hAnsi="Arial Narrow" w:cs="Arial"/>
                <w:sz w:val="18"/>
                <w:szCs w:val="18"/>
              </w:rPr>
            </w:pPr>
            <w:r w:rsidRPr="00197F1D">
              <w:rPr>
                <w:rFonts w:ascii="Arial Narrow" w:hAnsi="Arial Narrow" w:cs="Arial"/>
                <w:sz w:val="18"/>
                <w:szCs w:val="18"/>
              </w:rPr>
              <w:t>Pfizer Australia Pty Ltd</w:t>
            </w:r>
          </w:p>
        </w:tc>
      </w:tr>
    </w:tbl>
    <w:p w:rsidR="000B418D" w:rsidRPr="00197F1D" w:rsidRDefault="000B418D" w:rsidP="000B418D">
      <w:pPr>
        <w:jc w:val="both"/>
        <w:rPr>
          <w:rFonts w:ascii="Arial Narrow" w:hAnsi="Arial Narrow"/>
          <w:b/>
          <w:sz w:val="18"/>
          <w:szCs w:val="18"/>
        </w:rPr>
      </w:pPr>
    </w:p>
    <w:p w:rsidR="000B418D" w:rsidRDefault="000B418D" w:rsidP="000B418D">
      <w:pPr>
        <w:jc w:val="both"/>
        <w:rPr>
          <w:rFonts w:ascii="Arial Narrow" w:hAnsi="Arial Narrow"/>
          <w:b/>
          <w:sz w:val="18"/>
          <w:szCs w:val="18"/>
        </w:rPr>
      </w:pPr>
    </w:p>
    <w:p w:rsidR="006D6C8A" w:rsidRPr="00197F1D" w:rsidRDefault="006D6C8A" w:rsidP="000B418D">
      <w:pPr>
        <w:jc w:val="both"/>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0138E7" w:rsidP="000B418D">
            <w:pPr>
              <w:jc w:val="both"/>
              <w:rPr>
                <w:rFonts w:ascii="Arial Narrow" w:hAnsi="Arial Narrow" w:cs="Arial"/>
                <w:sz w:val="18"/>
                <w:szCs w:val="18"/>
              </w:rPr>
            </w:pPr>
            <w:r>
              <w:rPr>
                <w:rFonts w:ascii="Arial Narrow" w:hAnsi="Arial Narrow" w:cs="Arial"/>
                <w:b/>
                <w:sz w:val="18"/>
                <w:szCs w:val="18"/>
              </w:rPr>
              <w:t>Category / Program:</w:t>
            </w:r>
          </w:p>
          <w:p w:rsidR="001E014E" w:rsidRPr="00197F1D" w:rsidRDefault="001E014E" w:rsidP="000B418D">
            <w:pPr>
              <w:jc w:val="both"/>
              <w:rPr>
                <w:rFonts w:ascii="Arial Narrow" w:hAnsi="Arial Narrow" w:cs="Arial"/>
                <w:sz w:val="18"/>
                <w:szCs w:val="18"/>
              </w:rPr>
            </w:pPr>
            <w:r w:rsidRPr="00197F1D">
              <w:rPr>
                <w:rFonts w:ascii="Arial Narrow" w:hAnsi="Arial Narrow" w:cs="Arial"/>
                <w:sz w:val="18"/>
                <w:szCs w:val="18"/>
              </w:rPr>
              <w:t xml:space="preserve">GENERAL – General Schedule (Code GE) </w:t>
            </w:r>
          </w:p>
        </w:tc>
      </w:tr>
      <w:tr w:rsidR="001E014E" w:rsidRPr="00197F1D" w:rsidTr="00DC04C9">
        <w:trPr>
          <w:trHeight w:val="240"/>
        </w:trPr>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ED3B8A">
            <w:pPr>
              <w:jc w:val="both"/>
              <w:rPr>
                <w:rFonts w:ascii="Arial Narrow" w:hAnsi="Arial Narrow" w:cs="Arial"/>
                <w:b/>
                <w:sz w:val="18"/>
                <w:szCs w:val="18"/>
              </w:rPr>
            </w:pPr>
            <w:r w:rsidRPr="00197F1D">
              <w:rPr>
                <w:rFonts w:ascii="Arial Narrow" w:hAnsi="Arial Narrow" w:cs="Arial"/>
                <w:b/>
                <w:sz w:val="18"/>
                <w:szCs w:val="18"/>
              </w:rPr>
              <w:t xml:space="preserve">Prescriber type:   </w:t>
            </w: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Dental    </w:t>
            </w: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Medical Practitioners    </w:t>
            </w: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Nurse practitioners</w:t>
            </w:r>
            <w:r w:rsidR="000138E7">
              <w:rPr>
                <w:rFonts w:ascii="Arial Narrow" w:hAnsi="Arial Narrow" w:cs="Arial"/>
                <w:sz w:val="18"/>
                <w:szCs w:val="18"/>
              </w:rPr>
              <w:t xml:space="preserve"> </w:t>
            </w:r>
            <w:r w:rsidRPr="00197F1D">
              <w:rPr>
                <w:rFonts w:ascii="Arial Narrow" w:hAnsi="Arial Narrow" w:cs="Arial"/>
                <w:sz w:val="18"/>
                <w:szCs w:val="18"/>
              </w:rPr>
              <w:t xml:space="preserve">   </w:t>
            </w: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Optometrists    </w:t>
            </w:r>
            <w:r w:rsidRPr="006A36DE">
              <w:rPr>
                <w:rFonts w:ascii="Arial Narrow" w:hAnsi="Arial Narrow" w:cs="Arial"/>
                <w:sz w:val="18"/>
                <w:szCs w:val="18"/>
              </w:rPr>
              <w:fldChar w:fldCharType="begin">
                <w:ffData>
                  <w:name w:val="Check5"/>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Midwives</w:t>
            </w:r>
          </w:p>
        </w:tc>
      </w:tr>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0B418D">
            <w:pPr>
              <w:jc w:val="both"/>
              <w:rPr>
                <w:rFonts w:ascii="Arial Narrow" w:hAnsi="Arial Narrow" w:cs="Arial"/>
                <w:b/>
                <w:sz w:val="18"/>
                <w:szCs w:val="18"/>
              </w:rPr>
            </w:pPr>
            <w:r w:rsidRPr="00197F1D">
              <w:rPr>
                <w:rFonts w:ascii="Arial Narrow" w:hAnsi="Arial Narrow" w:cs="Arial"/>
                <w:b/>
                <w:sz w:val="18"/>
                <w:szCs w:val="18"/>
              </w:rPr>
              <w:t>Restriction Level / Method:</w:t>
            </w:r>
          </w:p>
          <w:p w:rsidR="001E014E" w:rsidRPr="00197F1D" w:rsidRDefault="001E014E" w:rsidP="000B418D">
            <w:pPr>
              <w:jc w:val="both"/>
              <w:rPr>
                <w:rFonts w:ascii="Arial Narrow" w:hAnsi="Arial Narrow" w:cs="Arial"/>
                <w:sz w:val="18"/>
                <w:szCs w:val="18"/>
              </w:rPr>
            </w:pP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Unrestricted benefit</w:t>
            </w:r>
          </w:p>
          <w:p w:rsidR="001E014E" w:rsidRPr="00197F1D" w:rsidRDefault="001E014E" w:rsidP="000B418D">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Restricted benefit</w:t>
            </w:r>
          </w:p>
          <w:p w:rsidR="001E014E" w:rsidRPr="00197F1D" w:rsidRDefault="001E014E" w:rsidP="000B418D">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In Writing</w:t>
            </w:r>
          </w:p>
          <w:p w:rsidR="001E014E" w:rsidRPr="00197F1D" w:rsidRDefault="001E014E" w:rsidP="000B418D">
            <w:pPr>
              <w:jc w:val="both"/>
              <w:rPr>
                <w:rFonts w:ascii="Arial Narrow" w:hAnsi="Arial Narrow" w:cs="Arial"/>
                <w:sz w:val="18"/>
                <w:szCs w:val="18"/>
              </w:rPr>
            </w:pPr>
            <w:r w:rsidRPr="006A36DE">
              <w:rPr>
                <w:rFonts w:ascii="Arial Narrow" w:hAnsi="Arial Narrow" w:cs="Arial"/>
                <w:sz w:val="18"/>
                <w:szCs w:val="18"/>
              </w:rPr>
              <w:fldChar w:fldCharType="begin">
                <w:ffData>
                  <w:name w:val="Check3"/>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Telephone/Electronic/Emergency</w:t>
            </w:r>
          </w:p>
          <w:p w:rsidR="001E014E" w:rsidRPr="00197F1D" w:rsidRDefault="001E014E" w:rsidP="000B418D">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Streamlined</w:t>
            </w:r>
          </w:p>
        </w:tc>
      </w:tr>
      <w:tr w:rsidR="001E014E" w:rsidRPr="00197F1D" w:rsidTr="00DC04C9">
        <w:tc>
          <w:tcPr>
            <w:tcW w:w="5000" w:type="pct"/>
            <w:vAlign w:val="center"/>
            <w:hideMark/>
          </w:tcPr>
          <w:p w:rsidR="001E014E" w:rsidRPr="00197F1D" w:rsidRDefault="001E014E" w:rsidP="00DF2B79">
            <w:pPr>
              <w:jc w:val="both"/>
              <w:rPr>
                <w:rFonts w:ascii="Arial Narrow" w:hAnsi="Arial Narrow"/>
                <w:color w:val="333333"/>
                <w:sz w:val="18"/>
                <w:szCs w:val="18"/>
              </w:rPr>
            </w:pPr>
            <w:r w:rsidRPr="00197F1D">
              <w:rPr>
                <w:rFonts w:ascii="Arial Narrow" w:hAnsi="Arial Narrow"/>
                <w:b/>
                <w:bCs/>
                <w:color w:val="333333"/>
                <w:sz w:val="18"/>
                <w:szCs w:val="18"/>
              </w:rPr>
              <w:t>Indication:</w:t>
            </w:r>
            <w:r w:rsidRPr="00197F1D">
              <w:rPr>
                <w:rFonts w:ascii="Arial Narrow" w:hAnsi="Arial Narrow"/>
                <w:color w:val="333333"/>
                <w:sz w:val="18"/>
                <w:szCs w:val="18"/>
              </w:rPr>
              <w:t xml:space="preserve"> Parkinson disease</w:t>
            </w:r>
          </w:p>
        </w:tc>
      </w:tr>
      <w:tr w:rsidR="001E014E" w:rsidRPr="00197F1D" w:rsidTr="00DC04C9">
        <w:tc>
          <w:tcPr>
            <w:tcW w:w="5000" w:type="pct"/>
            <w:vAlign w:val="center"/>
            <w:hideMark/>
          </w:tcPr>
          <w:p w:rsidR="001E014E" w:rsidRPr="00197F1D" w:rsidRDefault="001E014E" w:rsidP="005D7C38">
            <w:pPr>
              <w:jc w:val="both"/>
              <w:rPr>
                <w:rFonts w:ascii="Arial Narrow" w:hAnsi="Arial Narrow"/>
                <w:i/>
                <w:color w:val="333333"/>
                <w:sz w:val="18"/>
                <w:szCs w:val="18"/>
              </w:rPr>
            </w:pPr>
            <w:r w:rsidRPr="00197F1D">
              <w:rPr>
                <w:rFonts w:ascii="Arial Narrow" w:hAnsi="Arial Narrow"/>
                <w:b/>
                <w:bCs/>
                <w:color w:val="333333"/>
                <w:sz w:val="18"/>
                <w:szCs w:val="18"/>
              </w:rPr>
              <w:t>Treatment Phase:</w:t>
            </w:r>
            <w:r w:rsidRPr="00197F1D">
              <w:rPr>
                <w:rFonts w:ascii="Arial Narrow" w:hAnsi="Arial Narrow"/>
                <w:color w:val="333333"/>
                <w:sz w:val="18"/>
                <w:szCs w:val="18"/>
              </w:rPr>
              <w:t xml:space="preserve"> Maintenance therapy </w:t>
            </w:r>
          </w:p>
        </w:tc>
      </w:tr>
      <w:tr w:rsidR="001E014E" w:rsidRPr="00197F1D" w:rsidTr="00DC04C9">
        <w:tc>
          <w:tcPr>
            <w:tcW w:w="5000" w:type="pct"/>
            <w:vAlign w:val="center"/>
            <w:hideMark/>
          </w:tcPr>
          <w:p w:rsidR="001E014E" w:rsidRPr="00197F1D" w:rsidRDefault="001E014E" w:rsidP="000B418D">
            <w:pPr>
              <w:jc w:val="both"/>
              <w:rPr>
                <w:rFonts w:ascii="Arial Narrow" w:hAnsi="Arial Narrow"/>
                <w:b/>
                <w:bCs/>
                <w:color w:val="333333"/>
                <w:sz w:val="18"/>
                <w:szCs w:val="18"/>
              </w:rPr>
            </w:pPr>
            <w:r w:rsidRPr="00197F1D">
              <w:rPr>
                <w:rFonts w:ascii="Arial Narrow" w:hAnsi="Arial Narrow"/>
                <w:b/>
                <w:bCs/>
                <w:color w:val="333333"/>
                <w:sz w:val="18"/>
                <w:szCs w:val="18"/>
              </w:rPr>
              <w:t xml:space="preserve">Clinical criteria: </w:t>
            </w:r>
          </w:p>
          <w:p w:rsidR="001E014E" w:rsidRPr="00197F1D" w:rsidRDefault="001E014E" w:rsidP="000B418D">
            <w:pPr>
              <w:jc w:val="both"/>
              <w:rPr>
                <w:rFonts w:ascii="Arial Narrow" w:hAnsi="Arial Narrow"/>
                <w:b/>
                <w:bCs/>
                <w:color w:val="333333"/>
                <w:sz w:val="18"/>
                <w:szCs w:val="18"/>
              </w:rPr>
            </w:pPr>
            <w:r w:rsidRPr="00197F1D">
              <w:rPr>
                <w:rFonts w:ascii="Arial Narrow" w:hAnsi="Arial Narrow"/>
                <w:bCs/>
                <w:color w:val="333333"/>
                <w:sz w:val="18"/>
                <w:szCs w:val="18"/>
              </w:rPr>
              <w:t>Patient must have experienced severely disabling motor fluctuations which have not responded to other therapy</w:t>
            </w:r>
          </w:p>
        </w:tc>
      </w:tr>
      <w:tr w:rsidR="001E014E" w:rsidRPr="00197F1D" w:rsidTr="00DC04C9">
        <w:tc>
          <w:tcPr>
            <w:tcW w:w="5000" w:type="pct"/>
            <w:vAlign w:val="center"/>
            <w:hideMark/>
          </w:tcPr>
          <w:p w:rsidR="001E014E" w:rsidRPr="00197F1D" w:rsidRDefault="001E014E" w:rsidP="000B418D">
            <w:pPr>
              <w:jc w:val="both"/>
              <w:rPr>
                <w:rFonts w:ascii="Arial Narrow" w:hAnsi="Arial Narrow"/>
                <w:color w:val="333333"/>
                <w:sz w:val="18"/>
                <w:szCs w:val="18"/>
              </w:rPr>
            </w:pPr>
            <w:r w:rsidRPr="00197F1D">
              <w:rPr>
                <w:rFonts w:ascii="Arial Narrow" w:hAnsi="Arial Narrow"/>
                <w:b/>
                <w:bCs/>
                <w:color w:val="333333"/>
                <w:sz w:val="18"/>
                <w:szCs w:val="18"/>
              </w:rPr>
              <w:t>AND</w:t>
            </w:r>
          </w:p>
        </w:tc>
      </w:tr>
      <w:tr w:rsidR="001E014E" w:rsidRPr="00197F1D" w:rsidTr="00DC04C9">
        <w:tc>
          <w:tcPr>
            <w:tcW w:w="5000" w:type="pct"/>
            <w:vAlign w:val="center"/>
            <w:hideMark/>
          </w:tcPr>
          <w:p w:rsidR="001E014E" w:rsidRPr="00197F1D" w:rsidRDefault="001E014E" w:rsidP="000B418D">
            <w:pPr>
              <w:jc w:val="both"/>
              <w:rPr>
                <w:rFonts w:ascii="Arial Narrow" w:hAnsi="Arial Narrow"/>
                <w:b/>
                <w:bCs/>
                <w:color w:val="333333"/>
                <w:sz w:val="18"/>
                <w:szCs w:val="18"/>
              </w:rPr>
            </w:pPr>
            <w:r w:rsidRPr="00197F1D">
              <w:rPr>
                <w:rFonts w:ascii="Arial Narrow" w:hAnsi="Arial Narrow"/>
                <w:b/>
                <w:bCs/>
                <w:color w:val="333333"/>
                <w:sz w:val="18"/>
                <w:szCs w:val="18"/>
              </w:rPr>
              <w:t xml:space="preserve">Clinical criteria: </w:t>
            </w:r>
          </w:p>
          <w:p w:rsidR="001E014E" w:rsidRPr="00197F1D" w:rsidRDefault="001E014E" w:rsidP="000B418D">
            <w:pPr>
              <w:jc w:val="both"/>
              <w:rPr>
                <w:rFonts w:ascii="Arial Narrow" w:hAnsi="Arial Narrow"/>
                <w:color w:val="333333"/>
                <w:sz w:val="18"/>
                <w:szCs w:val="18"/>
              </w:rPr>
            </w:pPr>
            <w:r w:rsidRPr="00197F1D">
              <w:rPr>
                <w:rFonts w:ascii="Arial Narrow" w:hAnsi="Arial Narrow" w:cs="Arial"/>
                <w:sz w:val="18"/>
                <w:szCs w:val="20"/>
              </w:rPr>
              <w:t>The treatment must have been commenced in a hospital-based movement disorder clinic</w:t>
            </w:r>
          </w:p>
        </w:tc>
      </w:tr>
      <w:tr w:rsidR="001E014E" w:rsidRPr="00197F1D" w:rsidTr="00DC04C9">
        <w:tc>
          <w:tcPr>
            <w:tcW w:w="5000" w:type="pct"/>
            <w:vAlign w:val="center"/>
            <w:hideMark/>
          </w:tcPr>
          <w:p w:rsidR="001E014E" w:rsidRPr="00197F1D" w:rsidRDefault="001E014E" w:rsidP="000B418D">
            <w:pPr>
              <w:jc w:val="both"/>
              <w:rPr>
                <w:rFonts w:ascii="Arial Narrow" w:hAnsi="Arial Narrow"/>
                <w:color w:val="333333"/>
                <w:sz w:val="18"/>
                <w:szCs w:val="18"/>
              </w:rPr>
            </w:pPr>
            <w:r w:rsidRPr="00197F1D">
              <w:rPr>
                <w:rFonts w:ascii="Arial Narrow" w:hAnsi="Arial Narrow"/>
                <w:b/>
                <w:bCs/>
                <w:color w:val="333333"/>
                <w:sz w:val="18"/>
                <w:szCs w:val="18"/>
              </w:rPr>
              <w:lastRenderedPageBreak/>
              <w:t>Administrative Advice:</w:t>
            </w:r>
          </w:p>
          <w:p w:rsidR="001E014E" w:rsidRPr="00197F1D" w:rsidRDefault="001E014E" w:rsidP="000B418D">
            <w:pPr>
              <w:jc w:val="both"/>
              <w:rPr>
                <w:rFonts w:ascii="Arial Narrow" w:hAnsi="Arial Narrow" w:cs="Arial"/>
                <w:sz w:val="20"/>
                <w:szCs w:val="20"/>
              </w:rPr>
            </w:pPr>
            <w:r w:rsidRPr="00197F1D">
              <w:rPr>
                <w:rFonts w:ascii="Arial Narrow" w:hAnsi="Arial Narrow" w:cs="Arial"/>
                <w:sz w:val="18"/>
                <w:szCs w:val="20"/>
              </w:rPr>
              <w:t>Pharmaceutical benefits that have the form apomorphine injection 30 mg/3 mL pen device and pharmaceutical benefits that have the form apomorphine injection 30 mg/3 mL cartridge are equivalent for the purposes of substitution.</w:t>
            </w:r>
          </w:p>
        </w:tc>
      </w:tr>
      <w:tr w:rsidR="001E014E" w:rsidRPr="00197F1D" w:rsidTr="00DC04C9">
        <w:tc>
          <w:tcPr>
            <w:tcW w:w="5000" w:type="pct"/>
            <w:vAlign w:val="center"/>
          </w:tcPr>
          <w:p w:rsidR="001E014E" w:rsidRPr="00197F1D" w:rsidRDefault="001E014E" w:rsidP="000B418D">
            <w:pPr>
              <w:jc w:val="both"/>
              <w:rPr>
                <w:rFonts w:ascii="Arial Narrow" w:hAnsi="Arial Narrow"/>
                <w:color w:val="333333"/>
                <w:sz w:val="18"/>
                <w:szCs w:val="18"/>
              </w:rPr>
            </w:pPr>
            <w:r w:rsidRPr="00197F1D">
              <w:rPr>
                <w:rFonts w:ascii="Arial Narrow" w:hAnsi="Arial Narrow"/>
                <w:b/>
                <w:bCs/>
                <w:color w:val="333333"/>
                <w:sz w:val="18"/>
                <w:szCs w:val="18"/>
              </w:rPr>
              <w:t>Administrative Advice:</w:t>
            </w:r>
          </w:p>
          <w:p w:rsidR="001E014E" w:rsidRPr="00197F1D" w:rsidRDefault="001E014E" w:rsidP="000B418D">
            <w:pPr>
              <w:jc w:val="both"/>
              <w:rPr>
                <w:rFonts w:ascii="Arial Narrow" w:hAnsi="Arial Narrow"/>
                <w:b/>
                <w:bCs/>
                <w:color w:val="333333"/>
                <w:sz w:val="18"/>
                <w:szCs w:val="18"/>
              </w:rPr>
            </w:pPr>
            <w:r w:rsidRPr="00197F1D">
              <w:rPr>
                <w:rFonts w:ascii="Arial Narrow" w:hAnsi="Arial Narrow" w:cs="Arial"/>
                <w:sz w:val="18"/>
                <w:szCs w:val="20"/>
              </w:rPr>
              <w:t>No increase in the maximum quantity or number of units may be authorised.</w:t>
            </w:r>
          </w:p>
        </w:tc>
      </w:tr>
    </w:tbl>
    <w:p w:rsidR="000B418D" w:rsidRPr="00197F1D" w:rsidRDefault="000B418D" w:rsidP="000B418D">
      <w:pPr>
        <w:jc w:val="both"/>
        <w:rPr>
          <w:rFonts w:ascii="Calibri" w:hAnsi="Calibri"/>
        </w:rPr>
      </w:pPr>
    </w:p>
    <w:p w:rsidR="00182F20" w:rsidRDefault="00182F20" w:rsidP="000B418D">
      <w:pPr>
        <w:pStyle w:val="3Bodytext"/>
        <w:ind w:left="720"/>
        <w:rPr>
          <w:lang w:val="en-AU"/>
        </w:rPr>
      </w:pPr>
      <w:r w:rsidRPr="006A36DE">
        <w:rPr>
          <w:lang w:val="en-AU"/>
        </w:rPr>
        <w:t xml:space="preserve">The requested General Schedule listing for maintenance therapy would allow PD patients access to apomorphine through a community pharmacy. This was consistent with the dual Section 100 and General Schedule listings for </w:t>
      </w:r>
      <w:r w:rsidR="001B35CB" w:rsidRPr="006A36DE">
        <w:rPr>
          <w:lang w:val="en-AU"/>
        </w:rPr>
        <w:t>Duodopa</w:t>
      </w:r>
      <w:r w:rsidRPr="006A36DE">
        <w:rPr>
          <w:lang w:val="en-AU"/>
        </w:rPr>
        <w:t xml:space="preserve"> for advanced PD.</w:t>
      </w:r>
    </w:p>
    <w:p w:rsidR="00D0038F" w:rsidRPr="006A36DE" w:rsidRDefault="00D0038F" w:rsidP="00D0038F">
      <w:pPr>
        <w:pStyle w:val="3Bodytext"/>
        <w:numPr>
          <w:ilvl w:val="0"/>
          <w:numId w:val="0"/>
        </w:numPr>
        <w:ind w:left="720"/>
        <w:rPr>
          <w:lang w:val="en-AU"/>
        </w:rPr>
      </w:pPr>
      <w:r w:rsidRPr="006A36DE">
        <w:rPr>
          <w:i/>
          <w:lang w:val="en-AU"/>
        </w:rPr>
        <w:t>For more detail on PBAC’s view, see section 5 PBAC outcome.</w:t>
      </w:r>
    </w:p>
    <w:p w:rsidR="00F150F6" w:rsidRPr="00197F1D" w:rsidRDefault="008D7A41" w:rsidP="001B35CB">
      <w:pPr>
        <w:pStyle w:val="2Sections"/>
        <w:ind w:left="720"/>
      </w:pPr>
      <w:r w:rsidRPr="00197F1D">
        <w:t>C</w:t>
      </w:r>
      <w:r w:rsidR="00D84934" w:rsidRPr="00197F1D">
        <w:t>onsideration of the evidence</w:t>
      </w:r>
    </w:p>
    <w:p w:rsidR="00913A90" w:rsidRPr="00197F1D" w:rsidRDefault="00913A90" w:rsidP="00913A90">
      <w:pPr>
        <w:pStyle w:val="Heading2"/>
        <w:keepLines/>
        <w:spacing w:before="240" w:after="120"/>
        <w:rPr>
          <w:rFonts w:asciiTheme="minorHAnsi" w:eastAsiaTheme="majorEastAsia" w:hAnsiTheme="minorHAnsi" w:cstheme="majorBidi"/>
          <w:sz w:val="28"/>
          <w:szCs w:val="28"/>
          <w:lang w:eastAsia="en-US"/>
        </w:rPr>
      </w:pPr>
      <w:r w:rsidRPr="00197F1D">
        <w:rPr>
          <w:rFonts w:asciiTheme="minorHAnsi" w:eastAsiaTheme="majorEastAsia" w:hAnsiTheme="minorHAnsi" w:cstheme="majorBidi"/>
          <w:sz w:val="28"/>
          <w:szCs w:val="28"/>
          <w:lang w:eastAsia="en-US"/>
        </w:rPr>
        <w:t>Sponsor hearing</w:t>
      </w:r>
    </w:p>
    <w:p w:rsidR="00913A90" w:rsidRPr="006A36DE" w:rsidRDefault="00913A90" w:rsidP="008E03DD">
      <w:pPr>
        <w:pStyle w:val="3Bodytext"/>
        <w:ind w:left="720"/>
        <w:rPr>
          <w:lang w:val="en-AU"/>
        </w:rPr>
      </w:pPr>
      <w:r w:rsidRPr="006A36DE">
        <w:rPr>
          <w:lang w:val="en-AU"/>
        </w:rPr>
        <w:t>There was no hearing for this item as it was a minor submission.</w:t>
      </w:r>
    </w:p>
    <w:p w:rsidR="00913A90" w:rsidRPr="00197F1D" w:rsidRDefault="00913A90" w:rsidP="00913A90">
      <w:pPr>
        <w:pStyle w:val="Heading2"/>
        <w:keepLines/>
        <w:spacing w:before="240" w:after="120"/>
        <w:rPr>
          <w:rFonts w:asciiTheme="minorHAnsi" w:eastAsiaTheme="majorEastAsia" w:hAnsiTheme="minorHAnsi" w:cstheme="majorBidi"/>
          <w:sz w:val="28"/>
          <w:szCs w:val="28"/>
          <w:lang w:eastAsia="en-US"/>
        </w:rPr>
      </w:pPr>
      <w:r w:rsidRPr="00197F1D">
        <w:rPr>
          <w:rFonts w:asciiTheme="minorHAnsi" w:eastAsiaTheme="majorEastAsia" w:hAnsiTheme="minorHAnsi" w:cstheme="majorBidi"/>
          <w:sz w:val="28"/>
          <w:szCs w:val="28"/>
          <w:lang w:eastAsia="en-US"/>
        </w:rPr>
        <w:t>Consumer comments</w:t>
      </w:r>
    </w:p>
    <w:p w:rsidR="00913A90" w:rsidRPr="006A36DE" w:rsidRDefault="00913A90" w:rsidP="00CA32F1">
      <w:pPr>
        <w:pStyle w:val="3Bodytext"/>
        <w:ind w:left="720"/>
        <w:rPr>
          <w:lang w:val="en-AU"/>
        </w:rPr>
      </w:pPr>
      <w:r w:rsidRPr="006A36DE">
        <w:rPr>
          <w:lang w:val="en-AU"/>
        </w:rPr>
        <w:t>The PBAC noted that no consumer comments were received for this item.</w:t>
      </w:r>
    </w:p>
    <w:p w:rsidR="004D1422" w:rsidRPr="00197F1D" w:rsidRDefault="005A3173" w:rsidP="008C1BFA">
      <w:pPr>
        <w:pStyle w:val="Heading2"/>
        <w:keepLines/>
        <w:spacing w:before="240" w:after="120"/>
        <w:rPr>
          <w:rFonts w:asciiTheme="minorHAnsi" w:eastAsiaTheme="majorEastAsia" w:hAnsiTheme="minorHAnsi" w:cstheme="majorBidi"/>
          <w:sz w:val="28"/>
          <w:szCs w:val="28"/>
          <w:lang w:eastAsia="en-US"/>
        </w:rPr>
      </w:pPr>
      <w:r w:rsidRPr="00197F1D">
        <w:rPr>
          <w:rFonts w:asciiTheme="minorHAnsi" w:eastAsiaTheme="majorEastAsia" w:hAnsiTheme="minorHAnsi" w:cstheme="majorBidi"/>
          <w:sz w:val="28"/>
          <w:szCs w:val="28"/>
          <w:lang w:eastAsia="en-US"/>
        </w:rPr>
        <w:t>Estimated PBS usage &amp; financial implications</w:t>
      </w:r>
    </w:p>
    <w:p w:rsidR="00775C2F" w:rsidRPr="006A36DE" w:rsidRDefault="00775C2F" w:rsidP="00775C2F">
      <w:pPr>
        <w:pStyle w:val="3Bodytext"/>
        <w:ind w:left="720"/>
        <w:rPr>
          <w:lang w:val="en-AU"/>
        </w:rPr>
      </w:pPr>
      <w:r w:rsidRPr="006A36DE">
        <w:rPr>
          <w:lang w:val="en-AU"/>
        </w:rPr>
        <w:t>The submission provided two estimates of the proportion of prescriptions that would transition from being dispensed under the existing Section 100 HSD listing to a new General Schedule listing. One estimate was based on the proportion of prescriptions for sirolimus that transitioned to being dispensed under the general schedule listing (75.53%) after o</w:t>
      </w:r>
      <w:r w:rsidR="00FD3B2D" w:rsidRPr="006A36DE">
        <w:rPr>
          <w:lang w:val="en-AU"/>
        </w:rPr>
        <w:t>riginally being listed solely under</w:t>
      </w:r>
      <w:r w:rsidRPr="006A36DE">
        <w:rPr>
          <w:lang w:val="en-AU"/>
        </w:rPr>
        <w:t xml:space="preserve"> Section 100. The second estimate was based on the distribution of prescriptions of levodopa with carbidopa intestinal gel dispensed under the general schedule (95.79%), noting that the product has always had a dual listing on both Section 100 and the General Schedule.</w:t>
      </w:r>
    </w:p>
    <w:p w:rsidR="006D6C8A" w:rsidRDefault="00182F20" w:rsidP="00FD3B2D">
      <w:pPr>
        <w:pStyle w:val="3Bodytext"/>
        <w:ind w:left="720"/>
        <w:rPr>
          <w:lang w:val="en-AU"/>
        </w:rPr>
      </w:pPr>
      <w:r w:rsidRPr="006A36DE">
        <w:rPr>
          <w:lang w:val="en-AU"/>
        </w:rPr>
        <w:t xml:space="preserve">The minor submission estimated a net cost of </w:t>
      </w:r>
      <w:r w:rsidR="00791AD2">
        <w:rPr>
          <w:lang w:val="en-AU"/>
        </w:rPr>
        <w:t xml:space="preserve">less than $10 million </w:t>
      </w:r>
      <w:r w:rsidRPr="006A36DE">
        <w:rPr>
          <w:lang w:val="en-AU"/>
        </w:rPr>
        <w:t xml:space="preserve">or </w:t>
      </w:r>
      <w:r w:rsidR="00791AD2">
        <w:rPr>
          <w:lang w:val="en-AU"/>
        </w:rPr>
        <w:t xml:space="preserve">less than $10 million </w:t>
      </w:r>
      <w:r w:rsidRPr="006A36DE">
        <w:rPr>
          <w:lang w:val="en-AU"/>
        </w:rPr>
        <w:t>per year of listing, based on 95.79% or 75.53% scripts being prescribed under the General Schedule, respectively (see Table 1). These costs were due to the additional mark-ups applied to General Schedule listings, compared with S</w:t>
      </w:r>
      <w:r w:rsidR="00012079">
        <w:rPr>
          <w:lang w:val="en-AU"/>
        </w:rPr>
        <w:t xml:space="preserve">ection </w:t>
      </w:r>
      <w:r w:rsidRPr="006A36DE">
        <w:rPr>
          <w:lang w:val="en-AU"/>
        </w:rPr>
        <w:t>100 HSD Public and Private Hospital listings.</w:t>
      </w:r>
    </w:p>
    <w:p w:rsidR="006D6C8A" w:rsidRDefault="006D6C8A">
      <w:pPr>
        <w:rPr>
          <w:rFonts w:asciiTheme="minorHAnsi" w:hAnsiTheme="minorHAnsi" w:cs="Arial"/>
          <w:bCs/>
          <w:snapToGrid w:val="0"/>
          <w:lang w:eastAsia="en-US"/>
        </w:rPr>
      </w:pPr>
      <w:r>
        <w:br w:type="page"/>
      </w:r>
    </w:p>
    <w:p w:rsidR="00182F20" w:rsidRPr="00197F1D" w:rsidRDefault="00182F20" w:rsidP="00182F20">
      <w:pPr>
        <w:jc w:val="both"/>
        <w:rPr>
          <w:rFonts w:ascii="Arial Narrow" w:hAnsi="Arial Narrow"/>
          <w:b/>
          <w:sz w:val="20"/>
          <w:szCs w:val="20"/>
        </w:rPr>
      </w:pPr>
      <w:r w:rsidRPr="00197F1D">
        <w:rPr>
          <w:rFonts w:ascii="Arial Narrow" w:hAnsi="Arial Narrow"/>
          <w:b/>
          <w:sz w:val="20"/>
          <w:szCs w:val="20"/>
        </w:rPr>
        <w:lastRenderedPageBreak/>
        <w:t>Table 1: Estimated use and financial implications for apomorphine extended into General Schedule</w:t>
      </w:r>
    </w:p>
    <w:tbl>
      <w:tblPr>
        <w:tblStyle w:val="TableGrid"/>
        <w:tblW w:w="0" w:type="auto"/>
        <w:tblLook w:val="04A0" w:firstRow="1" w:lastRow="0" w:firstColumn="1" w:lastColumn="0" w:noHBand="0" w:noVBand="1"/>
        <w:tblCaption w:val="Table 1: Estimated use and financial implications for apomorphine extended into General Schedule"/>
      </w:tblPr>
      <w:tblGrid>
        <w:gridCol w:w="2957"/>
        <w:gridCol w:w="3410"/>
        <w:gridCol w:w="2649"/>
      </w:tblGrid>
      <w:tr w:rsidR="00182F20" w:rsidRPr="00197F1D" w:rsidTr="000138E7">
        <w:trPr>
          <w:tblHeader/>
        </w:trPr>
        <w:tc>
          <w:tcPr>
            <w:tcW w:w="0" w:type="auto"/>
            <w:tcBorders>
              <w:top w:val="single" w:sz="4" w:space="0" w:color="auto"/>
              <w:left w:val="single" w:sz="4" w:space="0" w:color="auto"/>
              <w:bottom w:val="single" w:sz="4" w:space="0" w:color="auto"/>
              <w:right w:val="single" w:sz="4" w:space="0" w:color="auto"/>
            </w:tcBorders>
          </w:tcPr>
          <w:p w:rsidR="00182F20" w:rsidRPr="00197F1D" w:rsidRDefault="00182F20" w:rsidP="0073704D">
            <w:pPr>
              <w:pStyle w:val="TableText0"/>
              <w:rPr>
                <w:lang w:eastAsia="en-US"/>
              </w:rPr>
            </w:pPr>
          </w:p>
        </w:tc>
        <w:tc>
          <w:tcPr>
            <w:tcW w:w="0" w:type="auto"/>
            <w:gridSpan w:val="2"/>
            <w:tcBorders>
              <w:top w:val="single" w:sz="4" w:space="0" w:color="auto"/>
              <w:left w:val="single" w:sz="4" w:space="0" w:color="auto"/>
              <w:bottom w:val="single" w:sz="4" w:space="0" w:color="auto"/>
              <w:right w:val="single" w:sz="4" w:space="0" w:color="auto"/>
            </w:tcBorders>
          </w:tcPr>
          <w:p w:rsidR="00182F20" w:rsidRPr="00197F1D" w:rsidRDefault="00182F20" w:rsidP="0073704D">
            <w:pPr>
              <w:pStyle w:val="TableText0"/>
              <w:jc w:val="center"/>
              <w:rPr>
                <w:b/>
                <w:lang w:eastAsia="en-US"/>
              </w:rPr>
            </w:pPr>
            <w:r w:rsidRPr="00197F1D">
              <w:rPr>
                <w:b/>
                <w:lang w:eastAsia="en-US"/>
              </w:rPr>
              <w:t>Estimated portion of scripts to transition to General Schedule</w:t>
            </w:r>
          </w:p>
        </w:tc>
      </w:tr>
      <w:tr w:rsidR="00182F20" w:rsidRPr="00197F1D" w:rsidTr="000138E7">
        <w:trPr>
          <w:trHeight w:val="257"/>
        </w:trPr>
        <w:tc>
          <w:tcPr>
            <w:tcW w:w="0" w:type="auto"/>
            <w:tcBorders>
              <w:top w:val="single" w:sz="4" w:space="0" w:color="auto"/>
              <w:left w:val="single" w:sz="4" w:space="0" w:color="auto"/>
              <w:bottom w:val="single" w:sz="4" w:space="0" w:color="auto"/>
              <w:right w:val="single" w:sz="4" w:space="0" w:color="auto"/>
            </w:tcBorders>
          </w:tcPr>
          <w:p w:rsidR="00182F20" w:rsidRPr="00197F1D" w:rsidRDefault="00182F20" w:rsidP="0073704D">
            <w:pPr>
              <w:pStyle w:val="TableText0"/>
              <w:rPr>
                <w:lang w:eastAsia="en-US"/>
              </w:rPr>
            </w:pPr>
          </w:p>
        </w:tc>
        <w:tc>
          <w:tcPr>
            <w:tcW w:w="0" w:type="auto"/>
            <w:tcBorders>
              <w:top w:val="single" w:sz="4" w:space="0" w:color="auto"/>
              <w:left w:val="single" w:sz="4" w:space="0" w:color="auto"/>
              <w:bottom w:val="single" w:sz="4" w:space="0" w:color="auto"/>
              <w:right w:val="single" w:sz="4" w:space="0" w:color="auto"/>
            </w:tcBorders>
          </w:tcPr>
          <w:p w:rsidR="00182F20" w:rsidRPr="00197F1D" w:rsidDel="003C6E3F" w:rsidRDefault="00182F20" w:rsidP="0073704D">
            <w:pPr>
              <w:pStyle w:val="TableText0"/>
              <w:jc w:val="center"/>
              <w:rPr>
                <w:b/>
                <w:lang w:eastAsia="en-US"/>
              </w:rPr>
            </w:pPr>
            <w:r w:rsidRPr="00197F1D">
              <w:rPr>
                <w:b/>
                <w:lang w:eastAsia="en-US"/>
              </w:rPr>
              <w:t>95.79% (based on levodopa + carbidopa)</w:t>
            </w:r>
          </w:p>
        </w:tc>
        <w:tc>
          <w:tcPr>
            <w:tcW w:w="0" w:type="auto"/>
            <w:tcBorders>
              <w:top w:val="single" w:sz="4" w:space="0" w:color="auto"/>
              <w:left w:val="single" w:sz="4" w:space="0" w:color="auto"/>
              <w:bottom w:val="single" w:sz="4" w:space="0" w:color="auto"/>
              <w:right w:val="single" w:sz="4" w:space="0" w:color="auto"/>
            </w:tcBorders>
          </w:tcPr>
          <w:p w:rsidR="00182F20" w:rsidRPr="00197F1D" w:rsidDel="003C6E3F" w:rsidRDefault="00182F20" w:rsidP="0073704D">
            <w:pPr>
              <w:pStyle w:val="TableText0"/>
              <w:jc w:val="center"/>
              <w:rPr>
                <w:b/>
                <w:lang w:eastAsia="en-US"/>
              </w:rPr>
            </w:pPr>
            <w:r w:rsidRPr="00197F1D">
              <w:rPr>
                <w:b/>
                <w:lang w:eastAsia="en-US"/>
              </w:rPr>
              <w:t>75.53% (based on sirolimus)</w:t>
            </w:r>
          </w:p>
        </w:tc>
      </w:tr>
      <w:tr w:rsidR="00182F20" w:rsidRPr="00197F1D" w:rsidTr="000138E7">
        <w:tc>
          <w:tcPr>
            <w:tcW w:w="0" w:type="auto"/>
            <w:gridSpan w:val="3"/>
            <w:tcBorders>
              <w:top w:val="single" w:sz="4" w:space="0" w:color="auto"/>
              <w:left w:val="single" w:sz="4" w:space="0" w:color="auto"/>
              <w:bottom w:val="single" w:sz="4" w:space="0" w:color="auto"/>
              <w:right w:val="single" w:sz="4" w:space="0" w:color="auto"/>
            </w:tcBorders>
          </w:tcPr>
          <w:p w:rsidR="00182F20" w:rsidRPr="00197F1D" w:rsidRDefault="00182F20" w:rsidP="0073704D">
            <w:pPr>
              <w:pStyle w:val="TableText0"/>
              <w:rPr>
                <w:b/>
                <w:bCs/>
                <w:color w:val="000000"/>
                <w:lang w:eastAsia="en-US"/>
              </w:rPr>
            </w:pPr>
            <w:r w:rsidRPr="00197F1D">
              <w:rPr>
                <w:b/>
                <w:bCs/>
                <w:color w:val="000000"/>
                <w:lang w:eastAsia="en-US"/>
              </w:rPr>
              <w:t>Estimated extent of use on the General Schedule</w:t>
            </w:r>
            <w:r w:rsidR="0073704D" w:rsidRPr="00197F1D">
              <w:rPr>
                <w:snapToGrid w:val="0"/>
                <w:sz w:val="16"/>
                <w:vertAlign w:val="superscript"/>
                <w:lang w:eastAsia="en-US"/>
              </w:rPr>
              <w:t xml:space="preserve"> </w:t>
            </w:r>
            <w:r w:rsidR="0073704D" w:rsidRPr="00197F1D">
              <w:rPr>
                <w:b/>
                <w:bCs/>
                <w:color w:val="000000"/>
                <w:vertAlign w:val="superscript"/>
                <w:lang w:eastAsia="en-US"/>
              </w:rPr>
              <w:t>a</w:t>
            </w:r>
          </w:p>
        </w:tc>
      </w:tr>
      <w:tr w:rsidR="00182F20" w:rsidRPr="00197F1D" w:rsidTr="000138E7">
        <w:tc>
          <w:tcPr>
            <w:tcW w:w="0" w:type="auto"/>
            <w:tcBorders>
              <w:top w:val="single" w:sz="4" w:space="0" w:color="auto"/>
              <w:left w:val="single" w:sz="4" w:space="0" w:color="auto"/>
              <w:bottom w:val="single" w:sz="4" w:space="0" w:color="auto"/>
              <w:right w:val="single" w:sz="4" w:space="0" w:color="auto"/>
            </w:tcBorders>
          </w:tcPr>
          <w:p w:rsidR="00182F20" w:rsidRPr="00197F1D" w:rsidRDefault="00182F20" w:rsidP="0073704D">
            <w:pPr>
              <w:pStyle w:val="TableText0"/>
              <w:rPr>
                <w:lang w:eastAsia="en-US"/>
              </w:rPr>
            </w:pPr>
            <w:r w:rsidRPr="00197F1D">
              <w:rPr>
                <w:lang w:eastAsia="en-US"/>
              </w:rPr>
              <w:t>Apomine solution for infusion</w:t>
            </w:r>
          </w:p>
        </w:tc>
        <w:tc>
          <w:tcPr>
            <w:tcW w:w="0" w:type="auto"/>
            <w:tcBorders>
              <w:top w:val="single" w:sz="4" w:space="0" w:color="auto"/>
              <w:left w:val="single" w:sz="4" w:space="0" w:color="auto"/>
              <w:bottom w:val="single" w:sz="4" w:space="0" w:color="auto"/>
              <w:right w:val="single" w:sz="4" w:space="0" w:color="auto"/>
            </w:tcBorders>
          </w:tcPr>
          <w:p w:rsidR="00182F20" w:rsidRPr="00703E37" w:rsidRDefault="00703E37" w:rsidP="0073704D">
            <w:pPr>
              <w:pStyle w:val="TableText0"/>
              <w:jc w:val="center"/>
              <w:rPr>
                <w:bCs/>
                <w:color w:val="000000"/>
                <w:highlight w:val="black"/>
                <w:lang w:eastAsia="en-US"/>
              </w:rPr>
            </w:pPr>
            <w:r>
              <w:rPr>
                <w:bCs/>
                <w:noProof/>
                <w:color w:val="000000"/>
                <w:highlight w:val="black"/>
                <w:lang w:eastAsia="en-US"/>
              </w:rPr>
              <w:t>''''''''''</w:t>
            </w:r>
          </w:p>
        </w:tc>
        <w:tc>
          <w:tcPr>
            <w:tcW w:w="0" w:type="auto"/>
            <w:tcBorders>
              <w:top w:val="single" w:sz="4" w:space="0" w:color="auto"/>
              <w:left w:val="single" w:sz="4" w:space="0" w:color="auto"/>
              <w:bottom w:val="single" w:sz="4" w:space="0" w:color="auto"/>
              <w:right w:val="single" w:sz="4" w:space="0" w:color="auto"/>
            </w:tcBorders>
          </w:tcPr>
          <w:p w:rsidR="00182F20" w:rsidRPr="00703E37" w:rsidRDefault="00703E37" w:rsidP="0073704D">
            <w:pPr>
              <w:pStyle w:val="TableText0"/>
              <w:jc w:val="center"/>
              <w:rPr>
                <w:bCs/>
                <w:color w:val="000000"/>
                <w:highlight w:val="black"/>
                <w:lang w:eastAsia="en-US"/>
              </w:rPr>
            </w:pPr>
            <w:r>
              <w:rPr>
                <w:bCs/>
                <w:noProof/>
                <w:color w:val="000000"/>
                <w:highlight w:val="black"/>
                <w:lang w:eastAsia="en-US"/>
              </w:rPr>
              <w:t>''''''''''</w:t>
            </w:r>
          </w:p>
        </w:tc>
      </w:tr>
      <w:tr w:rsidR="00182F20" w:rsidRPr="00197F1D" w:rsidTr="000138E7">
        <w:tc>
          <w:tcPr>
            <w:tcW w:w="0" w:type="auto"/>
            <w:tcBorders>
              <w:top w:val="single" w:sz="4" w:space="0" w:color="auto"/>
              <w:left w:val="single" w:sz="4" w:space="0" w:color="auto"/>
              <w:bottom w:val="single" w:sz="4" w:space="0" w:color="auto"/>
              <w:right w:val="single" w:sz="4" w:space="0" w:color="auto"/>
            </w:tcBorders>
          </w:tcPr>
          <w:p w:rsidR="00182F20" w:rsidRPr="00197F1D" w:rsidRDefault="00182F20" w:rsidP="0073704D">
            <w:pPr>
              <w:pStyle w:val="TableText0"/>
              <w:rPr>
                <w:vertAlign w:val="superscript"/>
                <w:lang w:eastAsia="en-US"/>
              </w:rPr>
            </w:pPr>
            <w:r w:rsidRPr="00197F1D">
              <w:rPr>
                <w:lang w:eastAsia="en-US"/>
              </w:rPr>
              <w:t>Apomine intermittent</w:t>
            </w:r>
            <w:r w:rsidRPr="00197F1D">
              <w:rPr>
                <w:vertAlign w:val="superscript"/>
                <w:lang w:eastAsia="en-US"/>
              </w:rPr>
              <w:t>b</w:t>
            </w:r>
          </w:p>
        </w:tc>
        <w:tc>
          <w:tcPr>
            <w:tcW w:w="0" w:type="auto"/>
            <w:tcBorders>
              <w:top w:val="single" w:sz="4" w:space="0" w:color="auto"/>
              <w:left w:val="single" w:sz="4" w:space="0" w:color="auto"/>
              <w:bottom w:val="single" w:sz="4" w:space="0" w:color="auto"/>
              <w:right w:val="single" w:sz="4" w:space="0" w:color="auto"/>
            </w:tcBorders>
          </w:tcPr>
          <w:p w:rsidR="00182F20" w:rsidRPr="00703E37" w:rsidRDefault="00703E37" w:rsidP="0073704D">
            <w:pPr>
              <w:pStyle w:val="TableText0"/>
              <w:jc w:val="center"/>
              <w:rPr>
                <w:bCs/>
                <w:color w:val="000000"/>
                <w:highlight w:val="black"/>
                <w:lang w:eastAsia="en-US"/>
              </w:rPr>
            </w:pPr>
            <w:r>
              <w:rPr>
                <w:bCs/>
                <w:noProof/>
                <w:color w:val="000000"/>
                <w:highlight w:val="black"/>
                <w:lang w:eastAsia="en-US"/>
              </w:rPr>
              <w:t>''''''</w:t>
            </w:r>
          </w:p>
        </w:tc>
        <w:tc>
          <w:tcPr>
            <w:tcW w:w="0" w:type="auto"/>
            <w:tcBorders>
              <w:top w:val="single" w:sz="4" w:space="0" w:color="auto"/>
              <w:left w:val="single" w:sz="4" w:space="0" w:color="auto"/>
              <w:bottom w:val="single" w:sz="4" w:space="0" w:color="auto"/>
              <w:right w:val="single" w:sz="4" w:space="0" w:color="auto"/>
            </w:tcBorders>
          </w:tcPr>
          <w:p w:rsidR="00182F20" w:rsidRPr="00703E37" w:rsidRDefault="00703E37" w:rsidP="0073704D">
            <w:pPr>
              <w:pStyle w:val="TableText0"/>
              <w:jc w:val="center"/>
              <w:rPr>
                <w:bCs/>
                <w:color w:val="000000"/>
                <w:highlight w:val="black"/>
                <w:lang w:eastAsia="en-US"/>
              </w:rPr>
            </w:pPr>
            <w:r>
              <w:rPr>
                <w:bCs/>
                <w:noProof/>
                <w:color w:val="000000"/>
                <w:highlight w:val="black"/>
                <w:lang w:eastAsia="en-US"/>
              </w:rPr>
              <w:t>'''''''</w:t>
            </w:r>
          </w:p>
        </w:tc>
      </w:tr>
      <w:tr w:rsidR="00182F20" w:rsidRPr="00197F1D" w:rsidTr="000138E7">
        <w:tc>
          <w:tcPr>
            <w:tcW w:w="0" w:type="auto"/>
            <w:gridSpan w:val="3"/>
            <w:tcBorders>
              <w:top w:val="single" w:sz="4" w:space="0" w:color="auto"/>
              <w:left w:val="single" w:sz="4" w:space="0" w:color="auto"/>
              <w:bottom w:val="single" w:sz="4" w:space="0" w:color="auto"/>
              <w:right w:val="single" w:sz="4" w:space="0" w:color="auto"/>
            </w:tcBorders>
          </w:tcPr>
          <w:p w:rsidR="00182F20" w:rsidRPr="00197F1D" w:rsidRDefault="00182F20" w:rsidP="00436E60">
            <w:pPr>
              <w:pStyle w:val="TableText0"/>
              <w:rPr>
                <w:b/>
                <w:bCs/>
                <w:color w:val="000000"/>
                <w:lang w:eastAsia="en-US"/>
              </w:rPr>
            </w:pPr>
            <w:r w:rsidRPr="00197F1D">
              <w:rPr>
                <w:b/>
                <w:bCs/>
                <w:color w:val="000000"/>
                <w:lang w:eastAsia="en-US"/>
              </w:rPr>
              <w:t xml:space="preserve">Estimated financial implications of General Schedule listings of Apomine solution for infusion, Apomine intermittent. </w:t>
            </w:r>
          </w:p>
        </w:tc>
      </w:tr>
      <w:tr w:rsidR="00182F20" w:rsidRPr="00197F1D" w:rsidTr="000138E7">
        <w:tc>
          <w:tcPr>
            <w:tcW w:w="0" w:type="auto"/>
            <w:tcBorders>
              <w:top w:val="single" w:sz="4" w:space="0" w:color="auto"/>
              <w:left w:val="single" w:sz="4" w:space="0" w:color="auto"/>
              <w:bottom w:val="single" w:sz="4" w:space="0" w:color="auto"/>
              <w:right w:val="single" w:sz="4" w:space="0" w:color="auto"/>
            </w:tcBorders>
          </w:tcPr>
          <w:p w:rsidR="00182F20" w:rsidRPr="00197F1D" w:rsidRDefault="00182F20" w:rsidP="0073704D">
            <w:pPr>
              <w:pStyle w:val="TableText0"/>
              <w:rPr>
                <w:lang w:eastAsia="en-US"/>
              </w:rPr>
            </w:pPr>
            <w:r w:rsidRPr="00197F1D">
              <w:rPr>
                <w:lang w:eastAsia="en-US"/>
              </w:rPr>
              <w:t>Cost to PBS/RPBS less copayments</w:t>
            </w:r>
            <w:r w:rsidRPr="00197F1D">
              <w:rPr>
                <w:vertAlign w:val="superscript"/>
                <w:lang w:eastAsia="en-US"/>
              </w:rPr>
              <w:t>c</w:t>
            </w:r>
          </w:p>
        </w:tc>
        <w:tc>
          <w:tcPr>
            <w:tcW w:w="0" w:type="auto"/>
            <w:tcBorders>
              <w:top w:val="single" w:sz="4" w:space="0" w:color="auto"/>
              <w:left w:val="single" w:sz="4" w:space="0" w:color="auto"/>
              <w:bottom w:val="single" w:sz="4" w:space="0" w:color="auto"/>
              <w:right w:val="single" w:sz="4" w:space="0" w:color="auto"/>
            </w:tcBorders>
          </w:tcPr>
          <w:p w:rsidR="00182F20" w:rsidRPr="00197F1D" w:rsidRDefault="00182F20" w:rsidP="00ED3B8A">
            <w:pPr>
              <w:pStyle w:val="TableText0"/>
              <w:jc w:val="center"/>
              <w:rPr>
                <w:rFonts w:cstheme="minorHAnsi"/>
                <w:bCs/>
                <w:color w:val="000000"/>
                <w:lang w:eastAsia="en-US"/>
              </w:rPr>
            </w:pPr>
            <w:r w:rsidRPr="00197F1D">
              <w:rPr>
                <w:rFonts w:cstheme="minorHAnsi"/>
              </w:rPr>
              <w:t>$</w:t>
            </w:r>
            <w:r w:rsidR="00703E37">
              <w:rPr>
                <w:rFonts w:cstheme="minorHAnsi"/>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tcPr>
          <w:p w:rsidR="00182F20" w:rsidRPr="00197F1D" w:rsidRDefault="00182F20" w:rsidP="0073704D">
            <w:pPr>
              <w:pStyle w:val="TableText0"/>
              <w:jc w:val="center"/>
              <w:rPr>
                <w:rFonts w:cs="Calibri"/>
                <w:color w:val="000000"/>
              </w:rPr>
            </w:pPr>
            <w:r w:rsidRPr="00197F1D">
              <w:rPr>
                <w:rFonts w:cs="Calibri"/>
                <w:color w:val="000000"/>
              </w:rPr>
              <w:t>$</w:t>
            </w:r>
            <w:r w:rsidR="00703E37">
              <w:rPr>
                <w:rFonts w:cs="Calibri"/>
                <w:noProof/>
                <w:color w:val="000000"/>
                <w:highlight w:val="black"/>
              </w:rPr>
              <w:t>''''''''''''''''''''''''''''''</w:t>
            </w:r>
          </w:p>
          <w:p w:rsidR="00182F20" w:rsidRPr="00197F1D" w:rsidRDefault="00182F20" w:rsidP="0073704D">
            <w:pPr>
              <w:pStyle w:val="TableText0"/>
              <w:jc w:val="center"/>
              <w:rPr>
                <w:rFonts w:cstheme="minorHAnsi"/>
                <w:bCs/>
                <w:i/>
                <w:color w:val="000000"/>
                <w:lang w:eastAsia="en-US"/>
              </w:rPr>
            </w:pPr>
          </w:p>
        </w:tc>
      </w:tr>
      <w:tr w:rsidR="00182F20" w:rsidRPr="00197F1D" w:rsidTr="000138E7">
        <w:tc>
          <w:tcPr>
            <w:tcW w:w="0" w:type="auto"/>
            <w:gridSpan w:val="3"/>
            <w:tcBorders>
              <w:top w:val="single" w:sz="4" w:space="0" w:color="auto"/>
            </w:tcBorders>
          </w:tcPr>
          <w:p w:rsidR="00182F20" w:rsidRPr="00197F1D" w:rsidRDefault="00182F20" w:rsidP="00436E60">
            <w:pPr>
              <w:pStyle w:val="TableText0"/>
              <w:rPr>
                <w:rFonts w:cstheme="minorHAnsi"/>
                <w:bCs/>
                <w:color w:val="000000"/>
                <w:lang w:eastAsia="en-US"/>
              </w:rPr>
            </w:pPr>
            <w:r w:rsidRPr="00197F1D">
              <w:rPr>
                <w:rFonts w:cstheme="minorHAnsi"/>
                <w:b/>
                <w:bCs/>
                <w:color w:val="000000"/>
                <w:lang w:eastAsia="en-US"/>
              </w:rPr>
              <w:t>Estimated financial implications for HSD (public and private hospital) listing of Apomine solution for infusion, Apomine solution for infusion, and Apomine intermittent.(Item codes 11093W, 11083H, 11672H, and 11688E)</w:t>
            </w:r>
          </w:p>
        </w:tc>
      </w:tr>
      <w:tr w:rsidR="00182F20" w:rsidRPr="00197F1D" w:rsidTr="000138E7">
        <w:tc>
          <w:tcPr>
            <w:tcW w:w="0" w:type="auto"/>
          </w:tcPr>
          <w:p w:rsidR="00182F20" w:rsidRPr="00197F1D" w:rsidRDefault="00182F20" w:rsidP="0073704D">
            <w:pPr>
              <w:pStyle w:val="TableText0"/>
              <w:rPr>
                <w:lang w:eastAsia="en-US"/>
              </w:rPr>
            </w:pPr>
            <w:r w:rsidRPr="00197F1D">
              <w:rPr>
                <w:lang w:eastAsia="en-US"/>
              </w:rPr>
              <w:t>Cost to PBS/RPBS less copayments</w:t>
            </w:r>
          </w:p>
        </w:tc>
        <w:tc>
          <w:tcPr>
            <w:tcW w:w="0" w:type="auto"/>
          </w:tcPr>
          <w:p w:rsidR="00182F20" w:rsidRPr="00197F1D" w:rsidRDefault="00182F20" w:rsidP="00ED3B8A">
            <w:pPr>
              <w:pStyle w:val="TableText0"/>
              <w:jc w:val="center"/>
              <w:rPr>
                <w:rFonts w:cs="Calibri"/>
                <w:color w:val="000000"/>
              </w:rPr>
            </w:pPr>
            <w:r w:rsidRPr="00197F1D">
              <w:rPr>
                <w:rFonts w:cs="Calibri"/>
                <w:color w:val="000000"/>
              </w:rPr>
              <w:t>$</w:t>
            </w:r>
            <w:r w:rsidR="00703E37">
              <w:rPr>
                <w:rFonts w:cs="Calibri"/>
                <w:noProof/>
                <w:color w:val="000000"/>
                <w:highlight w:val="black"/>
              </w:rPr>
              <w:t>'''''''''''''''''''''''''''''''</w:t>
            </w:r>
          </w:p>
        </w:tc>
        <w:tc>
          <w:tcPr>
            <w:tcW w:w="0" w:type="auto"/>
          </w:tcPr>
          <w:p w:rsidR="00182F20" w:rsidRPr="00197F1D" w:rsidRDefault="00182F20" w:rsidP="00ED3B8A">
            <w:pPr>
              <w:pStyle w:val="TableText0"/>
              <w:jc w:val="center"/>
              <w:rPr>
                <w:rFonts w:cstheme="minorHAnsi"/>
                <w:bCs/>
                <w:color w:val="000000"/>
                <w:lang w:eastAsia="en-US"/>
              </w:rPr>
            </w:pPr>
            <w:r w:rsidRPr="00197F1D">
              <w:rPr>
                <w:rFonts w:cstheme="minorHAnsi"/>
              </w:rPr>
              <w:t>$</w:t>
            </w:r>
            <w:r w:rsidR="00703E37">
              <w:rPr>
                <w:rFonts w:cstheme="minorHAnsi"/>
                <w:noProof/>
                <w:color w:val="000000"/>
                <w:highlight w:val="black"/>
              </w:rPr>
              <w:t>'''''''''''''''''''''''''''''''</w:t>
            </w:r>
          </w:p>
        </w:tc>
      </w:tr>
      <w:tr w:rsidR="00182F20" w:rsidRPr="00197F1D" w:rsidTr="000138E7">
        <w:tc>
          <w:tcPr>
            <w:tcW w:w="0" w:type="auto"/>
            <w:gridSpan w:val="3"/>
          </w:tcPr>
          <w:p w:rsidR="00182F20" w:rsidRPr="00197F1D" w:rsidRDefault="00182F20" w:rsidP="0073704D">
            <w:pPr>
              <w:pStyle w:val="TableText0"/>
              <w:rPr>
                <w:b/>
                <w:bCs/>
                <w:color w:val="000000"/>
                <w:lang w:eastAsia="en-US"/>
              </w:rPr>
            </w:pPr>
            <w:r w:rsidRPr="00197F1D">
              <w:rPr>
                <w:b/>
                <w:bCs/>
                <w:color w:val="000000"/>
                <w:lang w:eastAsia="en-US"/>
              </w:rPr>
              <w:t>Net financial implications</w:t>
            </w:r>
            <w:r w:rsidRPr="00197F1D">
              <w:rPr>
                <w:b/>
                <w:bCs/>
                <w:color w:val="4BACC6" w:themeColor="accent5"/>
                <w:lang w:eastAsia="en-US"/>
              </w:rPr>
              <w:t xml:space="preserve"> </w:t>
            </w:r>
          </w:p>
        </w:tc>
      </w:tr>
      <w:tr w:rsidR="00182F20" w:rsidRPr="00197F1D" w:rsidTr="000138E7">
        <w:tc>
          <w:tcPr>
            <w:tcW w:w="0" w:type="auto"/>
          </w:tcPr>
          <w:p w:rsidR="00182F20" w:rsidRPr="00197F1D" w:rsidRDefault="00182F20" w:rsidP="0073704D">
            <w:pPr>
              <w:pStyle w:val="TableText0"/>
              <w:rPr>
                <w:lang w:eastAsia="en-US"/>
              </w:rPr>
            </w:pPr>
            <w:r w:rsidRPr="00197F1D">
              <w:rPr>
                <w:lang w:eastAsia="en-US"/>
              </w:rPr>
              <w:t>Net cost to PBS/RPBS</w:t>
            </w:r>
          </w:p>
        </w:tc>
        <w:tc>
          <w:tcPr>
            <w:tcW w:w="0" w:type="auto"/>
          </w:tcPr>
          <w:p w:rsidR="00182F20" w:rsidRPr="00197F1D" w:rsidRDefault="00182F20" w:rsidP="00ED3B8A">
            <w:pPr>
              <w:pStyle w:val="TableText0"/>
              <w:jc w:val="center"/>
              <w:rPr>
                <w:bCs/>
                <w:color w:val="000000"/>
                <w:lang w:eastAsia="en-US"/>
              </w:rPr>
            </w:pPr>
            <w:r w:rsidRPr="00197F1D">
              <w:rPr>
                <w:bCs/>
                <w:color w:val="000000"/>
                <w:lang w:eastAsia="en-US"/>
              </w:rPr>
              <w:t>$</w:t>
            </w:r>
            <w:r w:rsidR="00703E37">
              <w:rPr>
                <w:bCs/>
                <w:noProof/>
                <w:color w:val="000000"/>
                <w:highlight w:val="black"/>
                <w:lang w:eastAsia="en-US"/>
              </w:rPr>
              <w:t>''''''''''''''''''''''</w:t>
            </w:r>
          </w:p>
        </w:tc>
        <w:tc>
          <w:tcPr>
            <w:tcW w:w="0" w:type="auto"/>
          </w:tcPr>
          <w:p w:rsidR="00182F20" w:rsidRPr="00197F1D" w:rsidRDefault="00182F20" w:rsidP="00ED3B8A">
            <w:pPr>
              <w:pStyle w:val="TableText0"/>
              <w:jc w:val="center"/>
              <w:rPr>
                <w:bCs/>
                <w:color w:val="000000"/>
                <w:lang w:eastAsia="en-US"/>
              </w:rPr>
            </w:pPr>
            <w:r w:rsidRPr="00197F1D">
              <w:rPr>
                <w:bCs/>
                <w:color w:val="000000"/>
                <w:lang w:eastAsia="en-US"/>
              </w:rPr>
              <w:t>$</w:t>
            </w:r>
            <w:r w:rsidR="00703E37">
              <w:rPr>
                <w:bCs/>
                <w:noProof/>
                <w:color w:val="000000"/>
                <w:highlight w:val="black"/>
                <w:lang w:eastAsia="en-US"/>
              </w:rPr>
              <w:t>''''''''''''''''''''''</w:t>
            </w:r>
          </w:p>
        </w:tc>
      </w:tr>
    </w:tbl>
    <w:p w:rsidR="00182F20" w:rsidRPr="00197F1D" w:rsidRDefault="00182F20" w:rsidP="00182F20">
      <w:pPr>
        <w:widowControl w:val="0"/>
        <w:tabs>
          <w:tab w:val="left" w:pos="142"/>
        </w:tabs>
        <w:jc w:val="both"/>
        <w:rPr>
          <w:rFonts w:ascii="Arial Narrow" w:hAnsi="Arial Narrow" w:cs="Arial"/>
          <w:snapToGrid w:val="0"/>
          <w:sz w:val="16"/>
          <w:szCs w:val="20"/>
          <w:lang w:eastAsia="en-US"/>
        </w:rPr>
      </w:pPr>
      <w:r w:rsidRPr="00197F1D">
        <w:rPr>
          <w:rFonts w:ascii="Arial Narrow" w:hAnsi="Arial Narrow" w:cs="Arial"/>
          <w:snapToGrid w:val="0"/>
          <w:sz w:val="16"/>
          <w:szCs w:val="20"/>
          <w:vertAlign w:val="superscript"/>
          <w:lang w:eastAsia="en-US"/>
        </w:rPr>
        <w:t>a</w:t>
      </w:r>
      <w:r w:rsidRPr="00197F1D">
        <w:rPr>
          <w:rFonts w:ascii="Arial Narrow" w:hAnsi="Arial Narrow" w:cs="Arial"/>
          <w:snapToGrid w:val="0"/>
          <w:sz w:val="16"/>
          <w:szCs w:val="20"/>
          <w:lang w:eastAsia="en-US"/>
        </w:rPr>
        <w:t xml:space="preserve"> Based on current utilisation October 2018 to September 2019.</w:t>
      </w:r>
    </w:p>
    <w:p w:rsidR="00182F20" w:rsidRPr="00197F1D" w:rsidRDefault="00182F20" w:rsidP="00182F20">
      <w:pPr>
        <w:widowControl w:val="0"/>
        <w:tabs>
          <w:tab w:val="left" w:pos="142"/>
        </w:tabs>
        <w:jc w:val="both"/>
        <w:rPr>
          <w:rFonts w:ascii="Arial Narrow" w:hAnsi="Arial Narrow" w:cs="Arial"/>
          <w:snapToGrid w:val="0"/>
          <w:sz w:val="16"/>
          <w:szCs w:val="20"/>
          <w:lang w:eastAsia="en-US"/>
        </w:rPr>
      </w:pPr>
      <w:r w:rsidRPr="00197F1D">
        <w:rPr>
          <w:rFonts w:ascii="Arial Narrow" w:hAnsi="Arial Narrow" w:cs="Arial"/>
          <w:snapToGrid w:val="0"/>
          <w:sz w:val="16"/>
          <w:szCs w:val="20"/>
          <w:vertAlign w:val="superscript"/>
          <w:lang w:eastAsia="en-US"/>
        </w:rPr>
        <w:t xml:space="preserve">b </w:t>
      </w:r>
      <w:r w:rsidRPr="00197F1D">
        <w:rPr>
          <w:rFonts w:ascii="Arial Narrow" w:hAnsi="Arial Narrow" w:cs="Arial"/>
          <w:snapToGrid w:val="0"/>
          <w:sz w:val="16"/>
          <w:szCs w:val="20"/>
          <w:lang w:eastAsia="en-US"/>
        </w:rPr>
        <w:t>PBS listed in May 2019</w:t>
      </w:r>
    </w:p>
    <w:p w:rsidR="00182F20" w:rsidRPr="00197F1D" w:rsidRDefault="00182F20" w:rsidP="00182F20">
      <w:pPr>
        <w:widowControl w:val="0"/>
        <w:tabs>
          <w:tab w:val="left" w:pos="142"/>
        </w:tabs>
        <w:jc w:val="both"/>
        <w:rPr>
          <w:rFonts w:ascii="Arial Narrow" w:hAnsi="Arial Narrow" w:cs="Arial"/>
          <w:snapToGrid w:val="0"/>
          <w:sz w:val="16"/>
          <w:szCs w:val="20"/>
          <w:lang w:eastAsia="en-US"/>
        </w:rPr>
      </w:pPr>
      <w:r w:rsidRPr="00197F1D">
        <w:rPr>
          <w:rFonts w:ascii="Arial Narrow" w:hAnsi="Arial Narrow" w:cs="Arial"/>
          <w:snapToGrid w:val="0"/>
          <w:sz w:val="16"/>
          <w:szCs w:val="20"/>
          <w:vertAlign w:val="superscript"/>
          <w:lang w:eastAsia="en-US"/>
        </w:rPr>
        <w:t>c</w:t>
      </w:r>
      <w:r w:rsidRPr="00197F1D">
        <w:rPr>
          <w:rFonts w:ascii="Arial Narrow" w:hAnsi="Arial Narrow" w:cs="Arial"/>
          <w:snapToGrid w:val="0"/>
          <w:sz w:val="16"/>
          <w:szCs w:val="20"/>
          <w:lang w:eastAsia="en-US"/>
        </w:rPr>
        <w:t xml:space="preserve"> Based on current average co-payments estimated to be $11.14 for Apomine Solution of Infusion and $18.75 for Apomine Intermittent </w:t>
      </w:r>
    </w:p>
    <w:p w:rsidR="00182F20" w:rsidRPr="00197F1D" w:rsidRDefault="00182F20" w:rsidP="00182F20">
      <w:pPr>
        <w:jc w:val="both"/>
        <w:rPr>
          <w:rFonts w:ascii="Arial Narrow" w:hAnsi="Arial Narrow"/>
          <w:sz w:val="16"/>
          <w:szCs w:val="20"/>
        </w:rPr>
      </w:pPr>
      <w:r w:rsidRPr="00197F1D">
        <w:rPr>
          <w:rFonts w:ascii="Arial Narrow" w:hAnsi="Arial Narrow"/>
          <w:sz w:val="16"/>
          <w:szCs w:val="20"/>
        </w:rPr>
        <w:t>Source: Submission financial calculations spreadsheet.</w:t>
      </w:r>
    </w:p>
    <w:p w:rsidR="007051FC" w:rsidRPr="006A36DE" w:rsidRDefault="007051FC" w:rsidP="00FD3B2D">
      <w:pPr>
        <w:pStyle w:val="3Bodytext"/>
        <w:numPr>
          <w:ilvl w:val="0"/>
          <w:numId w:val="0"/>
        </w:numPr>
        <w:rPr>
          <w:lang w:val="en-AU"/>
        </w:rPr>
      </w:pPr>
    </w:p>
    <w:p w:rsidR="00182F20" w:rsidRPr="006A36DE" w:rsidRDefault="007051FC" w:rsidP="00CC5956">
      <w:pPr>
        <w:pStyle w:val="3Bodytext"/>
        <w:ind w:left="720"/>
        <w:rPr>
          <w:lang w:val="en-AU"/>
        </w:rPr>
      </w:pPr>
      <w:r w:rsidRPr="006A36DE">
        <w:rPr>
          <w:lang w:val="en-AU"/>
        </w:rPr>
        <w:t xml:space="preserve">The submission claimed its utilisation estimates were based on 12 months of data (October 2018 to September 2019), however </w:t>
      </w:r>
      <w:r w:rsidR="00CC5956" w:rsidRPr="006A36DE">
        <w:rPr>
          <w:lang w:val="en-AU"/>
        </w:rPr>
        <w:t xml:space="preserve">as </w:t>
      </w:r>
      <w:r w:rsidRPr="006A36DE">
        <w:rPr>
          <w:lang w:val="en-AU"/>
        </w:rPr>
        <w:t xml:space="preserve">Apomine Intermittent was only PBS listed on 1 May 2019, </w:t>
      </w:r>
      <w:r w:rsidR="00CC5956" w:rsidRPr="006A36DE">
        <w:rPr>
          <w:lang w:val="en-AU"/>
        </w:rPr>
        <w:t>the estimated extent of use was</w:t>
      </w:r>
      <w:r w:rsidRPr="006A36DE">
        <w:rPr>
          <w:lang w:val="en-AU"/>
        </w:rPr>
        <w:t xml:space="preserve"> based on only 5 months of data. Accordingly, the financial estimates presented in the submission </w:t>
      </w:r>
      <w:r w:rsidR="00CC5956" w:rsidRPr="006A36DE">
        <w:rPr>
          <w:lang w:val="en-AU"/>
        </w:rPr>
        <w:t>we</w:t>
      </w:r>
      <w:r w:rsidRPr="006A36DE">
        <w:rPr>
          <w:lang w:val="en-AU"/>
        </w:rPr>
        <w:t xml:space="preserve">re </w:t>
      </w:r>
      <w:r w:rsidR="00CC5956" w:rsidRPr="006A36DE">
        <w:rPr>
          <w:lang w:val="en-AU"/>
        </w:rPr>
        <w:t>underestimated</w:t>
      </w:r>
      <w:r w:rsidR="00FD3B2D" w:rsidRPr="006A36DE">
        <w:rPr>
          <w:lang w:val="en-AU"/>
        </w:rPr>
        <w:t xml:space="preserve">. </w:t>
      </w:r>
    </w:p>
    <w:p w:rsidR="00CC5956" w:rsidRPr="006A36DE" w:rsidRDefault="00CC5956" w:rsidP="00E51DEA">
      <w:pPr>
        <w:pStyle w:val="3Bodytext"/>
        <w:ind w:left="720"/>
        <w:rPr>
          <w:lang w:val="en-AU"/>
        </w:rPr>
      </w:pPr>
      <w:r w:rsidRPr="006A36DE">
        <w:rPr>
          <w:lang w:val="en-AU"/>
        </w:rPr>
        <w:t xml:space="preserve">Further, the estimates did not account for Movapo Pen 30 mg in 3 mL, which is ‘a’ flagged to Apomine Intermittent, also having a dual listing on the General Schedule. </w:t>
      </w:r>
      <w:r w:rsidR="00F06226" w:rsidRPr="006A36DE">
        <w:rPr>
          <w:lang w:val="en-AU"/>
        </w:rPr>
        <w:t xml:space="preserve">It was estimated, based on utilisation data from May 2019 to September </w:t>
      </w:r>
      <w:r w:rsidR="00E51DEA" w:rsidRPr="006A36DE">
        <w:rPr>
          <w:lang w:val="en-AU"/>
        </w:rPr>
        <w:t>2019 that</w:t>
      </w:r>
      <w:r w:rsidR="00F06226" w:rsidRPr="006A36DE">
        <w:rPr>
          <w:lang w:val="en-AU"/>
        </w:rPr>
        <w:t xml:space="preserve"> 89% of apomorphine 30 mg/3 mL injection scripts were for </w:t>
      </w:r>
      <w:r w:rsidR="00FD7C5B" w:rsidRPr="006A36DE">
        <w:rPr>
          <w:lang w:val="en-AU"/>
        </w:rPr>
        <w:t xml:space="preserve">Movapo </w:t>
      </w:r>
      <w:r w:rsidR="00F06226" w:rsidRPr="006A36DE">
        <w:rPr>
          <w:lang w:val="en-AU"/>
        </w:rPr>
        <w:t>P</w:t>
      </w:r>
      <w:r w:rsidR="00FD7C5B" w:rsidRPr="006A36DE">
        <w:rPr>
          <w:lang w:val="en-AU"/>
        </w:rPr>
        <w:t>en.</w:t>
      </w:r>
    </w:p>
    <w:p w:rsidR="002F5EB9" w:rsidRPr="006A36DE" w:rsidRDefault="002F5EB9" w:rsidP="008E03DD">
      <w:pPr>
        <w:pStyle w:val="3Bodytext"/>
        <w:ind w:left="720"/>
        <w:rPr>
          <w:lang w:val="en-AU"/>
        </w:rPr>
      </w:pPr>
      <w:r w:rsidRPr="006A36DE">
        <w:rPr>
          <w:lang w:val="en-AU"/>
        </w:rPr>
        <w:t xml:space="preserve">The minor submission </w:t>
      </w:r>
      <w:r w:rsidR="00CC5956" w:rsidRPr="006A36DE">
        <w:rPr>
          <w:lang w:val="en-AU"/>
        </w:rPr>
        <w:t xml:space="preserve">assumed </w:t>
      </w:r>
      <w:r w:rsidRPr="006A36DE">
        <w:rPr>
          <w:lang w:val="en-AU"/>
        </w:rPr>
        <w:t xml:space="preserve">that there would be no net increase in utilisation of apomorphine </w:t>
      </w:r>
      <w:r w:rsidR="00B13AC8" w:rsidRPr="006A36DE">
        <w:rPr>
          <w:lang w:val="en-AU"/>
        </w:rPr>
        <w:t xml:space="preserve">as a result of </w:t>
      </w:r>
      <w:r w:rsidRPr="006A36DE">
        <w:rPr>
          <w:lang w:val="en-AU"/>
        </w:rPr>
        <w:t>the additional General Schedule listing</w:t>
      </w:r>
      <w:r w:rsidR="00B13AC8" w:rsidRPr="006A36DE">
        <w:rPr>
          <w:lang w:val="en-AU"/>
        </w:rPr>
        <w:t xml:space="preserve"> for maintenance treatment</w:t>
      </w:r>
      <w:r w:rsidRPr="006A36DE">
        <w:rPr>
          <w:lang w:val="en-AU"/>
        </w:rPr>
        <w:t xml:space="preserve">. </w:t>
      </w:r>
    </w:p>
    <w:p w:rsidR="00B11BB0" w:rsidRPr="006A36DE" w:rsidRDefault="00111B29" w:rsidP="00CC5956">
      <w:pPr>
        <w:pStyle w:val="3Bodytext"/>
        <w:numPr>
          <w:ilvl w:val="0"/>
          <w:numId w:val="0"/>
        </w:numPr>
        <w:ind w:left="720"/>
        <w:rPr>
          <w:i/>
          <w:lang w:val="en-AU"/>
        </w:rPr>
      </w:pPr>
      <w:r w:rsidRPr="006A36DE">
        <w:rPr>
          <w:i/>
          <w:lang w:val="en-AU"/>
        </w:rPr>
        <w:t>For more deta</w:t>
      </w:r>
      <w:r w:rsidR="00CC5956" w:rsidRPr="006A36DE">
        <w:rPr>
          <w:i/>
          <w:lang w:val="en-AU"/>
        </w:rPr>
        <w:t>il on PBAC’s view, see section 5</w:t>
      </w:r>
      <w:r w:rsidRPr="006A36DE">
        <w:rPr>
          <w:i/>
          <w:lang w:val="en-AU"/>
        </w:rPr>
        <w:t xml:space="preserve"> PBAC outcome.</w:t>
      </w:r>
    </w:p>
    <w:p w:rsidR="00B11BB0" w:rsidRPr="00197F1D" w:rsidRDefault="00B11BB0" w:rsidP="00E51DEA">
      <w:pPr>
        <w:pStyle w:val="2Sections"/>
        <w:ind w:left="720"/>
      </w:pPr>
      <w:r w:rsidRPr="00197F1D">
        <w:t>PBAC Outcome</w:t>
      </w:r>
    </w:p>
    <w:p w:rsidR="00D965BF" w:rsidRPr="006A36DE" w:rsidRDefault="00D965BF" w:rsidP="00E51DEA">
      <w:pPr>
        <w:pStyle w:val="3Bodytext"/>
        <w:ind w:left="720"/>
        <w:rPr>
          <w:lang w:val="en-AU"/>
        </w:rPr>
      </w:pPr>
      <w:r w:rsidRPr="006A36DE">
        <w:rPr>
          <w:lang w:val="en-AU"/>
        </w:rPr>
        <w:t>The PBAC recommended extending the current listing of apomorphine 1</w:t>
      </w:r>
      <w:r w:rsidR="00E51DEA" w:rsidRPr="006A36DE">
        <w:rPr>
          <w:lang w:val="en-AU"/>
        </w:rPr>
        <w:t>00 mg in 20 </w:t>
      </w:r>
      <w:r w:rsidRPr="006A36DE">
        <w:rPr>
          <w:lang w:val="en-AU"/>
        </w:rPr>
        <w:t xml:space="preserve">mL </w:t>
      </w:r>
      <w:r w:rsidR="00651103" w:rsidRPr="006A36DE">
        <w:rPr>
          <w:lang w:val="en-AU"/>
        </w:rPr>
        <w:t>injection</w:t>
      </w:r>
      <w:r w:rsidRPr="006A36DE">
        <w:rPr>
          <w:lang w:val="en-AU"/>
        </w:rPr>
        <w:t xml:space="preserve"> </w:t>
      </w:r>
      <w:r w:rsidR="00DC1AA8" w:rsidRPr="006A36DE">
        <w:rPr>
          <w:lang w:val="en-AU"/>
        </w:rPr>
        <w:t>and</w:t>
      </w:r>
      <w:r w:rsidRPr="006A36DE">
        <w:rPr>
          <w:lang w:val="en-AU"/>
        </w:rPr>
        <w:t xml:space="preserve"> 30 mg in 3 mL injection to </w:t>
      </w:r>
      <w:r w:rsidR="001D5D9E" w:rsidRPr="006A36DE">
        <w:rPr>
          <w:lang w:val="en-AU"/>
        </w:rPr>
        <w:t>include</w:t>
      </w:r>
      <w:r w:rsidR="00456DE4" w:rsidRPr="006A36DE">
        <w:rPr>
          <w:lang w:val="en-AU"/>
        </w:rPr>
        <w:t xml:space="preserve"> a listing under the</w:t>
      </w:r>
      <w:r w:rsidR="001D5D9E" w:rsidRPr="006A36DE">
        <w:rPr>
          <w:lang w:val="en-AU"/>
        </w:rPr>
        <w:t xml:space="preserve"> </w:t>
      </w:r>
      <w:r w:rsidR="00456DE4" w:rsidRPr="006A36DE">
        <w:rPr>
          <w:lang w:val="en-AU"/>
        </w:rPr>
        <w:t xml:space="preserve">General Schedule as an </w:t>
      </w:r>
      <w:r w:rsidRPr="006A36DE">
        <w:rPr>
          <w:lang w:val="en-AU"/>
        </w:rPr>
        <w:t>Authority Required (STREAMLINED)</w:t>
      </w:r>
      <w:r w:rsidR="001D5D9E" w:rsidRPr="006A36DE">
        <w:rPr>
          <w:lang w:val="en-AU"/>
        </w:rPr>
        <w:t xml:space="preserve"> listing</w:t>
      </w:r>
      <w:r w:rsidRPr="006A36DE">
        <w:rPr>
          <w:lang w:val="en-AU"/>
        </w:rPr>
        <w:t xml:space="preserve"> for patients requiring maintenance treatment of </w:t>
      </w:r>
      <w:r w:rsidR="00651103" w:rsidRPr="006A36DE">
        <w:rPr>
          <w:lang w:val="en-AU"/>
        </w:rPr>
        <w:t>Parkinson Disease (</w:t>
      </w:r>
      <w:r w:rsidRPr="006A36DE">
        <w:rPr>
          <w:lang w:val="en-AU"/>
        </w:rPr>
        <w:t>PD</w:t>
      </w:r>
      <w:r w:rsidR="00651103" w:rsidRPr="006A36DE">
        <w:rPr>
          <w:lang w:val="en-AU"/>
        </w:rPr>
        <w:t>)</w:t>
      </w:r>
      <w:r w:rsidR="00676682">
        <w:rPr>
          <w:lang w:val="en-AU"/>
        </w:rPr>
        <w:t xml:space="preserve">, at a price which would be cost-neutral to </w:t>
      </w:r>
      <w:r w:rsidR="00012079">
        <w:rPr>
          <w:lang w:val="en-AU"/>
        </w:rPr>
        <w:t xml:space="preserve">Section </w:t>
      </w:r>
      <w:r w:rsidR="00676682">
        <w:rPr>
          <w:lang w:val="en-AU"/>
        </w:rPr>
        <w:t>100 HSD listings</w:t>
      </w:r>
      <w:r w:rsidRPr="006A36DE">
        <w:rPr>
          <w:lang w:val="en-AU"/>
        </w:rPr>
        <w:t xml:space="preserve">. </w:t>
      </w:r>
    </w:p>
    <w:p w:rsidR="006D6C8A" w:rsidRDefault="002C0ED0" w:rsidP="00CA32F1">
      <w:pPr>
        <w:pStyle w:val="3Bodytext"/>
        <w:ind w:left="720"/>
        <w:rPr>
          <w:lang w:val="en-AU"/>
        </w:rPr>
      </w:pPr>
      <w:r w:rsidRPr="006A36DE">
        <w:rPr>
          <w:lang w:val="en-AU"/>
        </w:rPr>
        <w:t xml:space="preserve">The PBAC </w:t>
      </w:r>
      <w:r w:rsidR="00E51DEA" w:rsidRPr="006A36DE">
        <w:rPr>
          <w:lang w:val="en-AU"/>
        </w:rPr>
        <w:t>considered</w:t>
      </w:r>
      <w:r w:rsidR="0042596F" w:rsidRPr="006A36DE">
        <w:rPr>
          <w:lang w:val="en-AU"/>
        </w:rPr>
        <w:t xml:space="preserve"> </w:t>
      </w:r>
      <w:r w:rsidRPr="006A36DE">
        <w:rPr>
          <w:lang w:val="en-AU"/>
        </w:rPr>
        <w:t xml:space="preserve">it </w:t>
      </w:r>
      <w:r w:rsidR="00391622" w:rsidRPr="006A36DE">
        <w:rPr>
          <w:lang w:val="en-AU"/>
        </w:rPr>
        <w:t>was</w:t>
      </w:r>
      <w:r w:rsidR="00902467" w:rsidRPr="006A36DE">
        <w:rPr>
          <w:lang w:val="en-AU"/>
        </w:rPr>
        <w:t xml:space="preserve"> </w:t>
      </w:r>
      <w:r w:rsidRPr="006A36DE">
        <w:rPr>
          <w:lang w:val="en-AU"/>
        </w:rPr>
        <w:t>clinically appropriate for maintenance treatment with apomorphine to be prescribed outside of a hospital setting</w:t>
      </w:r>
      <w:r w:rsidR="0042596F" w:rsidRPr="006A36DE">
        <w:rPr>
          <w:lang w:val="en-AU"/>
        </w:rPr>
        <w:t>,</w:t>
      </w:r>
      <w:r w:rsidRPr="006A36DE">
        <w:rPr>
          <w:lang w:val="en-AU"/>
        </w:rPr>
        <w:t xml:space="preserve"> provided </w:t>
      </w:r>
      <w:r w:rsidR="00456DE4" w:rsidRPr="006A36DE">
        <w:rPr>
          <w:lang w:val="en-AU"/>
        </w:rPr>
        <w:t>treatment</w:t>
      </w:r>
      <w:r w:rsidRPr="006A36DE">
        <w:rPr>
          <w:lang w:val="en-AU"/>
        </w:rPr>
        <w:t xml:space="preserve"> commence</w:t>
      </w:r>
      <w:r w:rsidR="00EA2722" w:rsidRPr="006A36DE">
        <w:rPr>
          <w:lang w:val="en-AU"/>
        </w:rPr>
        <w:t>s</w:t>
      </w:r>
      <w:r w:rsidRPr="006A36DE">
        <w:rPr>
          <w:lang w:val="en-AU"/>
        </w:rPr>
        <w:t xml:space="preserve"> in hospital.</w:t>
      </w:r>
      <w:r w:rsidR="00D702D8" w:rsidRPr="006A36DE">
        <w:rPr>
          <w:lang w:val="en-AU"/>
        </w:rPr>
        <w:t xml:space="preserve"> </w:t>
      </w:r>
    </w:p>
    <w:p w:rsidR="00D702D8" w:rsidRPr="006D6C8A" w:rsidRDefault="00D702D8" w:rsidP="006D6C8A">
      <w:pPr>
        <w:rPr>
          <w:rFonts w:asciiTheme="minorHAnsi" w:hAnsiTheme="minorHAnsi" w:cs="Arial"/>
          <w:bCs/>
          <w:snapToGrid w:val="0"/>
          <w:lang w:eastAsia="en-US"/>
        </w:rPr>
      </w:pPr>
    </w:p>
    <w:p w:rsidR="00AA6CC0" w:rsidRPr="006A36DE" w:rsidRDefault="005767D8" w:rsidP="00DB15B7">
      <w:pPr>
        <w:pStyle w:val="3Bodytext"/>
        <w:ind w:left="720"/>
        <w:rPr>
          <w:lang w:val="en-AU"/>
        </w:rPr>
      </w:pPr>
      <w:r w:rsidRPr="006A36DE">
        <w:rPr>
          <w:lang w:val="en-AU"/>
        </w:rPr>
        <w:lastRenderedPageBreak/>
        <w:t xml:space="preserve">The PBAC </w:t>
      </w:r>
      <w:r w:rsidR="00EA2722" w:rsidRPr="006A36DE">
        <w:rPr>
          <w:lang w:val="en-AU"/>
        </w:rPr>
        <w:t xml:space="preserve">recalled </w:t>
      </w:r>
      <w:r w:rsidR="001D5D9E" w:rsidRPr="006A36DE">
        <w:rPr>
          <w:lang w:val="en-AU"/>
        </w:rPr>
        <w:t>it</w:t>
      </w:r>
      <w:r w:rsidR="000F4CF6" w:rsidRPr="006A36DE">
        <w:rPr>
          <w:lang w:val="en-AU"/>
        </w:rPr>
        <w:t xml:space="preserve">s July </w:t>
      </w:r>
      <w:r w:rsidR="004F335D" w:rsidRPr="006A36DE">
        <w:rPr>
          <w:lang w:val="en-AU"/>
        </w:rPr>
        <w:t>2018</w:t>
      </w:r>
      <w:r w:rsidR="000D72F2" w:rsidRPr="006A36DE">
        <w:rPr>
          <w:lang w:val="en-AU"/>
        </w:rPr>
        <w:t xml:space="preserve"> </w:t>
      </w:r>
      <w:r w:rsidR="000F4CF6" w:rsidRPr="006A36DE">
        <w:rPr>
          <w:lang w:val="en-AU"/>
        </w:rPr>
        <w:t>advice</w:t>
      </w:r>
      <w:r w:rsidR="001D5D9E" w:rsidRPr="006A36DE">
        <w:rPr>
          <w:lang w:val="en-AU"/>
        </w:rPr>
        <w:t xml:space="preserve"> </w:t>
      </w:r>
      <w:r w:rsidR="00EA2722" w:rsidRPr="006A36DE">
        <w:rPr>
          <w:lang w:val="en-AU"/>
        </w:rPr>
        <w:t xml:space="preserve">that </w:t>
      </w:r>
      <w:r w:rsidR="000161E2" w:rsidRPr="006A36DE">
        <w:rPr>
          <w:lang w:val="en-AU"/>
        </w:rPr>
        <w:t>Movapo Pen</w:t>
      </w:r>
      <w:r w:rsidR="00EA2722" w:rsidRPr="006A36DE">
        <w:rPr>
          <w:lang w:val="en-AU"/>
        </w:rPr>
        <w:t xml:space="preserve"> 30 mg in 3 mL injection</w:t>
      </w:r>
      <w:r w:rsidR="000161E2" w:rsidRPr="006A36DE">
        <w:rPr>
          <w:lang w:val="en-AU"/>
        </w:rPr>
        <w:t xml:space="preserve"> </w:t>
      </w:r>
      <w:r w:rsidR="001D5D9E" w:rsidRPr="006A36DE">
        <w:rPr>
          <w:lang w:val="en-AU"/>
        </w:rPr>
        <w:t>is</w:t>
      </w:r>
      <w:r w:rsidRPr="006A36DE">
        <w:rPr>
          <w:lang w:val="en-AU"/>
        </w:rPr>
        <w:t xml:space="preserve"> </w:t>
      </w:r>
      <w:r w:rsidR="00D965BF" w:rsidRPr="006A36DE">
        <w:rPr>
          <w:lang w:val="en-AU"/>
        </w:rPr>
        <w:t xml:space="preserve">equivalent </w:t>
      </w:r>
      <w:r w:rsidR="000161E2" w:rsidRPr="006A36DE">
        <w:rPr>
          <w:lang w:val="en-AU"/>
        </w:rPr>
        <w:t>to Apomine Intermittent</w:t>
      </w:r>
      <w:r w:rsidR="00EA2722" w:rsidRPr="006A36DE">
        <w:rPr>
          <w:lang w:val="en-AU"/>
        </w:rPr>
        <w:t xml:space="preserve"> 30 mg in 3 mL injection</w:t>
      </w:r>
      <w:r w:rsidR="000161E2" w:rsidRPr="006A36DE">
        <w:rPr>
          <w:lang w:val="en-AU"/>
        </w:rPr>
        <w:t xml:space="preserve"> </w:t>
      </w:r>
      <w:r w:rsidR="00D965BF" w:rsidRPr="006A36DE">
        <w:rPr>
          <w:lang w:val="en-AU"/>
        </w:rPr>
        <w:t>for the purpose of substitution at the pharmacy level</w:t>
      </w:r>
      <w:r w:rsidR="00E51DEA" w:rsidRPr="006A36DE">
        <w:rPr>
          <w:lang w:val="en-AU"/>
        </w:rPr>
        <w:t xml:space="preserve"> (paragraph 5.4 Apomorphine Public Summary Document, July 2018 PBAC meeting)</w:t>
      </w:r>
      <w:r w:rsidR="00707A2F" w:rsidRPr="006A36DE">
        <w:rPr>
          <w:lang w:val="en-AU"/>
        </w:rPr>
        <w:t>.</w:t>
      </w:r>
      <w:r w:rsidR="00E51DEA" w:rsidRPr="006A36DE">
        <w:rPr>
          <w:lang w:val="en-AU"/>
        </w:rPr>
        <w:t xml:space="preserve"> The PBAC therefore</w:t>
      </w:r>
      <w:r w:rsidR="00C03342" w:rsidRPr="006A36DE">
        <w:rPr>
          <w:lang w:val="en-AU"/>
        </w:rPr>
        <w:t xml:space="preserve"> advised</w:t>
      </w:r>
      <w:r w:rsidR="000161E2" w:rsidRPr="006A36DE">
        <w:rPr>
          <w:lang w:val="en-AU"/>
        </w:rPr>
        <w:t xml:space="preserve"> </w:t>
      </w:r>
      <w:r w:rsidR="00E51DEA" w:rsidRPr="006A36DE">
        <w:rPr>
          <w:lang w:val="en-AU"/>
        </w:rPr>
        <w:t xml:space="preserve">that </w:t>
      </w:r>
      <w:r w:rsidR="00707A2F" w:rsidRPr="006A36DE">
        <w:rPr>
          <w:lang w:val="en-AU"/>
        </w:rPr>
        <w:t>it is reasonable for the</w:t>
      </w:r>
      <w:r w:rsidR="00C03342" w:rsidRPr="006A36DE">
        <w:rPr>
          <w:lang w:val="en-AU"/>
        </w:rPr>
        <w:t xml:space="preserve"> changes</w:t>
      </w:r>
      <w:r w:rsidRPr="006A36DE">
        <w:rPr>
          <w:lang w:val="en-AU"/>
        </w:rPr>
        <w:t xml:space="preserve"> </w:t>
      </w:r>
      <w:r w:rsidR="00707A2F" w:rsidRPr="006A36DE">
        <w:rPr>
          <w:lang w:val="en-AU"/>
        </w:rPr>
        <w:t>to apply</w:t>
      </w:r>
      <w:r w:rsidR="00E51DEA" w:rsidRPr="006A36DE">
        <w:rPr>
          <w:lang w:val="en-AU"/>
        </w:rPr>
        <w:t xml:space="preserve"> to both Apomine Intermittent and to Movapo Pen</w:t>
      </w:r>
      <w:r w:rsidR="00197F1D">
        <w:rPr>
          <w:lang w:val="en-AU"/>
        </w:rPr>
        <w:t xml:space="preserve">. </w:t>
      </w:r>
    </w:p>
    <w:p w:rsidR="00BF05FD" w:rsidRPr="006A36DE" w:rsidRDefault="00BF05FD" w:rsidP="002915B4">
      <w:pPr>
        <w:pStyle w:val="3Bodytext"/>
        <w:ind w:left="720"/>
        <w:rPr>
          <w:lang w:val="en-AU"/>
        </w:rPr>
      </w:pPr>
      <w:r w:rsidRPr="006A36DE">
        <w:rPr>
          <w:lang w:val="en-AU"/>
        </w:rPr>
        <w:t>The PBAC considered it appropriate</w:t>
      </w:r>
      <w:r w:rsidR="00EA2722" w:rsidRPr="006A36DE">
        <w:rPr>
          <w:lang w:val="en-AU"/>
        </w:rPr>
        <w:t xml:space="preserve"> </w:t>
      </w:r>
      <w:r w:rsidRPr="006A36DE">
        <w:rPr>
          <w:lang w:val="en-AU"/>
        </w:rPr>
        <w:t>to include the</w:t>
      </w:r>
      <w:r w:rsidR="00EA2722" w:rsidRPr="006A36DE">
        <w:rPr>
          <w:lang w:val="en-AU"/>
        </w:rPr>
        <w:t xml:space="preserve"> restriction</w:t>
      </w:r>
      <w:r w:rsidRPr="006A36DE">
        <w:rPr>
          <w:lang w:val="en-AU"/>
        </w:rPr>
        <w:t xml:space="preserve"> criterion ‘</w:t>
      </w:r>
      <w:r w:rsidR="002A390E" w:rsidRPr="006A36DE">
        <w:rPr>
          <w:lang w:val="en-AU"/>
        </w:rPr>
        <w:t>t</w:t>
      </w:r>
      <w:r w:rsidRPr="006A36DE">
        <w:rPr>
          <w:lang w:val="en-AU"/>
        </w:rPr>
        <w:t xml:space="preserve">he treatment must </w:t>
      </w:r>
      <w:r w:rsidR="001039DF" w:rsidRPr="006A36DE">
        <w:rPr>
          <w:lang w:val="en-AU"/>
        </w:rPr>
        <w:t>be</w:t>
      </w:r>
      <w:r w:rsidRPr="006A36DE">
        <w:rPr>
          <w:lang w:val="en-AU"/>
        </w:rPr>
        <w:t xml:space="preserve"> commenced in a hospital-based movement disorder clinic’ to</w:t>
      </w:r>
      <w:r w:rsidR="00707A2F" w:rsidRPr="006A36DE">
        <w:rPr>
          <w:lang w:val="en-AU"/>
        </w:rPr>
        <w:t xml:space="preserve"> both General Schedule and Section </w:t>
      </w:r>
      <w:r w:rsidR="00E46F04" w:rsidRPr="006A36DE">
        <w:rPr>
          <w:lang w:val="en-AU"/>
        </w:rPr>
        <w:t>100 HSD listings</w:t>
      </w:r>
      <w:r w:rsidR="00707A2F" w:rsidRPr="006A36DE">
        <w:rPr>
          <w:lang w:val="en-AU"/>
        </w:rPr>
        <w:t>.</w:t>
      </w:r>
      <w:r w:rsidRPr="006A36DE">
        <w:rPr>
          <w:lang w:val="en-AU"/>
        </w:rPr>
        <w:t xml:space="preserve"> </w:t>
      </w:r>
    </w:p>
    <w:p w:rsidR="00B11BB0" w:rsidRDefault="00DB15B7" w:rsidP="00707A2F">
      <w:pPr>
        <w:pStyle w:val="3Bodytext"/>
        <w:ind w:left="720"/>
        <w:rPr>
          <w:lang w:val="en-AU"/>
        </w:rPr>
      </w:pPr>
      <w:r w:rsidRPr="006A36DE">
        <w:rPr>
          <w:lang w:val="en-AU"/>
        </w:rPr>
        <w:t xml:space="preserve">The </w:t>
      </w:r>
      <w:r w:rsidR="00AD075F" w:rsidRPr="006A36DE">
        <w:rPr>
          <w:lang w:val="en-AU"/>
        </w:rPr>
        <w:t xml:space="preserve">PBAC noted the </w:t>
      </w:r>
      <w:r w:rsidR="00AA6CC0" w:rsidRPr="006A36DE">
        <w:rPr>
          <w:lang w:val="en-AU"/>
        </w:rPr>
        <w:t xml:space="preserve">financial </w:t>
      </w:r>
      <w:r w:rsidR="00AD075F" w:rsidRPr="006A36DE">
        <w:rPr>
          <w:lang w:val="en-AU"/>
        </w:rPr>
        <w:t>estimates provided</w:t>
      </w:r>
      <w:r w:rsidR="003C2ABF" w:rsidRPr="006A36DE">
        <w:rPr>
          <w:lang w:val="en-AU"/>
        </w:rPr>
        <w:t xml:space="preserve"> by the submission</w:t>
      </w:r>
      <w:r w:rsidR="00AD075F" w:rsidRPr="006A36DE">
        <w:rPr>
          <w:lang w:val="en-AU"/>
        </w:rPr>
        <w:t xml:space="preserve"> were underestimated</w:t>
      </w:r>
      <w:r w:rsidR="00C454C3" w:rsidRPr="006A36DE">
        <w:rPr>
          <w:lang w:val="en-AU"/>
        </w:rPr>
        <w:t xml:space="preserve"> and </w:t>
      </w:r>
      <w:r w:rsidR="003C2ABF" w:rsidRPr="006A36DE">
        <w:rPr>
          <w:lang w:val="en-AU"/>
        </w:rPr>
        <w:t xml:space="preserve">should be </w:t>
      </w:r>
      <w:r w:rsidR="00C454C3" w:rsidRPr="006A36DE">
        <w:rPr>
          <w:lang w:val="en-AU"/>
        </w:rPr>
        <w:t>adjust</w:t>
      </w:r>
      <w:r w:rsidR="003C2ABF" w:rsidRPr="006A36DE">
        <w:rPr>
          <w:lang w:val="en-AU"/>
        </w:rPr>
        <w:t xml:space="preserve">ed to account </w:t>
      </w:r>
      <w:r w:rsidR="00C454C3" w:rsidRPr="006A36DE">
        <w:rPr>
          <w:lang w:val="en-AU"/>
        </w:rPr>
        <w:t xml:space="preserve">for 12 months of data </w:t>
      </w:r>
      <w:r w:rsidR="003C2ABF" w:rsidRPr="006A36DE">
        <w:rPr>
          <w:lang w:val="en-AU"/>
        </w:rPr>
        <w:t xml:space="preserve">for Apomine intermittent </w:t>
      </w:r>
      <w:r w:rsidR="00C454C3" w:rsidRPr="006A36DE">
        <w:rPr>
          <w:lang w:val="en-AU"/>
        </w:rPr>
        <w:t xml:space="preserve">and </w:t>
      </w:r>
      <w:r w:rsidR="003C2ABF" w:rsidRPr="006A36DE">
        <w:rPr>
          <w:lang w:val="en-AU"/>
        </w:rPr>
        <w:t xml:space="preserve">the </w:t>
      </w:r>
      <w:r w:rsidR="00C454C3" w:rsidRPr="006A36DE">
        <w:rPr>
          <w:lang w:val="en-AU"/>
        </w:rPr>
        <w:t>flow on change to Movapo Pen.</w:t>
      </w:r>
      <w:r w:rsidR="00676682">
        <w:rPr>
          <w:lang w:val="en-AU"/>
        </w:rPr>
        <w:t xml:space="preserve"> </w:t>
      </w:r>
      <w:r w:rsidR="00C454C3" w:rsidRPr="006A36DE">
        <w:rPr>
          <w:lang w:val="en-AU"/>
        </w:rPr>
        <w:t xml:space="preserve"> </w:t>
      </w:r>
    </w:p>
    <w:p w:rsidR="00676682" w:rsidRPr="00676682" w:rsidRDefault="00676682" w:rsidP="00676682">
      <w:pPr>
        <w:widowControl w:val="0"/>
        <w:numPr>
          <w:ilvl w:val="1"/>
          <w:numId w:val="1"/>
        </w:numPr>
        <w:spacing w:after="120"/>
        <w:ind w:left="720"/>
        <w:jc w:val="both"/>
        <w:rPr>
          <w:rFonts w:asciiTheme="minorHAnsi" w:hAnsiTheme="minorHAnsi" w:cs="Arial"/>
          <w:bCs/>
          <w:snapToGrid w:val="0"/>
          <w:lang w:eastAsia="en-US"/>
        </w:rPr>
      </w:pPr>
      <w:r w:rsidRPr="00676682">
        <w:rPr>
          <w:rFonts w:asciiTheme="minorHAnsi" w:hAnsiTheme="minorHAnsi" w:cs="Arial"/>
          <w:bCs/>
          <w:snapToGrid w:val="0"/>
          <w:lang w:eastAsia="en-US"/>
        </w:rPr>
        <w:t>The PBAC recalled that it previously advised that, where a recommendation is made to move a drug from S</w:t>
      </w:r>
      <w:r w:rsidR="00012079">
        <w:rPr>
          <w:rFonts w:asciiTheme="minorHAnsi" w:hAnsiTheme="minorHAnsi" w:cs="Arial"/>
          <w:bCs/>
          <w:snapToGrid w:val="0"/>
          <w:lang w:eastAsia="en-US"/>
        </w:rPr>
        <w:t xml:space="preserve">ection </w:t>
      </w:r>
      <w:r w:rsidRPr="00676682">
        <w:rPr>
          <w:rFonts w:asciiTheme="minorHAnsi" w:hAnsiTheme="minorHAnsi" w:cs="Arial"/>
          <w:bCs/>
          <w:snapToGrid w:val="0"/>
          <w:lang w:eastAsia="en-US"/>
        </w:rPr>
        <w:t xml:space="preserve">100 to </w:t>
      </w:r>
      <w:r w:rsidR="00012079">
        <w:rPr>
          <w:rFonts w:asciiTheme="minorHAnsi" w:hAnsiTheme="minorHAnsi" w:cs="Arial"/>
          <w:bCs/>
          <w:snapToGrid w:val="0"/>
          <w:lang w:eastAsia="en-US"/>
        </w:rPr>
        <w:t>General Schedule</w:t>
      </w:r>
      <w:r w:rsidRPr="00676682">
        <w:rPr>
          <w:rFonts w:asciiTheme="minorHAnsi" w:hAnsiTheme="minorHAnsi" w:cs="Arial"/>
          <w:bCs/>
          <w:snapToGrid w:val="0"/>
          <w:lang w:eastAsia="en-US"/>
        </w:rPr>
        <w:t>, the cost of the increased pharmacy remuneration should be borne by the manufacturer. The PBAC therefore considered that the sponsor should reduce the ex-manufacturer price of apomorphine 100 mg in 20 mL injection and 30 mg in 3 mL injection to ensure that the impact to government would remain cost neutral for a dual S</w:t>
      </w:r>
      <w:r w:rsidR="00012079">
        <w:rPr>
          <w:rFonts w:asciiTheme="minorHAnsi" w:hAnsiTheme="minorHAnsi" w:cs="Arial"/>
          <w:bCs/>
          <w:snapToGrid w:val="0"/>
          <w:lang w:eastAsia="en-US"/>
        </w:rPr>
        <w:t xml:space="preserve">ection </w:t>
      </w:r>
      <w:r w:rsidRPr="00676682">
        <w:rPr>
          <w:rFonts w:asciiTheme="minorHAnsi" w:hAnsiTheme="minorHAnsi" w:cs="Arial"/>
          <w:bCs/>
          <w:snapToGrid w:val="0"/>
          <w:lang w:eastAsia="en-US"/>
        </w:rPr>
        <w:t xml:space="preserve">100 </w:t>
      </w:r>
      <w:r w:rsidR="00012079">
        <w:rPr>
          <w:rFonts w:asciiTheme="minorHAnsi" w:hAnsiTheme="minorHAnsi" w:cs="Arial"/>
          <w:bCs/>
          <w:snapToGrid w:val="0"/>
          <w:lang w:eastAsia="en-US"/>
        </w:rPr>
        <w:t xml:space="preserve">and General Schedule </w:t>
      </w:r>
      <w:r w:rsidRPr="00676682">
        <w:rPr>
          <w:rFonts w:asciiTheme="minorHAnsi" w:hAnsiTheme="minorHAnsi" w:cs="Arial"/>
          <w:bCs/>
          <w:snapToGrid w:val="0"/>
          <w:lang w:eastAsia="en-US"/>
        </w:rPr>
        <w:t>listing of apomorphine.</w:t>
      </w:r>
    </w:p>
    <w:p w:rsidR="00B11BB0" w:rsidRPr="006A36DE" w:rsidRDefault="00B11BB0" w:rsidP="00B11BB0">
      <w:pPr>
        <w:widowControl w:val="0"/>
        <w:numPr>
          <w:ilvl w:val="1"/>
          <w:numId w:val="1"/>
        </w:numPr>
        <w:spacing w:after="120"/>
        <w:ind w:left="720"/>
        <w:jc w:val="both"/>
        <w:rPr>
          <w:rFonts w:asciiTheme="minorHAnsi" w:hAnsiTheme="minorHAnsi" w:cs="Arial"/>
          <w:bCs/>
          <w:snapToGrid w:val="0"/>
          <w:lang w:eastAsia="en-US"/>
        </w:rPr>
      </w:pPr>
      <w:r w:rsidRPr="006A36DE">
        <w:rPr>
          <w:rFonts w:asciiTheme="minorHAnsi" w:hAnsiTheme="minorHAnsi" w:cs="Arial"/>
          <w:bCs/>
          <w:snapToGrid w:val="0"/>
          <w:lang w:eastAsia="en-US"/>
        </w:rPr>
        <w:t>The</w:t>
      </w:r>
      <w:r w:rsidR="008E1A0B" w:rsidRPr="006A36DE">
        <w:rPr>
          <w:rFonts w:asciiTheme="minorHAnsi" w:hAnsiTheme="minorHAnsi" w:cs="Arial"/>
          <w:bCs/>
          <w:snapToGrid w:val="0"/>
          <w:lang w:eastAsia="en-US"/>
        </w:rPr>
        <w:t xml:space="preserve"> PBAC advised that </w:t>
      </w:r>
      <w:r w:rsidR="00707A2F" w:rsidRPr="006A36DE">
        <w:rPr>
          <w:rFonts w:asciiTheme="minorHAnsi" w:hAnsiTheme="minorHAnsi" w:cs="Arial"/>
          <w:bCs/>
          <w:snapToGrid w:val="0"/>
          <w:lang w:eastAsia="en-US"/>
        </w:rPr>
        <w:t xml:space="preserve">the new </w:t>
      </w:r>
      <w:r w:rsidR="008E1A0B" w:rsidRPr="006A36DE">
        <w:rPr>
          <w:rFonts w:asciiTheme="minorHAnsi" w:hAnsiTheme="minorHAnsi" w:cs="Arial"/>
          <w:bCs/>
          <w:snapToGrid w:val="0"/>
          <w:lang w:eastAsia="en-US"/>
        </w:rPr>
        <w:t>apomorphine</w:t>
      </w:r>
      <w:r w:rsidR="00707A2F" w:rsidRPr="006A36DE">
        <w:rPr>
          <w:rFonts w:asciiTheme="minorHAnsi" w:hAnsiTheme="minorHAnsi" w:cs="Arial"/>
          <w:bCs/>
          <w:snapToGrid w:val="0"/>
          <w:lang w:eastAsia="en-US"/>
        </w:rPr>
        <w:t xml:space="preserve"> listings on the General Schedule are</w:t>
      </w:r>
      <w:r w:rsidR="008E1A0B" w:rsidRPr="006A36DE">
        <w:rPr>
          <w:rFonts w:asciiTheme="minorHAnsi" w:hAnsiTheme="minorHAnsi" w:cs="Arial"/>
          <w:bCs/>
          <w:snapToGrid w:val="0"/>
          <w:lang w:eastAsia="en-US"/>
        </w:rPr>
        <w:t xml:space="preserve"> </w:t>
      </w:r>
      <w:r w:rsidRPr="006A36DE">
        <w:rPr>
          <w:rFonts w:asciiTheme="minorHAnsi" w:hAnsiTheme="minorHAnsi" w:cs="Arial"/>
          <w:bCs/>
          <w:snapToGrid w:val="0"/>
          <w:lang w:eastAsia="en-US"/>
        </w:rPr>
        <w:t>suitable for prescribing by nurse practitioners</w:t>
      </w:r>
      <w:r w:rsidR="00E35A28" w:rsidRPr="006A36DE">
        <w:rPr>
          <w:rFonts w:asciiTheme="minorHAnsi" w:hAnsiTheme="minorHAnsi" w:cs="Arial"/>
          <w:bCs/>
          <w:snapToGrid w:val="0"/>
          <w:lang w:eastAsia="en-US"/>
        </w:rPr>
        <w:t xml:space="preserve"> under a Shared Care model</w:t>
      </w:r>
      <w:r w:rsidRPr="006A36DE">
        <w:rPr>
          <w:rFonts w:asciiTheme="minorHAnsi" w:hAnsiTheme="minorHAnsi" w:cs="Arial"/>
          <w:bCs/>
          <w:snapToGrid w:val="0"/>
          <w:lang w:eastAsia="en-US"/>
        </w:rPr>
        <w:t xml:space="preserve">. </w:t>
      </w:r>
      <w:r w:rsidR="00707A2F" w:rsidRPr="006A36DE">
        <w:rPr>
          <w:rFonts w:asciiTheme="minorHAnsi" w:hAnsiTheme="minorHAnsi" w:cs="Arial"/>
          <w:bCs/>
          <w:snapToGrid w:val="0"/>
          <w:lang w:eastAsia="en-US"/>
        </w:rPr>
        <w:t xml:space="preserve">This is </w:t>
      </w:r>
      <w:r w:rsidR="00613C27" w:rsidRPr="006A36DE">
        <w:rPr>
          <w:rFonts w:asciiTheme="minorHAnsi" w:hAnsiTheme="minorHAnsi" w:cs="Arial"/>
          <w:bCs/>
          <w:snapToGrid w:val="0"/>
          <w:lang w:eastAsia="en-US"/>
        </w:rPr>
        <w:t>cons</w:t>
      </w:r>
      <w:r w:rsidR="00613C27">
        <w:rPr>
          <w:rFonts w:asciiTheme="minorHAnsi" w:hAnsiTheme="minorHAnsi" w:cs="Arial"/>
          <w:bCs/>
          <w:snapToGrid w:val="0"/>
          <w:lang w:eastAsia="en-US"/>
        </w:rPr>
        <w:t>ist</w:t>
      </w:r>
      <w:r w:rsidR="00613C27" w:rsidRPr="006A36DE">
        <w:rPr>
          <w:rFonts w:asciiTheme="minorHAnsi" w:hAnsiTheme="minorHAnsi" w:cs="Arial"/>
          <w:bCs/>
          <w:snapToGrid w:val="0"/>
          <w:lang w:eastAsia="en-US"/>
        </w:rPr>
        <w:t xml:space="preserve">ent </w:t>
      </w:r>
      <w:r w:rsidR="00707A2F" w:rsidRPr="006A36DE">
        <w:rPr>
          <w:rFonts w:asciiTheme="minorHAnsi" w:hAnsiTheme="minorHAnsi" w:cs="Arial"/>
          <w:bCs/>
          <w:snapToGrid w:val="0"/>
          <w:lang w:eastAsia="en-US"/>
        </w:rPr>
        <w:t>with the General Schedule listing of Duodopa</w:t>
      </w:r>
      <w:r w:rsidR="00197F1D">
        <w:rPr>
          <w:rFonts w:asciiTheme="minorHAnsi" w:hAnsiTheme="minorHAnsi" w:cs="Arial"/>
          <w:bCs/>
          <w:snapToGrid w:val="0"/>
          <w:lang w:eastAsia="en-US"/>
        </w:rPr>
        <w:t xml:space="preserve">. </w:t>
      </w:r>
    </w:p>
    <w:p w:rsidR="00B11BB0" w:rsidRPr="006A36DE" w:rsidRDefault="00B11BB0" w:rsidP="00AA6CC0">
      <w:pPr>
        <w:widowControl w:val="0"/>
        <w:numPr>
          <w:ilvl w:val="1"/>
          <w:numId w:val="1"/>
        </w:numPr>
        <w:spacing w:after="120"/>
        <w:ind w:left="720"/>
        <w:jc w:val="both"/>
        <w:rPr>
          <w:rFonts w:asciiTheme="minorHAnsi" w:hAnsiTheme="minorHAnsi" w:cs="Arial"/>
          <w:bCs/>
          <w:snapToGrid w:val="0"/>
          <w:lang w:eastAsia="en-US"/>
        </w:rPr>
      </w:pPr>
      <w:r w:rsidRPr="006A36DE">
        <w:rPr>
          <w:rFonts w:asciiTheme="minorHAnsi" w:hAnsiTheme="minorHAnsi" w:cs="Arial"/>
          <w:bCs/>
          <w:snapToGrid w:val="0"/>
          <w:lang w:eastAsia="en-US"/>
        </w:rPr>
        <w:t>The PBAC recommended tha</w:t>
      </w:r>
      <w:r w:rsidR="008E1A0B" w:rsidRPr="006A36DE">
        <w:rPr>
          <w:rFonts w:asciiTheme="minorHAnsi" w:hAnsiTheme="minorHAnsi" w:cs="Arial"/>
          <w:bCs/>
          <w:snapToGrid w:val="0"/>
          <w:lang w:eastAsia="en-US"/>
        </w:rPr>
        <w:t>t the Early Supply Rule s</w:t>
      </w:r>
      <w:r w:rsidRPr="006A36DE">
        <w:rPr>
          <w:rFonts w:asciiTheme="minorHAnsi" w:hAnsiTheme="minorHAnsi" w:cs="Arial"/>
          <w:bCs/>
          <w:snapToGrid w:val="0"/>
          <w:lang w:eastAsia="en-US"/>
        </w:rPr>
        <w:t>hould not apply</w:t>
      </w:r>
      <w:r w:rsidR="008E1A0B" w:rsidRPr="006A36DE">
        <w:rPr>
          <w:rFonts w:asciiTheme="minorHAnsi" w:hAnsiTheme="minorHAnsi" w:cs="Arial"/>
          <w:bCs/>
          <w:snapToGrid w:val="0"/>
          <w:lang w:eastAsia="en-US"/>
        </w:rPr>
        <w:t xml:space="preserve"> as it currently does not apply for the other forms of apomorphine</w:t>
      </w:r>
      <w:r w:rsidRPr="006A36DE">
        <w:rPr>
          <w:rFonts w:asciiTheme="minorHAnsi" w:hAnsiTheme="minorHAnsi" w:cs="Arial"/>
          <w:bCs/>
          <w:snapToGrid w:val="0"/>
          <w:lang w:eastAsia="en-US"/>
        </w:rPr>
        <w:t xml:space="preserve">. </w:t>
      </w:r>
    </w:p>
    <w:p w:rsidR="00707A2F" w:rsidRPr="004A274C" w:rsidRDefault="00B11BB0" w:rsidP="004A274C">
      <w:pPr>
        <w:widowControl w:val="0"/>
        <w:numPr>
          <w:ilvl w:val="1"/>
          <w:numId w:val="1"/>
        </w:numPr>
        <w:spacing w:after="120"/>
        <w:ind w:left="720"/>
        <w:jc w:val="both"/>
        <w:rPr>
          <w:rFonts w:asciiTheme="minorHAnsi" w:hAnsiTheme="minorHAnsi" w:cs="Arial"/>
          <w:b/>
          <w:bCs/>
          <w:snapToGrid w:val="0"/>
          <w:lang w:eastAsia="en-US"/>
        </w:rPr>
      </w:pPr>
      <w:r w:rsidRPr="006A36DE">
        <w:rPr>
          <w:rFonts w:asciiTheme="minorHAnsi" w:hAnsiTheme="minorHAnsi" w:cs="Arial"/>
          <w:bCs/>
          <w:snapToGrid w:val="0"/>
          <w:lang w:eastAsia="en-US"/>
        </w:rPr>
        <w:t>The PBA</w:t>
      </w:r>
      <w:r w:rsidR="008E1A0B" w:rsidRPr="006A36DE">
        <w:rPr>
          <w:rFonts w:asciiTheme="minorHAnsi" w:hAnsiTheme="minorHAnsi" w:cs="Arial"/>
          <w:bCs/>
          <w:snapToGrid w:val="0"/>
          <w:lang w:eastAsia="en-US"/>
        </w:rPr>
        <w:t xml:space="preserve">C noted that this submission </w:t>
      </w:r>
      <w:r w:rsidRPr="006A36DE">
        <w:rPr>
          <w:rFonts w:asciiTheme="minorHAnsi" w:hAnsiTheme="minorHAnsi" w:cs="Arial"/>
          <w:bCs/>
          <w:snapToGrid w:val="0"/>
          <w:lang w:eastAsia="en-US"/>
        </w:rPr>
        <w:t>is not eligible for an Independent Review</w:t>
      </w:r>
      <w:r w:rsidR="008E1A0B" w:rsidRPr="006A36DE">
        <w:rPr>
          <w:rFonts w:asciiTheme="minorHAnsi" w:hAnsiTheme="minorHAnsi" w:cs="Arial"/>
          <w:bCs/>
          <w:snapToGrid w:val="0"/>
          <w:lang w:eastAsia="en-US"/>
        </w:rPr>
        <w:t xml:space="preserve"> </w:t>
      </w:r>
      <w:r w:rsidR="00232BD8" w:rsidRPr="006A36DE">
        <w:rPr>
          <w:rFonts w:asciiTheme="minorHAnsi" w:hAnsiTheme="minorHAnsi" w:cs="Arial"/>
          <w:bCs/>
          <w:snapToGrid w:val="0"/>
          <w:lang w:eastAsia="en-US"/>
        </w:rPr>
        <w:t xml:space="preserve">as </w:t>
      </w:r>
      <w:r w:rsidR="008E1A0B" w:rsidRPr="006A36DE">
        <w:rPr>
          <w:rFonts w:asciiTheme="minorHAnsi" w:hAnsiTheme="minorHAnsi" w:cs="Arial"/>
          <w:bCs/>
          <w:snapToGrid w:val="0"/>
          <w:lang w:eastAsia="en-US"/>
        </w:rPr>
        <w:t>it received a positive recommendation</w:t>
      </w:r>
      <w:r w:rsidRPr="006A36DE">
        <w:rPr>
          <w:rFonts w:asciiTheme="minorHAnsi" w:hAnsiTheme="minorHAnsi" w:cs="Arial"/>
          <w:bCs/>
          <w:snapToGrid w:val="0"/>
          <w:lang w:eastAsia="en-US"/>
        </w:rPr>
        <w:t xml:space="preserve">. </w:t>
      </w:r>
    </w:p>
    <w:p w:rsidR="00B11BB0" w:rsidRPr="006A36DE" w:rsidRDefault="00B11BB0" w:rsidP="008E1A0B">
      <w:pPr>
        <w:widowControl w:val="0"/>
        <w:spacing w:after="120"/>
        <w:jc w:val="both"/>
        <w:rPr>
          <w:rFonts w:asciiTheme="minorHAnsi" w:hAnsiTheme="minorHAnsi" w:cs="Arial"/>
          <w:b/>
          <w:bCs/>
          <w:snapToGrid w:val="0"/>
          <w:lang w:eastAsia="en-US"/>
        </w:rPr>
      </w:pPr>
      <w:r w:rsidRPr="006A36DE">
        <w:rPr>
          <w:rFonts w:asciiTheme="minorHAnsi" w:hAnsiTheme="minorHAnsi" w:cs="Arial"/>
          <w:b/>
          <w:bCs/>
          <w:snapToGrid w:val="0"/>
          <w:lang w:eastAsia="en-US"/>
        </w:rPr>
        <w:t>Outcome:</w:t>
      </w:r>
    </w:p>
    <w:p w:rsidR="00B11BB0" w:rsidRPr="006A36DE" w:rsidRDefault="00993A08" w:rsidP="00B11BB0">
      <w:pPr>
        <w:spacing w:after="120"/>
        <w:jc w:val="both"/>
        <w:rPr>
          <w:rFonts w:asciiTheme="minorHAnsi" w:hAnsiTheme="minorHAnsi" w:cs="Arial"/>
          <w:bCs/>
          <w:snapToGrid w:val="0"/>
          <w:lang w:eastAsia="en-US"/>
        </w:rPr>
      </w:pPr>
      <w:r w:rsidRPr="006A36DE">
        <w:rPr>
          <w:rFonts w:asciiTheme="minorHAnsi" w:hAnsiTheme="minorHAnsi" w:cs="Arial"/>
          <w:bCs/>
          <w:snapToGrid w:val="0"/>
          <w:lang w:eastAsia="en-US"/>
        </w:rPr>
        <w:t xml:space="preserve">Recommended </w:t>
      </w:r>
    </w:p>
    <w:p w:rsidR="00B11BB0" w:rsidRPr="00197F1D" w:rsidRDefault="00B11BB0" w:rsidP="00707A2F">
      <w:pPr>
        <w:pStyle w:val="2Sections"/>
        <w:ind w:left="720"/>
      </w:pPr>
      <w:r w:rsidRPr="00197F1D">
        <w:t>Recommended listing</w:t>
      </w:r>
    </w:p>
    <w:p w:rsidR="000976CC" w:rsidRPr="00197F1D" w:rsidRDefault="005F248E" w:rsidP="00707A2F">
      <w:pPr>
        <w:widowControl w:val="0"/>
        <w:numPr>
          <w:ilvl w:val="1"/>
          <w:numId w:val="1"/>
        </w:numPr>
        <w:spacing w:after="120"/>
        <w:ind w:left="720"/>
        <w:jc w:val="both"/>
        <w:rPr>
          <w:bCs/>
        </w:rPr>
      </w:pPr>
      <w:r w:rsidRPr="00197F1D">
        <w:rPr>
          <w:rFonts w:asciiTheme="minorHAnsi" w:hAnsiTheme="minorHAnsi" w:cs="Arial"/>
          <w:bCs/>
          <w:snapToGrid w:val="0"/>
          <w:lang w:eastAsia="en-US"/>
        </w:rPr>
        <w:t>Chan</w:t>
      </w:r>
      <w:r w:rsidR="000976CC" w:rsidRPr="00197F1D">
        <w:rPr>
          <w:rFonts w:asciiTheme="minorHAnsi" w:hAnsiTheme="minorHAnsi" w:cs="Arial"/>
          <w:bCs/>
          <w:snapToGrid w:val="0"/>
          <w:lang w:eastAsia="en-US"/>
        </w:rPr>
        <w:t xml:space="preserve">ges to the existing listing: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1308"/>
        <w:gridCol w:w="875"/>
        <w:gridCol w:w="871"/>
        <w:gridCol w:w="730"/>
        <w:gridCol w:w="1163"/>
        <w:gridCol w:w="1309"/>
      </w:tblGrid>
      <w:tr w:rsidR="00EC060B" w:rsidRPr="00197F1D" w:rsidTr="00707A2F">
        <w:trPr>
          <w:cantSplit/>
          <w:trHeight w:val="475"/>
        </w:trPr>
        <w:tc>
          <w:tcPr>
            <w:tcW w:w="1530" w:type="pct"/>
          </w:tcPr>
          <w:p w:rsidR="00EC060B" w:rsidRPr="00197F1D" w:rsidRDefault="00EC060B" w:rsidP="00ED3B8A">
            <w:pPr>
              <w:keepNext/>
              <w:ind w:left="-108"/>
              <w:jc w:val="both"/>
              <w:rPr>
                <w:rFonts w:ascii="Arial Narrow" w:hAnsi="Arial Narrow" w:cs="Arial"/>
                <w:b/>
                <w:sz w:val="18"/>
                <w:szCs w:val="18"/>
              </w:rPr>
            </w:pPr>
            <w:r w:rsidRPr="00197F1D">
              <w:rPr>
                <w:rFonts w:ascii="Arial Narrow" w:hAnsi="Arial Narrow" w:cs="Arial"/>
                <w:b/>
                <w:sz w:val="18"/>
                <w:szCs w:val="18"/>
              </w:rPr>
              <w:t>Name, Restriction,</w:t>
            </w:r>
          </w:p>
          <w:p w:rsidR="00EC060B" w:rsidRPr="00197F1D" w:rsidRDefault="00EC060B" w:rsidP="00ED3B8A">
            <w:pPr>
              <w:keepNext/>
              <w:ind w:left="-108"/>
              <w:rPr>
                <w:rFonts w:ascii="Arial Narrow" w:hAnsi="Arial Narrow" w:cs="Arial"/>
                <w:b/>
                <w:sz w:val="18"/>
                <w:szCs w:val="18"/>
              </w:rPr>
            </w:pPr>
            <w:r w:rsidRPr="00197F1D">
              <w:rPr>
                <w:rFonts w:ascii="Arial Narrow" w:hAnsi="Arial Narrow" w:cs="Arial"/>
                <w:b/>
                <w:sz w:val="18"/>
                <w:szCs w:val="18"/>
              </w:rPr>
              <w:t>Manner of administration and form</w:t>
            </w:r>
          </w:p>
        </w:tc>
        <w:tc>
          <w:tcPr>
            <w:tcW w:w="725" w:type="pct"/>
          </w:tcPr>
          <w:p w:rsidR="00EC060B" w:rsidRPr="00197F1D" w:rsidRDefault="00EC060B" w:rsidP="00ED3B8A">
            <w:pPr>
              <w:keepNext/>
              <w:ind w:left="-108"/>
              <w:jc w:val="center"/>
              <w:rPr>
                <w:rFonts w:ascii="Arial Narrow" w:hAnsi="Arial Narrow" w:cs="Arial"/>
                <w:b/>
                <w:sz w:val="18"/>
                <w:szCs w:val="18"/>
              </w:rPr>
            </w:pPr>
            <w:r w:rsidRPr="00197F1D">
              <w:rPr>
                <w:rFonts w:ascii="Arial Narrow" w:hAnsi="Arial Narrow" w:cs="Arial"/>
                <w:b/>
                <w:sz w:val="18"/>
                <w:szCs w:val="18"/>
              </w:rPr>
              <w:t>PBS item code</w:t>
            </w:r>
          </w:p>
        </w:tc>
        <w:tc>
          <w:tcPr>
            <w:tcW w:w="485" w:type="pct"/>
          </w:tcPr>
          <w:p w:rsidR="00EC060B" w:rsidRPr="00197F1D" w:rsidRDefault="00EC060B" w:rsidP="00ED3B8A">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packs</w:t>
            </w:r>
          </w:p>
        </w:tc>
        <w:tc>
          <w:tcPr>
            <w:tcW w:w="483" w:type="pct"/>
          </w:tcPr>
          <w:p w:rsidR="00EC060B" w:rsidRPr="00197F1D" w:rsidRDefault="00EC060B" w:rsidP="00ED3B8A">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units</w:t>
            </w:r>
          </w:p>
        </w:tc>
        <w:tc>
          <w:tcPr>
            <w:tcW w:w="405" w:type="pct"/>
          </w:tcPr>
          <w:p w:rsidR="00EC060B" w:rsidRPr="00197F1D" w:rsidRDefault="00EC060B" w:rsidP="00ED3B8A">
            <w:pPr>
              <w:keepNext/>
              <w:ind w:left="-108"/>
              <w:jc w:val="center"/>
              <w:rPr>
                <w:rFonts w:ascii="Arial Narrow" w:hAnsi="Arial Narrow" w:cs="Arial"/>
                <w:b/>
                <w:sz w:val="18"/>
                <w:szCs w:val="18"/>
              </w:rPr>
            </w:pPr>
            <w:r w:rsidRPr="00197F1D">
              <w:rPr>
                <w:rFonts w:ascii="Arial Narrow" w:hAnsi="Arial Narrow" w:cs="Arial"/>
                <w:b/>
                <w:sz w:val="18"/>
                <w:szCs w:val="18"/>
              </w:rPr>
              <w:t>№.of</w:t>
            </w:r>
          </w:p>
          <w:p w:rsidR="00EC060B" w:rsidRPr="00197F1D" w:rsidRDefault="00EC060B" w:rsidP="00ED3B8A">
            <w:pPr>
              <w:keepNext/>
              <w:ind w:left="-108"/>
              <w:jc w:val="center"/>
              <w:rPr>
                <w:rFonts w:ascii="Arial Narrow" w:hAnsi="Arial Narrow" w:cs="Arial"/>
                <w:b/>
                <w:sz w:val="18"/>
                <w:szCs w:val="18"/>
              </w:rPr>
            </w:pPr>
            <w:r w:rsidRPr="00197F1D">
              <w:rPr>
                <w:rFonts w:ascii="Arial Narrow" w:hAnsi="Arial Narrow" w:cs="Arial"/>
                <w:b/>
                <w:sz w:val="18"/>
                <w:szCs w:val="18"/>
              </w:rPr>
              <w:t>Rpts</w:t>
            </w:r>
          </w:p>
        </w:tc>
        <w:tc>
          <w:tcPr>
            <w:tcW w:w="1371" w:type="pct"/>
            <w:gridSpan w:val="2"/>
          </w:tcPr>
          <w:p w:rsidR="00EC060B" w:rsidRPr="006A36DE" w:rsidRDefault="00EC060B" w:rsidP="00ED3B8A">
            <w:pPr>
              <w:keepNext/>
              <w:rPr>
                <w:rFonts w:ascii="Arial Narrow" w:hAnsi="Arial Narrow" w:cs="Arial"/>
                <w:b/>
                <w:sz w:val="18"/>
                <w:szCs w:val="18"/>
              </w:rPr>
            </w:pPr>
            <w:r w:rsidRPr="00197F1D">
              <w:rPr>
                <w:rFonts w:ascii="Arial Narrow" w:hAnsi="Arial Narrow" w:cs="Arial"/>
                <w:b/>
                <w:sz w:val="18"/>
                <w:szCs w:val="18"/>
              </w:rPr>
              <w:t>Proprietary Name and Manufacturer</w:t>
            </w:r>
          </w:p>
        </w:tc>
      </w:tr>
      <w:tr w:rsidR="00EC060B" w:rsidRPr="00197F1D" w:rsidTr="00707A2F">
        <w:trPr>
          <w:cantSplit/>
          <w:trHeight w:val="768"/>
        </w:trPr>
        <w:tc>
          <w:tcPr>
            <w:tcW w:w="1530" w:type="pct"/>
          </w:tcPr>
          <w:p w:rsidR="00EC060B" w:rsidRPr="00197F1D" w:rsidRDefault="00EC060B" w:rsidP="00ED3B8A">
            <w:pPr>
              <w:keepNext/>
              <w:ind w:left="-108"/>
              <w:rPr>
                <w:rFonts w:ascii="Arial Narrow" w:hAnsi="Arial Narrow" w:cs="Arial"/>
                <w:smallCaps/>
                <w:sz w:val="20"/>
                <w:szCs w:val="20"/>
              </w:rPr>
            </w:pPr>
            <w:r w:rsidRPr="00197F1D">
              <w:rPr>
                <w:rFonts w:ascii="Arial Narrow" w:eastAsiaTheme="minorHAnsi" w:hAnsi="Arial Narrow" w:cs="Arial"/>
                <w:smallCaps/>
                <w:sz w:val="20"/>
                <w:szCs w:val="20"/>
                <w:lang w:eastAsia="en-US"/>
              </w:rPr>
              <w:t>Apomorphine</w:t>
            </w:r>
            <w:r w:rsidRPr="00197F1D">
              <w:rPr>
                <w:rFonts w:ascii="Arial Narrow" w:hAnsi="Arial Narrow" w:cs="Arial"/>
                <w:smallCaps/>
                <w:sz w:val="20"/>
                <w:szCs w:val="20"/>
              </w:rPr>
              <w:t xml:space="preserve"> </w:t>
            </w:r>
          </w:p>
          <w:p w:rsidR="00EC060B" w:rsidRPr="00197F1D" w:rsidRDefault="00EC060B" w:rsidP="00ED3B8A">
            <w:pPr>
              <w:keepNext/>
              <w:ind w:left="-108"/>
              <w:rPr>
                <w:rFonts w:ascii="Arial Narrow" w:hAnsi="Arial Narrow" w:cs="Arial"/>
                <w:sz w:val="20"/>
                <w:szCs w:val="20"/>
              </w:rPr>
            </w:pPr>
          </w:p>
          <w:p w:rsidR="00EC060B" w:rsidRPr="00197F1D" w:rsidRDefault="00EC060B" w:rsidP="00ED3B8A">
            <w:pPr>
              <w:keepNext/>
              <w:ind w:left="-108"/>
              <w:jc w:val="both"/>
              <w:rPr>
                <w:rFonts w:ascii="Arial Narrow" w:hAnsi="Arial Narrow" w:cs="Arial"/>
                <w:sz w:val="18"/>
                <w:szCs w:val="18"/>
              </w:rPr>
            </w:pPr>
            <w:r w:rsidRPr="00197F1D">
              <w:rPr>
                <w:rFonts w:ascii="Arial Narrow" w:hAnsi="Arial Narrow" w:cs="Arial"/>
                <w:sz w:val="20"/>
                <w:szCs w:val="20"/>
              </w:rPr>
              <w:t>100 mg/20 mL injection, 5 x 20 mL vials</w:t>
            </w:r>
          </w:p>
        </w:tc>
        <w:tc>
          <w:tcPr>
            <w:tcW w:w="725" w:type="pct"/>
          </w:tcPr>
          <w:p w:rsidR="00EC060B" w:rsidRPr="00197F1D" w:rsidRDefault="00EC060B" w:rsidP="00ED3B8A">
            <w:pPr>
              <w:keepNext/>
              <w:rPr>
                <w:rFonts w:ascii="Arial Narrow" w:hAnsi="Arial Narrow" w:cs="Arial"/>
                <w:sz w:val="18"/>
                <w:szCs w:val="18"/>
              </w:rPr>
            </w:pPr>
          </w:p>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11083H</w:t>
            </w:r>
          </w:p>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11093W</w:t>
            </w:r>
          </w:p>
        </w:tc>
        <w:tc>
          <w:tcPr>
            <w:tcW w:w="485" w:type="pct"/>
          </w:tcPr>
          <w:p w:rsidR="00EC060B" w:rsidRPr="00197F1D" w:rsidRDefault="00EC060B" w:rsidP="00ED3B8A">
            <w:pPr>
              <w:keepNext/>
              <w:jc w:val="center"/>
              <w:rPr>
                <w:rFonts w:ascii="Arial Narrow" w:hAnsi="Arial Narrow" w:cs="Arial"/>
                <w:sz w:val="18"/>
                <w:szCs w:val="18"/>
              </w:rPr>
            </w:pPr>
          </w:p>
          <w:p w:rsidR="00EC060B" w:rsidRPr="00197F1D" w:rsidRDefault="00EC060B" w:rsidP="00ED3B8A">
            <w:pPr>
              <w:keepNext/>
              <w:ind w:left="-108"/>
              <w:jc w:val="center"/>
              <w:rPr>
                <w:rFonts w:ascii="Arial Narrow" w:hAnsi="Arial Narrow" w:cs="Arial"/>
                <w:sz w:val="18"/>
                <w:szCs w:val="18"/>
              </w:rPr>
            </w:pPr>
          </w:p>
          <w:p w:rsidR="00EC060B" w:rsidRPr="00197F1D" w:rsidRDefault="00EC060B" w:rsidP="00ED3B8A">
            <w:pPr>
              <w:keepNext/>
              <w:jc w:val="center"/>
              <w:rPr>
                <w:rFonts w:ascii="Arial Narrow" w:hAnsi="Arial Narrow" w:cs="Arial"/>
                <w:sz w:val="18"/>
                <w:szCs w:val="18"/>
              </w:rPr>
            </w:pPr>
            <w:r w:rsidRPr="00197F1D">
              <w:rPr>
                <w:rFonts w:ascii="Arial Narrow" w:hAnsi="Arial Narrow" w:cs="Arial"/>
                <w:sz w:val="18"/>
                <w:szCs w:val="18"/>
              </w:rPr>
              <w:t>18</w:t>
            </w:r>
          </w:p>
        </w:tc>
        <w:tc>
          <w:tcPr>
            <w:tcW w:w="483" w:type="pct"/>
          </w:tcPr>
          <w:p w:rsidR="00EC060B" w:rsidRPr="00197F1D" w:rsidRDefault="00EC060B" w:rsidP="00ED3B8A">
            <w:pPr>
              <w:keepNext/>
              <w:ind w:left="-108"/>
              <w:jc w:val="center"/>
              <w:rPr>
                <w:rFonts w:ascii="Arial Narrow" w:hAnsi="Arial Narrow" w:cs="Arial"/>
                <w:sz w:val="18"/>
                <w:szCs w:val="18"/>
              </w:rPr>
            </w:pPr>
          </w:p>
          <w:p w:rsidR="00EC060B" w:rsidRPr="00197F1D" w:rsidRDefault="00EC060B" w:rsidP="00ED3B8A">
            <w:pPr>
              <w:keepNext/>
              <w:jc w:val="both"/>
              <w:rPr>
                <w:rFonts w:ascii="Arial Narrow" w:hAnsi="Arial Narrow" w:cs="Arial"/>
                <w:sz w:val="18"/>
                <w:szCs w:val="18"/>
              </w:rPr>
            </w:pPr>
          </w:p>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90</w:t>
            </w:r>
          </w:p>
        </w:tc>
        <w:tc>
          <w:tcPr>
            <w:tcW w:w="405" w:type="pct"/>
          </w:tcPr>
          <w:p w:rsidR="00EC060B" w:rsidRPr="00197F1D" w:rsidRDefault="00EC060B" w:rsidP="00ED3B8A">
            <w:pPr>
              <w:keepNext/>
              <w:ind w:left="-108"/>
              <w:jc w:val="center"/>
              <w:rPr>
                <w:rFonts w:ascii="Arial Narrow" w:hAnsi="Arial Narrow" w:cs="Arial"/>
                <w:sz w:val="18"/>
                <w:szCs w:val="18"/>
              </w:rPr>
            </w:pPr>
          </w:p>
          <w:p w:rsidR="00EC060B" w:rsidRPr="00197F1D" w:rsidRDefault="00EC060B" w:rsidP="00ED3B8A">
            <w:pPr>
              <w:keepNext/>
              <w:ind w:left="-108"/>
              <w:jc w:val="center"/>
              <w:rPr>
                <w:rFonts w:ascii="Arial Narrow" w:hAnsi="Arial Narrow" w:cs="Arial"/>
                <w:sz w:val="18"/>
                <w:szCs w:val="18"/>
              </w:rPr>
            </w:pPr>
          </w:p>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5</w:t>
            </w:r>
          </w:p>
          <w:p w:rsidR="00EC060B" w:rsidRPr="00197F1D" w:rsidRDefault="00EC060B" w:rsidP="00ED3B8A">
            <w:pPr>
              <w:keepNext/>
              <w:jc w:val="both"/>
              <w:rPr>
                <w:rFonts w:ascii="Arial Narrow" w:hAnsi="Arial Narrow" w:cs="Arial"/>
                <w:sz w:val="18"/>
                <w:szCs w:val="18"/>
              </w:rPr>
            </w:pPr>
          </w:p>
        </w:tc>
        <w:tc>
          <w:tcPr>
            <w:tcW w:w="645" w:type="pct"/>
            <w:vAlign w:val="center"/>
          </w:tcPr>
          <w:p w:rsidR="00EC060B" w:rsidRPr="00197F1D" w:rsidRDefault="00EC060B" w:rsidP="00ED3B8A">
            <w:pPr>
              <w:keepNext/>
              <w:rPr>
                <w:rFonts w:ascii="Arial Narrow" w:hAnsi="Arial Narrow" w:cs="Arial"/>
                <w:sz w:val="18"/>
                <w:szCs w:val="18"/>
              </w:rPr>
            </w:pPr>
            <w:r w:rsidRPr="00197F1D">
              <w:rPr>
                <w:rFonts w:ascii="Arial Narrow" w:hAnsi="Arial Narrow" w:cs="Arial"/>
                <w:sz w:val="18"/>
                <w:szCs w:val="18"/>
              </w:rPr>
              <w:t>Apomine</w:t>
            </w:r>
            <w:r w:rsidRPr="00197F1D">
              <w:rPr>
                <w:rFonts w:ascii="Arial Narrow" w:hAnsi="Arial Narrow" w:cs="Arial"/>
                <w:sz w:val="18"/>
                <w:szCs w:val="18"/>
                <w:vertAlign w:val="superscript"/>
              </w:rPr>
              <w:t xml:space="preserve">® </w:t>
            </w:r>
            <w:r w:rsidRPr="00197F1D">
              <w:rPr>
                <w:rFonts w:ascii="Arial Narrow" w:hAnsi="Arial Narrow" w:cs="Arial"/>
                <w:sz w:val="18"/>
                <w:szCs w:val="18"/>
              </w:rPr>
              <w:t>Solution for Infusion</w:t>
            </w:r>
          </w:p>
        </w:tc>
        <w:tc>
          <w:tcPr>
            <w:tcW w:w="726" w:type="pct"/>
            <w:vAlign w:val="center"/>
          </w:tcPr>
          <w:p w:rsidR="00EC060B" w:rsidRPr="00197F1D" w:rsidRDefault="00EC060B" w:rsidP="00ED3B8A">
            <w:pPr>
              <w:keepNext/>
              <w:rPr>
                <w:rFonts w:ascii="Arial Narrow" w:hAnsi="Arial Narrow" w:cs="Arial"/>
                <w:sz w:val="18"/>
                <w:szCs w:val="18"/>
              </w:rPr>
            </w:pPr>
            <w:r w:rsidRPr="00197F1D">
              <w:rPr>
                <w:rFonts w:ascii="Arial Narrow" w:hAnsi="Arial Narrow" w:cs="Arial"/>
                <w:sz w:val="18"/>
                <w:szCs w:val="18"/>
              </w:rPr>
              <w:t>Pfizer Australia Pty Ltd</w:t>
            </w:r>
          </w:p>
        </w:tc>
      </w:tr>
    </w:tbl>
    <w:p w:rsidR="006D6C8A" w:rsidRDefault="006D6C8A" w:rsidP="00707A2F">
      <w:pPr>
        <w:pStyle w:val="3Bodytext"/>
        <w:numPr>
          <w:ilvl w:val="0"/>
          <w:numId w:val="0"/>
        </w:numPr>
        <w:ind w:left="1287"/>
        <w:rPr>
          <w:lang w:val="en-AU"/>
        </w:rPr>
      </w:pPr>
    </w:p>
    <w:p w:rsidR="000976CC" w:rsidRPr="006D6C8A" w:rsidRDefault="006D6C8A" w:rsidP="006D6C8A">
      <w:r>
        <w:br w:type="page"/>
      </w:r>
    </w:p>
    <w:p w:rsidR="00523B42" w:rsidRPr="006A36DE" w:rsidRDefault="00523B42" w:rsidP="00707A2F">
      <w:pPr>
        <w:pStyle w:val="3Bodytext"/>
        <w:numPr>
          <w:ilvl w:val="0"/>
          <w:numId w:val="0"/>
        </w:numPr>
        <w:rPr>
          <w:lang w:val="en-AU"/>
        </w:rPr>
      </w:pPr>
      <w:r w:rsidRPr="006A36DE">
        <w:rPr>
          <w:rFonts w:ascii="Arial Narrow" w:hAnsi="Arial Narrow"/>
          <w:b/>
          <w:sz w:val="18"/>
          <w:szCs w:val="18"/>
          <w:lang w:val="en-AU"/>
        </w:rPr>
        <w:lastRenderedPageBreak/>
        <w:t>Restriction Summary [4833] / Treatment of Concept: [4833]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0138E7" w:rsidP="00ED3B8A">
            <w:pPr>
              <w:jc w:val="both"/>
              <w:rPr>
                <w:rFonts w:ascii="Arial Narrow" w:hAnsi="Arial Narrow" w:cs="Arial"/>
                <w:sz w:val="18"/>
                <w:szCs w:val="18"/>
              </w:rPr>
            </w:pPr>
            <w:r>
              <w:rPr>
                <w:rFonts w:ascii="Arial Narrow" w:hAnsi="Arial Narrow" w:cs="Arial"/>
                <w:b/>
                <w:sz w:val="18"/>
                <w:szCs w:val="18"/>
              </w:rPr>
              <w:t>Category / Program:</w:t>
            </w:r>
          </w:p>
          <w:p w:rsidR="001E014E" w:rsidRPr="00197F1D" w:rsidRDefault="001E014E" w:rsidP="00ED3B8A">
            <w:pPr>
              <w:jc w:val="both"/>
              <w:rPr>
                <w:rFonts w:ascii="Arial Narrow" w:hAnsi="Arial Narrow" w:cs="Arial"/>
                <w:sz w:val="18"/>
                <w:szCs w:val="18"/>
              </w:rPr>
            </w:pPr>
            <w:r w:rsidRPr="00197F1D">
              <w:rPr>
                <w:rFonts w:ascii="Arial Narrow" w:hAnsi="Arial Narrow" w:cs="Arial"/>
                <w:sz w:val="18"/>
                <w:szCs w:val="18"/>
              </w:rPr>
              <w:t xml:space="preserve">Section 100 (Highly Specialised Drugs) - Public Hospital (Code HB) </w:t>
            </w:r>
          </w:p>
          <w:p w:rsidR="001E014E" w:rsidRPr="00197F1D" w:rsidRDefault="001E014E" w:rsidP="00ED3B8A">
            <w:pPr>
              <w:jc w:val="both"/>
              <w:rPr>
                <w:rFonts w:ascii="Arial Narrow" w:hAnsi="Arial Narrow" w:cs="Arial"/>
                <w:sz w:val="18"/>
                <w:szCs w:val="18"/>
              </w:rPr>
            </w:pPr>
            <w:r w:rsidRPr="00197F1D">
              <w:rPr>
                <w:rFonts w:ascii="Arial Narrow" w:hAnsi="Arial Narrow" w:cs="Arial"/>
                <w:sz w:val="18"/>
                <w:szCs w:val="18"/>
              </w:rPr>
              <w:t xml:space="preserve">Section 100 (Highly Specialised Drugs) - Private Hospital (Code HS) </w:t>
            </w:r>
          </w:p>
        </w:tc>
      </w:tr>
      <w:tr w:rsidR="001E014E" w:rsidRPr="00197F1D" w:rsidTr="00DC04C9">
        <w:trPr>
          <w:trHeight w:val="240"/>
        </w:trPr>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ED3B8A">
            <w:pPr>
              <w:jc w:val="both"/>
              <w:rPr>
                <w:rFonts w:ascii="Arial Narrow" w:hAnsi="Arial Narrow" w:cs="Arial"/>
                <w:b/>
                <w:sz w:val="18"/>
                <w:szCs w:val="18"/>
              </w:rPr>
            </w:pPr>
            <w:r w:rsidRPr="00197F1D">
              <w:rPr>
                <w:rFonts w:ascii="Arial Narrow" w:hAnsi="Arial Narrow" w:cs="Arial"/>
                <w:b/>
                <w:sz w:val="18"/>
                <w:szCs w:val="18"/>
              </w:rPr>
              <w:t xml:space="preserve">Prescriber type:   </w:t>
            </w: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Dental    </w:t>
            </w: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Medical Practitioners    </w:t>
            </w:r>
            <w:r w:rsidRPr="006A36DE">
              <w:rPr>
                <w:rFonts w:ascii="Arial Narrow" w:hAnsi="Arial Narrow" w:cs="Arial"/>
                <w:sz w:val="18"/>
                <w:szCs w:val="18"/>
              </w:rPr>
              <w:fldChar w:fldCharType="begin">
                <w:ffData>
                  <w:name w:val="Check3"/>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Nurse practitioners</w:t>
            </w:r>
            <w:r w:rsidR="000138E7">
              <w:rPr>
                <w:rFonts w:ascii="Arial Narrow" w:hAnsi="Arial Narrow" w:cs="Arial"/>
                <w:sz w:val="18"/>
                <w:szCs w:val="18"/>
              </w:rPr>
              <w:t xml:space="preserve">   </w:t>
            </w:r>
            <w:r w:rsidRPr="00197F1D">
              <w:rPr>
                <w:rFonts w:ascii="Arial Narrow" w:hAnsi="Arial Narrow" w:cs="Arial"/>
                <w:sz w:val="18"/>
                <w:szCs w:val="18"/>
              </w:rPr>
              <w:t xml:space="preserve"> </w:t>
            </w: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Optometrists    </w:t>
            </w:r>
            <w:r w:rsidRPr="006A36DE">
              <w:rPr>
                <w:rFonts w:ascii="Arial Narrow" w:hAnsi="Arial Narrow" w:cs="Arial"/>
                <w:sz w:val="18"/>
                <w:szCs w:val="18"/>
              </w:rPr>
              <w:fldChar w:fldCharType="begin">
                <w:ffData>
                  <w:name w:val="Check5"/>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Midwives</w:t>
            </w:r>
          </w:p>
        </w:tc>
      </w:tr>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ED3B8A">
            <w:pPr>
              <w:jc w:val="both"/>
              <w:rPr>
                <w:rFonts w:ascii="Arial Narrow" w:hAnsi="Arial Narrow" w:cs="Arial"/>
                <w:b/>
                <w:sz w:val="18"/>
                <w:szCs w:val="18"/>
              </w:rPr>
            </w:pPr>
            <w:r w:rsidRPr="00197F1D">
              <w:rPr>
                <w:rFonts w:ascii="Arial Narrow" w:hAnsi="Arial Narrow" w:cs="Arial"/>
                <w:b/>
                <w:sz w:val="18"/>
                <w:szCs w:val="18"/>
              </w:rPr>
              <w:t>Restriction Level / Method:</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Unrestricted benefit</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Restricted benefit</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In Writing</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Check3"/>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Telephone/Electronic/Emergency</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Streamlined</w:t>
            </w:r>
          </w:p>
        </w:tc>
      </w:tr>
      <w:tr w:rsidR="001E014E" w:rsidRPr="00197F1D" w:rsidTr="00DC04C9">
        <w:tc>
          <w:tcPr>
            <w:tcW w:w="5000" w:type="pct"/>
            <w:vAlign w:val="center"/>
            <w:hideMark/>
          </w:tcPr>
          <w:p w:rsidR="001E014E" w:rsidRPr="00197F1D" w:rsidRDefault="001E014E" w:rsidP="00ED3B8A">
            <w:pPr>
              <w:jc w:val="both"/>
              <w:rPr>
                <w:rFonts w:ascii="Arial Narrow" w:hAnsi="Arial Narrow"/>
                <w:color w:val="333333"/>
                <w:sz w:val="18"/>
                <w:szCs w:val="18"/>
              </w:rPr>
            </w:pPr>
            <w:r w:rsidRPr="00197F1D">
              <w:rPr>
                <w:rFonts w:ascii="Arial Narrow" w:hAnsi="Arial Narrow"/>
                <w:b/>
                <w:bCs/>
                <w:color w:val="333333"/>
                <w:sz w:val="18"/>
                <w:szCs w:val="18"/>
              </w:rPr>
              <w:t>Indication:</w:t>
            </w:r>
            <w:r w:rsidRPr="00197F1D">
              <w:rPr>
                <w:rFonts w:ascii="Arial Narrow" w:hAnsi="Arial Narrow"/>
                <w:color w:val="333333"/>
                <w:sz w:val="18"/>
                <w:szCs w:val="18"/>
              </w:rPr>
              <w:t xml:space="preserve"> Parkinson disease</w:t>
            </w:r>
          </w:p>
        </w:tc>
      </w:tr>
      <w:tr w:rsidR="001E014E" w:rsidRPr="00197F1D" w:rsidTr="00DC04C9">
        <w:tc>
          <w:tcPr>
            <w:tcW w:w="5000" w:type="pct"/>
            <w:vAlign w:val="center"/>
          </w:tcPr>
          <w:p w:rsidR="001E014E" w:rsidRPr="00197F1D" w:rsidRDefault="001E014E" w:rsidP="00ED3B8A">
            <w:pPr>
              <w:jc w:val="both"/>
              <w:rPr>
                <w:rFonts w:ascii="Arial Narrow" w:hAnsi="Arial Narrow"/>
                <w:b/>
                <w:bCs/>
                <w:color w:val="333333"/>
                <w:sz w:val="18"/>
                <w:szCs w:val="18"/>
              </w:rPr>
            </w:pPr>
            <w:r w:rsidRPr="00197F1D">
              <w:rPr>
                <w:rFonts w:ascii="Arial Narrow" w:hAnsi="Arial Narrow"/>
                <w:b/>
                <w:bCs/>
                <w:color w:val="333333"/>
                <w:sz w:val="18"/>
                <w:szCs w:val="18"/>
              </w:rPr>
              <w:t xml:space="preserve">Clinical criteria: </w:t>
            </w:r>
          </w:p>
        </w:tc>
      </w:tr>
      <w:tr w:rsidR="001E014E" w:rsidRPr="00197F1D" w:rsidTr="00DC04C9">
        <w:tc>
          <w:tcPr>
            <w:tcW w:w="5000" w:type="pct"/>
            <w:vAlign w:val="center"/>
            <w:hideMark/>
          </w:tcPr>
          <w:p w:rsidR="001E014E" w:rsidRPr="00197F1D" w:rsidRDefault="001E014E" w:rsidP="00ED3B8A">
            <w:pPr>
              <w:jc w:val="both"/>
              <w:rPr>
                <w:rFonts w:ascii="Arial Narrow" w:hAnsi="Arial Narrow"/>
                <w:b/>
                <w:bCs/>
                <w:color w:val="333333"/>
                <w:sz w:val="18"/>
                <w:szCs w:val="18"/>
              </w:rPr>
            </w:pPr>
            <w:r w:rsidRPr="00197F1D">
              <w:rPr>
                <w:rFonts w:ascii="Arial Narrow" w:hAnsi="Arial Narrow"/>
                <w:bCs/>
                <w:color w:val="333333"/>
                <w:sz w:val="18"/>
                <w:szCs w:val="18"/>
              </w:rPr>
              <w:t>Patient must have experienced severely disabling motor fluctuations which have not responded to other therapy</w:t>
            </w:r>
          </w:p>
        </w:tc>
      </w:tr>
      <w:tr w:rsidR="001E014E" w:rsidRPr="00197F1D" w:rsidTr="00DC04C9">
        <w:tc>
          <w:tcPr>
            <w:tcW w:w="5000" w:type="pct"/>
            <w:vAlign w:val="center"/>
            <w:hideMark/>
          </w:tcPr>
          <w:p w:rsidR="001E014E" w:rsidRPr="00197F1D" w:rsidRDefault="001E014E" w:rsidP="00ED3B8A">
            <w:pPr>
              <w:jc w:val="both"/>
              <w:rPr>
                <w:rFonts w:ascii="Arial Narrow" w:hAnsi="Arial Narrow"/>
                <w:color w:val="333333"/>
                <w:sz w:val="18"/>
                <w:szCs w:val="18"/>
              </w:rPr>
            </w:pPr>
            <w:r w:rsidRPr="00197F1D">
              <w:rPr>
                <w:rFonts w:ascii="Arial Narrow" w:hAnsi="Arial Narrow"/>
                <w:b/>
                <w:bCs/>
                <w:color w:val="333333"/>
                <w:sz w:val="18"/>
                <w:szCs w:val="18"/>
              </w:rPr>
              <w:t>AND</w:t>
            </w:r>
          </w:p>
        </w:tc>
      </w:tr>
      <w:tr w:rsidR="001E014E" w:rsidRPr="00197F1D" w:rsidTr="00DC04C9">
        <w:tc>
          <w:tcPr>
            <w:tcW w:w="5000" w:type="pct"/>
            <w:vAlign w:val="center"/>
            <w:hideMark/>
          </w:tcPr>
          <w:p w:rsidR="001E014E" w:rsidRPr="007E7FF4" w:rsidRDefault="001E014E" w:rsidP="00ED3B8A">
            <w:pPr>
              <w:jc w:val="both"/>
              <w:rPr>
                <w:rFonts w:ascii="Arial Narrow" w:hAnsi="Arial Narrow"/>
                <w:color w:val="333333"/>
                <w:sz w:val="18"/>
                <w:szCs w:val="18"/>
              </w:rPr>
            </w:pPr>
            <w:r w:rsidRPr="007E7FF4">
              <w:rPr>
                <w:rFonts w:ascii="Arial Narrow" w:hAnsi="Arial Narrow" w:cs="Arial"/>
                <w:sz w:val="18"/>
                <w:szCs w:val="20"/>
              </w:rPr>
              <w:t>The treatment must be commenced in a</w:t>
            </w:r>
            <w:r w:rsidR="00391B75" w:rsidRPr="007E7FF4">
              <w:rPr>
                <w:rFonts w:ascii="Arial Narrow" w:hAnsi="Arial Narrow" w:cs="Arial"/>
                <w:sz w:val="18"/>
                <w:szCs w:val="20"/>
              </w:rPr>
              <w:t xml:space="preserve"> specialist unit in a hospital setting</w:t>
            </w:r>
          </w:p>
        </w:tc>
      </w:tr>
    </w:tbl>
    <w:p w:rsidR="000976CC" w:rsidRPr="006A36DE" w:rsidRDefault="000976CC" w:rsidP="00707A2F">
      <w:pPr>
        <w:pStyle w:val="3Bodytext"/>
        <w:numPr>
          <w:ilvl w:val="0"/>
          <w:numId w:val="0"/>
        </w:numPr>
        <w:ind w:left="1287"/>
        <w:rPr>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1304"/>
        <w:gridCol w:w="846"/>
        <w:gridCol w:w="775"/>
        <w:gridCol w:w="700"/>
        <w:gridCol w:w="1078"/>
        <w:gridCol w:w="1475"/>
      </w:tblGrid>
      <w:tr w:rsidR="00EC060B" w:rsidRPr="00197F1D" w:rsidTr="00707A2F">
        <w:trPr>
          <w:cantSplit/>
          <w:trHeight w:val="501"/>
        </w:trPr>
        <w:tc>
          <w:tcPr>
            <w:tcW w:w="1574" w:type="pct"/>
          </w:tcPr>
          <w:p w:rsidR="00EC060B" w:rsidRPr="00197F1D" w:rsidRDefault="00EC060B" w:rsidP="00ED3B8A">
            <w:pPr>
              <w:keepNext/>
              <w:ind w:left="-108"/>
              <w:jc w:val="both"/>
              <w:rPr>
                <w:rFonts w:ascii="Arial Narrow" w:hAnsi="Arial Narrow" w:cs="Arial"/>
                <w:b/>
                <w:sz w:val="18"/>
                <w:szCs w:val="18"/>
              </w:rPr>
            </w:pPr>
            <w:r w:rsidRPr="00197F1D">
              <w:rPr>
                <w:rFonts w:ascii="Arial Narrow" w:hAnsi="Arial Narrow" w:cs="Arial"/>
                <w:b/>
                <w:sz w:val="18"/>
                <w:szCs w:val="18"/>
              </w:rPr>
              <w:t>Name, Restriction,</w:t>
            </w:r>
          </w:p>
          <w:p w:rsidR="00EC060B" w:rsidRPr="00197F1D" w:rsidRDefault="00EC060B" w:rsidP="00ED3B8A">
            <w:pPr>
              <w:keepNext/>
              <w:ind w:left="-108"/>
              <w:jc w:val="both"/>
              <w:rPr>
                <w:rFonts w:ascii="Arial Narrow" w:hAnsi="Arial Narrow" w:cs="Arial"/>
                <w:b/>
                <w:sz w:val="18"/>
                <w:szCs w:val="18"/>
              </w:rPr>
            </w:pPr>
            <w:r w:rsidRPr="00197F1D">
              <w:rPr>
                <w:rFonts w:ascii="Arial Narrow" w:hAnsi="Arial Narrow" w:cs="Arial"/>
                <w:b/>
                <w:sz w:val="18"/>
                <w:szCs w:val="18"/>
              </w:rPr>
              <w:t>Manner of administration and form</w:t>
            </w:r>
          </w:p>
        </w:tc>
        <w:tc>
          <w:tcPr>
            <w:tcW w:w="723" w:type="pct"/>
          </w:tcPr>
          <w:p w:rsidR="00EC060B" w:rsidRPr="00197F1D" w:rsidRDefault="00EC060B" w:rsidP="00ED3B8A">
            <w:pPr>
              <w:keepNext/>
              <w:ind w:left="-108"/>
              <w:jc w:val="center"/>
              <w:rPr>
                <w:rFonts w:ascii="Arial Narrow" w:hAnsi="Arial Narrow" w:cs="Arial"/>
                <w:b/>
                <w:sz w:val="18"/>
                <w:szCs w:val="18"/>
              </w:rPr>
            </w:pPr>
            <w:r w:rsidRPr="00197F1D">
              <w:rPr>
                <w:rFonts w:ascii="Arial Narrow" w:hAnsi="Arial Narrow" w:cs="Arial"/>
                <w:b/>
                <w:sz w:val="18"/>
                <w:szCs w:val="18"/>
              </w:rPr>
              <w:t>PBS item code</w:t>
            </w:r>
          </w:p>
        </w:tc>
        <w:tc>
          <w:tcPr>
            <w:tcW w:w="469" w:type="pct"/>
          </w:tcPr>
          <w:p w:rsidR="00EC060B" w:rsidRPr="00197F1D" w:rsidRDefault="00EC060B" w:rsidP="00ED3B8A">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packs</w:t>
            </w:r>
          </w:p>
        </w:tc>
        <w:tc>
          <w:tcPr>
            <w:tcW w:w="430" w:type="pct"/>
          </w:tcPr>
          <w:p w:rsidR="00EC060B" w:rsidRPr="00197F1D" w:rsidRDefault="00EC060B" w:rsidP="00ED3B8A">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units</w:t>
            </w:r>
          </w:p>
        </w:tc>
        <w:tc>
          <w:tcPr>
            <w:tcW w:w="388" w:type="pct"/>
          </w:tcPr>
          <w:p w:rsidR="00EC060B" w:rsidRPr="00197F1D" w:rsidRDefault="00EC060B" w:rsidP="00ED3B8A">
            <w:pPr>
              <w:keepNext/>
              <w:ind w:left="-108"/>
              <w:jc w:val="center"/>
              <w:rPr>
                <w:rFonts w:ascii="Arial Narrow" w:hAnsi="Arial Narrow" w:cs="Arial"/>
                <w:b/>
                <w:sz w:val="18"/>
                <w:szCs w:val="18"/>
              </w:rPr>
            </w:pPr>
            <w:r w:rsidRPr="00197F1D">
              <w:rPr>
                <w:rFonts w:ascii="Arial Narrow" w:hAnsi="Arial Narrow" w:cs="Arial"/>
                <w:b/>
                <w:sz w:val="18"/>
                <w:szCs w:val="18"/>
              </w:rPr>
              <w:t>№.of</w:t>
            </w:r>
          </w:p>
          <w:p w:rsidR="00EC060B" w:rsidRPr="00197F1D" w:rsidRDefault="00EC060B" w:rsidP="00ED3B8A">
            <w:pPr>
              <w:keepNext/>
              <w:ind w:left="-108"/>
              <w:jc w:val="center"/>
              <w:rPr>
                <w:rFonts w:ascii="Arial Narrow" w:hAnsi="Arial Narrow" w:cs="Arial"/>
                <w:b/>
                <w:sz w:val="18"/>
                <w:szCs w:val="18"/>
              </w:rPr>
            </w:pPr>
            <w:r w:rsidRPr="00197F1D">
              <w:rPr>
                <w:rFonts w:ascii="Arial Narrow" w:hAnsi="Arial Narrow" w:cs="Arial"/>
                <w:b/>
                <w:sz w:val="18"/>
                <w:szCs w:val="18"/>
              </w:rPr>
              <w:t>Rpts</w:t>
            </w:r>
          </w:p>
        </w:tc>
        <w:tc>
          <w:tcPr>
            <w:tcW w:w="1417" w:type="pct"/>
            <w:gridSpan w:val="2"/>
          </w:tcPr>
          <w:p w:rsidR="00EC060B" w:rsidRPr="006A36DE" w:rsidRDefault="00EC060B" w:rsidP="00ED3B8A">
            <w:pPr>
              <w:keepNext/>
              <w:jc w:val="both"/>
              <w:rPr>
                <w:rFonts w:ascii="Arial Narrow" w:hAnsi="Arial Narrow" w:cs="Arial"/>
                <w:b/>
                <w:sz w:val="18"/>
                <w:szCs w:val="18"/>
              </w:rPr>
            </w:pPr>
            <w:r w:rsidRPr="00197F1D">
              <w:rPr>
                <w:rFonts w:ascii="Arial Narrow" w:hAnsi="Arial Narrow" w:cs="Arial"/>
                <w:b/>
                <w:sz w:val="18"/>
                <w:szCs w:val="18"/>
              </w:rPr>
              <w:t>Proprietary Name and Manufacturer</w:t>
            </w:r>
          </w:p>
        </w:tc>
      </w:tr>
      <w:tr w:rsidR="00EC060B" w:rsidRPr="00197F1D" w:rsidTr="00707A2F">
        <w:trPr>
          <w:cantSplit/>
          <w:trHeight w:val="810"/>
        </w:trPr>
        <w:tc>
          <w:tcPr>
            <w:tcW w:w="1574" w:type="pct"/>
            <w:vAlign w:val="center"/>
          </w:tcPr>
          <w:p w:rsidR="00EC060B" w:rsidRPr="00197F1D" w:rsidRDefault="00EC060B" w:rsidP="00ED3B8A">
            <w:pPr>
              <w:keepNext/>
              <w:ind w:left="-108"/>
              <w:rPr>
                <w:rFonts w:ascii="Arial Narrow" w:hAnsi="Arial Narrow" w:cs="Arial"/>
                <w:smallCaps/>
                <w:sz w:val="20"/>
                <w:szCs w:val="20"/>
              </w:rPr>
            </w:pPr>
            <w:r w:rsidRPr="00197F1D">
              <w:rPr>
                <w:rFonts w:ascii="Arial Narrow" w:hAnsi="Arial Narrow" w:cs="Arial"/>
                <w:smallCaps/>
                <w:sz w:val="20"/>
                <w:szCs w:val="20"/>
              </w:rPr>
              <w:t xml:space="preserve">Apomorphine </w:t>
            </w:r>
          </w:p>
          <w:p w:rsidR="00EC060B" w:rsidRPr="00197F1D" w:rsidRDefault="00EC060B" w:rsidP="00ED3B8A">
            <w:pPr>
              <w:keepNext/>
              <w:ind w:left="-108"/>
              <w:rPr>
                <w:rFonts w:ascii="Arial Narrow" w:hAnsi="Arial Narrow" w:cs="Arial"/>
                <w:sz w:val="20"/>
                <w:szCs w:val="20"/>
              </w:rPr>
            </w:pPr>
          </w:p>
          <w:p w:rsidR="00EC060B" w:rsidRPr="00197F1D" w:rsidRDefault="00EC060B" w:rsidP="00ED3B8A">
            <w:pPr>
              <w:keepNext/>
              <w:ind w:left="-108"/>
              <w:rPr>
                <w:rFonts w:ascii="Arial Narrow" w:hAnsi="Arial Narrow" w:cs="Arial"/>
                <w:sz w:val="18"/>
                <w:szCs w:val="18"/>
              </w:rPr>
            </w:pPr>
            <w:r w:rsidRPr="00197F1D">
              <w:rPr>
                <w:rFonts w:ascii="Arial Narrow" w:hAnsi="Arial Narrow" w:cs="Arial"/>
                <w:sz w:val="20"/>
                <w:szCs w:val="20"/>
              </w:rPr>
              <w:t>30 mg/3 mL injection, 5 x 3 mL cartridges</w:t>
            </w:r>
          </w:p>
        </w:tc>
        <w:tc>
          <w:tcPr>
            <w:tcW w:w="723" w:type="pct"/>
            <w:vAlign w:val="center"/>
          </w:tcPr>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11672H</w:t>
            </w:r>
          </w:p>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11688E</w:t>
            </w:r>
          </w:p>
        </w:tc>
        <w:tc>
          <w:tcPr>
            <w:tcW w:w="469" w:type="pct"/>
            <w:vAlign w:val="center"/>
          </w:tcPr>
          <w:p w:rsidR="00EC060B" w:rsidRPr="00197F1D" w:rsidRDefault="00EC060B" w:rsidP="00ED3B8A">
            <w:pPr>
              <w:keepNext/>
              <w:jc w:val="center"/>
              <w:rPr>
                <w:rFonts w:ascii="Arial Narrow" w:hAnsi="Arial Narrow" w:cs="Arial"/>
                <w:sz w:val="18"/>
                <w:szCs w:val="18"/>
              </w:rPr>
            </w:pPr>
            <w:r w:rsidRPr="00197F1D">
              <w:rPr>
                <w:rFonts w:ascii="Arial Narrow" w:hAnsi="Arial Narrow" w:cs="Arial"/>
                <w:sz w:val="18"/>
                <w:szCs w:val="18"/>
              </w:rPr>
              <w:t>20</w:t>
            </w:r>
          </w:p>
        </w:tc>
        <w:tc>
          <w:tcPr>
            <w:tcW w:w="430" w:type="pct"/>
            <w:vAlign w:val="center"/>
          </w:tcPr>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100</w:t>
            </w:r>
          </w:p>
        </w:tc>
        <w:tc>
          <w:tcPr>
            <w:tcW w:w="388" w:type="pct"/>
            <w:vAlign w:val="center"/>
          </w:tcPr>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5</w:t>
            </w:r>
          </w:p>
        </w:tc>
        <w:tc>
          <w:tcPr>
            <w:tcW w:w="598" w:type="pct"/>
            <w:vAlign w:val="center"/>
          </w:tcPr>
          <w:p w:rsidR="00EC060B" w:rsidRPr="00197F1D" w:rsidRDefault="00EC060B" w:rsidP="00ED3B8A">
            <w:pPr>
              <w:keepNext/>
              <w:rPr>
                <w:rFonts w:ascii="Arial Narrow" w:hAnsi="Arial Narrow" w:cs="Arial"/>
                <w:sz w:val="18"/>
                <w:szCs w:val="18"/>
              </w:rPr>
            </w:pPr>
            <w:r w:rsidRPr="00197F1D">
              <w:rPr>
                <w:rFonts w:ascii="Arial Narrow" w:hAnsi="Arial Narrow" w:cs="Arial"/>
                <w:sz w:val="18"/>
                <w:szCs w:val="18"/>
              </w:rPr>
              <w:t>Apomine</w:t>
            </w:r>
            <w:r w:rsidRPr="00197F1D">
              <w:rPr>
                <w:rFonts w:ascii="Arial Narrow" w:hAnsi="Arial Narrow" w:cs="Arial"/>
                <w:sz w:val="18"/>
                <w:szCs w:val="18"/>
                <w:vertAlign w:val="superscript"/>
              </w:rPr>
              <w:t xml:space="preserve">® </w:t>
            </w:r>
            <w:r w:rsidRPr="00197F1D">
              <w:rPr>
                <w:rFonts w:ascii="Arial Narrow" w:hAnsi="Arial Narrow" w:cs="Arial"/>
                <w:sz w:val="18"/>
                <w:szCs w:val="18"/>
              </w:rPr>
              <w:t>Intermittent</w:t>
            </w:r>
          </w:p>
        </w:tc>
        <w:tc>
          <w:tcPr>
            <w:tcW w:w="818" w:type="pct"/>
            <w:vAlign w:val="center"/>
          </w:tcPr>
          <w:p w:rsidR="00EC060B" w:rsidRPr="00197F1D" w:rsidRDefault="00EC060B" w:rsidP="00ED3B8A">
            <w:pPr>
              <w:keepNext/>
              <w:rPr>
                <w:rFonts w:ascii="Arial Narrow" w:hAnsi="Arial Narrow" w:cs="Arial"/>
                <w:sz w:val="18"/>
                <w:szCs w:val="18"/>
              </w:rPr>
            </w:pPr>
            <w:r w:rsidRPr="00197F1D">
              <w:rPr>
                <w:rFonts w:ascii="Arial Narrow" w:hAnsi="Arial Narrow" w:cs="Arial"/>
                <w:sz w:val="18"/>
                <w:szCs w:val="18"/>
              </w:rPr>
              <w:t>Pfizer Australia Pty Ltd</w:t>
            </w:r>
          </w:p>
        </w:tc>
      </w:tr>
      <w:tr w:rsidR="00EC060B" w:rsidRPr="00197F1D" w:rsidTr="00707A2F">
        <w:trPr>
          <w:cantSplit/>
          <w:trHeight w:val="788"/>
        </w:trPr>
        <w:tc>
          <w:tcPr>
            <w:tcW w:w="1574" w:type="pct"/>
            <w:vAlign w:val="center"/>
          </w:tcPr>
          <w:p w:rsidR="00EC060B" w:rsidRPr="00197F1D" w:rsidRDefault="00EC060B" w:rsidP="00ED3B8A">
            <w:pPr>
              <w:keepNext/>
              <w:ind w:left="-108"/>
              <w:rPr>
                <w:rFonts w:ascii="Arial Narrow" w:hAnsi="Arial Narrow" w:cs="Arial"/>
                <w:smallCaps/>
                <w:sz w:val="20"/>
                <w:szCs w:val="20"/>
              </w:rPr>
            </w:pPr>
            <w:r w:rsidRPr="00197F1D">
              <w:rPr>
                <w:rFonts w:ascii="Arial Narrow" w:hAnsi="Arial Narrow" w:cs="Arial"/>
                <w:sz w:val="20"/>
                <w:szCs w:val="20"/>
              </w:rPr>
              <w:t>APOMORPHINE</w:t>
            </w:r>
            <w:r w:rsidRPr="00197F1D">
              <w:rPr>
                <w:rFonts w:ascii="Arial Narrow" w:hAnsi="Arial Narrow" w:cs="Arial"/>
                <w:sz w:val="20"/>
                <w:szCs w:val="20"/>
              </w:rPr>
              <w:br/>
              <w:t>30 mg/3 mL injection, 5 x 3 mL pen devices</w:t>
            </w:r>
          </w:p>
        </w:tc>
        <w:tc>
          <w:tcPr>
            <w:tcW w:w="723" w:type="pct"/>
            <w:vAlign w:val="center"/>
          </w:tcPr>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11475Y</w:t>
            </w:r>
          </w:p>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11477C</w:t>
            </w:r>
          </w:p>
        </w:tc>
        <w:tc>
          <w:tcPr>
            <w:tcW w:w="469" w:type="pct"/>
            <w:vAlign w:val="center"/>
          </w:tcPr>
          <w:p w:rsidR="00EC060B" w:rsidRPr="00197F1D" w:rsidRDefault="00EC060B" w:rsidP="00ED3B8A">
            <w:pPr>
              <w:keepNext/>
              <w:jc w:val="center"/>
              <w:rPr>
                <w:rFonts w:ascii="Arial Narrow" w:hAnsi="Arial Narrow" w:cs="Arial"/>
                <w:sz w:val="18"/>
                <w:szCs w:val="18"/>
              </w:rPr>
            </w:pPr>
            <w:r w:rsidRPr="00197F1D">
              <w:rPr>
                <w:rFonts w:ascii="Arial Narrow" w:hAnsi="Arial Narrow" w:cs="Arial"/>
                <w:sz w:val="18"/>
                <w:szCs w:val="18"/>
              </w:rPr>
              <w:t>20</w:t>
            </w:r>
          </w:p>
        </w:tc>
        <w:tc>
          <w:tcPr>
            <w:tcW w:w="430" w:type="pct"/>
            <w:vAlign w:val="center"/>
          </w:tcPr>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100</w:t>
            </w:r>
          </w:p>
        </w:tc>
        <w:tc>
          <w:tcPr>
            <w:tcW w:w="388" w:type="pct"/>
            <w:vAlign w:val="center"/>
          </w:tcPr>
          <w:p w:rsidR="00EC060B" w:rsidRPr="00197F1D" w:rsidRDefault="00EC060B" w:rsidP="00ED3B8A">
            <w:pPr>
              <w:keepNext/>
              <w:ind w:left="-108"/>
              <w:jc w:val="center"/>
              <w:rPr>
                <w:rFonts w:ascii="Arial Narrow" w:hAnsi="Arial Narrow" w:cs="Arial"/>
                <w:sz w:val="18"/>
                <w:szCs w:val="18"/>
              </w:rPr>
            </w:pPr>
            <w:r w:rsidRPr="00197F1D">
              <w:rPr>
                <w:rFonts w:ascii="Arial Narrow" w:hAnsi="Arial Narrow" w:cs="Arial"/>
                <w:sz w:val="18"/>
                <w:szCs w:val="18"/>
              </w:rPr>
              <w:t>5</w:t>
            </w:r>
          </w:p>
        </w:tc>
        <w:tc>
          <w:tcPr>
            <w:tcW w:w="598" w:type="pct"/>
            <w:vAlign w:val="center"/>
          </w:tcPr>
          <w:p w:rsidR="00EC060B" w:rsidRPr="00197F1D" w:rsidRDefault="00EC060B" w:rsidP="00ED3B8A">
            <w:pPr>
              <w:keepNext/>
              <w:jc w:val="center"/>
              <w:rPr>
                <w:rFonts w:ascii="Arial Narrow" w:hAnsi="Arial Narrow" w:cs="Arial"/>
                <w:sz w:val="18"/>
                <w:szCs w:val="18"/>
              </w:rPr>
            </w:pPr>
            <w:r w:rsidRPr="00197F1D">
              <w:rPr>
                <w:rFonts w:ascii="Arial Narrow" w:hAnsi="Arial Narrow" w:cs="Arial"/>
                <w:sz w:val="18"/>
                <w:szCs w:val="18"/>
              </w:rPr>
              <w:t>Movapo</w:t>
            </w:r>
            <w:r w:rsidRPr="00197F1D">
              <w:rPr>
                <w:rFonts w:ascii="Arial Narrow" w:hAnsi="Arial Narrow" w:cs="Arial"/>
                <w:sz w:val="18"/>
                <w:szCs w:val="18"/>
                <w:vertAlign w:val="superscript"/>
              </w:rPr>
              <w:t>®</w:t>
            </w:r>
          </w:p>
        </w:tc>
        <w:tc>
          <w:tcPr>
            <w:tcW w:w="818" w:type="pct"/>
            <w:vAlign w:val="center"/>
          </w:tcPr>
          <w:p w:rsidR="00EC060B" w:rsidRPr="00197F1D" w:rsidRDefault="00EC060B" w:rsidP="00ED3B8A">
            <w:pPr>
              <w:keepNext/>
              <w:rPr>
                <w:rFonts w:ascii="Arial Narrow" w:hAnsi="Arial Narrow" w:cs="Arial"/>
                <w:sz w:val="18"/>
                <w:szCs w:val="18"/>
              </w:rPr>
            </w:pPr>
            <w:r w:rsidRPr="00197F1D">
              <w:rPr>
                <w:rFonts w:ascii="Arial Narrow" w:hAnsi="Arial Narrow" w:cs="Arial"/>
                <w:sz w:val="18"/>
                <w:szCs w:val="18"/>
              </w:rPr>
              <w:t>STADA Pharmaceuticals Australia Pty Ltd</w:t>
            </w:r>
          </w:p>
        </w:tc>
      </w:tr>
    </w:tbl>
    <w:p w:rsidR="000976CC" w:rsidRPr="006A36DE" w:rsidRDefault="000976CC" w:rsidP="00707A2F">
      <w:pPr>
        <w:pStyle w:val="3Bodytext"/>
        <w:numPr>
          <w:ilvl w:val="0"/>
          <w:numId w:val="0"/>
        </w:numPr>
        <w:ind w:left="1287"/>
        <w:rPr>
          <w:lang w:val="en-AU"/>
        </w:rPr>
      </w:pPr>
    </w:p>
    <w:p w:rsidR="00523B42" w:rsidRPr="006A36DE" w:rsidRDefault="00523B42" w:rsidP="00707A2F">
      <w:pPr>
        <w:pStyle w:val="3Bodytext"/>
        <w:numPr>
          <w:ilvl w:val="0"/>
          <w:numId w:val="0"/>
        </w:numPr>
        <w:rPr>
          <w:lang w:val="en-AU"/>
        </w:rPr>
      </w:pPr>
      <w:r w:rsidRPr="006A36DE">
        <w:rPr>
          <w:rFonts w:ascii="Arial Narrow" w:hAnsi="Arial Narrow"/>
          <w:b/>
          <w:sz w:val="18"/>
          <w:szCs w:val="18"/>
          <w:lang w:val="en-AU"/>
        </w:rPr>
        <w:t>Restriction Summary [4833] / Treatment of Concept: [4833]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0138E7" w:rsidP="00ED3B8A">
            <w:pPr>
              <w:jc w:val="both"/>
              <w:rPr>
                <w:rFonts w:ascii="Arial Narrow" w:hAnsi="Arial Narrow" w:cs="Arial"/>
                <w:sz w:val="18"/>
                <w:szCs w:val="18"/>
              </w:rPr>
            </w:pPr>
            <w:r>
              <w:rPr>
                <w:rFonts w:ascii="Arial Narrow" w:hAnsi="Arial Narrow" w:cs="Arial"/>
                <w:b/>
                <w:sz w:val="18"/>
                <w:szCs w:val="18"/>
              </w:rPr>
              <w:t>Category / Program:</w:t>
            </w:r>
          </w:p>
          <w:p w:rsidR="001E014E" w:rsidRPr="00197F1D" w:rsidRDefault="001E014E" w:rsidP="00ED3B8A">
            <w:pPr>
              <w:jc w:val="both"/>
              <w:rPr>
                <w:rFonts w:ascii="Arial Narrow" w:hAnsi="Arial Narrow" w:cs="Arial"/>
                <w:sz w:val="18"/>
                <w:szCs w:val="18"/>
              </w:rPr>
            </w:pPr>
            <w:r w:rsidRPr="00197F1D">
              <w:rPr>
                <w:rFonts w:ascii="Arial Narrow" w:hAnsi="Arial Narrow" w:cs="Arial"/>
                <w:sz w:val="18"/>
                <w:szCs w:val="18"/>
              </w:rPr>
              <w:t xml:space="preserve">Section 100 (Highly Specialised Drugs) - Public Hospital (Code HB) </w:t>
            </w:r>
          </w:p>
          <w:p w:rsidR="001E014E" w:rsidRPr="00197F1D" w:rsidRDefault="001E014E" w:rsidP="00ED3B8A">
            <w:pPr>
              <w:jc w:val="both"/>
              <w:rPr>
                <w:rFonts w:ascii="Arial Narrow" w:hAnsi="Arial Narrow" w:cs="Arial"/>
                <w:sz w:val="18"/>
                <w:szCs w:val="18"/>
              </w:rPr>
            </w:pPr>
            <w:r w:rsidRPr="00197F1D">
              <w:rPr>
                <w:rFonts w:ascii="Arial Narrow" w:hAnsi="Arial Narrow" w:cs="Arial"/>
                <w:sz w:val="18"/>
                <w:szCs w:val="18"/>
              </w:rPr>
              <w:t>Section 100 (Highly Specialised Drugs) - Private Hospital (Code HS)</w:t>
            </w:r>
          </w:p>
        </w:tc>
      </w:tr>
      <w:tr w:rsidR="001E014E" w:rsidRPr="00197F1D" w:rsidTr="00DC04C9">
        <w:trPr>
          <w:trHeight w:val="240"/>
        </w:trPr>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ED3B8A">
            <w:pPr>
              <w:jc w:val="both"/>
              <w:rPr>
                <w:rFonts w:ascii="Arial Narrow" w:hAnsi="Arial Narrow" w:cs="Arial"/>
                <w:b/>
                <w:sz w:val="18"/>
                <w:szCs w:val="18"/>
              </w:rPr>
            </w:pPr>
            <w:r w:rsidRPr="00197F1D">
              <w:rPr>
                <w:rFonts w:ascii="Arial Narrow" w:hAnsi="Arial Narrow" w:cs="Arial"/>
                <w:b/>
                <w:sz w:val="18"/>
                <w:szCs w:val="18"/>
              </w:rPr>
              <w:t xml:space="preserve">Prescriber type:   </w:t>
            </w: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Dental    </w:t>
            </w: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Medical Practitioners    </w:t>
            </w:r>
            <w:r w:rsidRPr="006A36DE">
              <w:rPr>
                <w:rFonts w:ascii="Arial Narrow" w:hAnsi="Arial Narrow" w:cs="Arial"/>
                <w:sz w:val="18"/>
                <w:szCs w:val="18"/>
              </w:rPr>
              <w:fldChar w:fldCharType="begin">
                <w:ffData>
                  <w:name w:val="Check3"/>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Nurse practitioners</w:t>
            </w:r>
            <w:r w:rsidR="000138E7">
              <w:rPr>
                <w:rFonts w:ascii="Arial Narrow" w:hAnsi="Arial Narrow" w:cs="Arial"/>
                <w:sz w:val="18"/>
                <w:szCs w:val="18"/>
              </w:rPr>
              <w:t xml:space="preserve">  </w:t>
            </w:r>
            <w:r w:rsidRPr="00197F1D">
              <w:rPr>
                <w:rFonts w:ascii="Arial Narrow" w:hAnsi="Arial Narrow" w:cs="Arial"/>
                <w:sz w:val="18"/>
                <w:szCs w:val="18"/>
              </w:rPr>
              <w:t xml:space="preserve">  </w:t>
            </w: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 xml:space="preserve">Optometrists    </w:t>
            </w:r>
            <w:r w:rsidRPr="006A36DE">
              <w:rPr>
                <w:rFonts w:ascii="Arial Narrow" w:hAnsi="Arial Narrow" w:cs="Arial"/>
                <w:sz w:val="18"/>
                <w:szCs w:val="18"/>
              </w:rPr>
              <w:fldChar w:fldCharType="begin">
                <w:ffData>
                  <w:name w:val="Check5"/>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Midwives</w:t>
            </w:r>
          </w:p>
        </w:tc>
      </w:tr>
      <w:tr w:rsidR="001E014E" w:rsidRPr="00197F1D" w:rsidTr="00DC04C9">
        <w:tc>
          <w:tcPr>
            <w:tcW w:w="5000" w:type="pct"/>
            <w:tcBorders>
              <w:top w:val="single" w:sz="4" w:space="0" w:color="auto"/>
              <w:left w:val="single" w:sz="4" w:space="0" w:color="auto"/>
              <w:bottom w:val="single" w:sz="4" w:space="0" w:color="auto"/>
              <w:right w:val="single" w:sz="4" w:space="0" w:color="auto"/>
            </w:tcBorders>
          </w:tcPr>
          <w:p w:rsidR="001E014E" w:rsidRPr="00197F1D" w:rsidRDefault="001E014E" w:rsidP="00ED3B8A">
            <w:pPr>
              <w:jc w:val="both"/>
              <w:rPr>
                <w:rFonts w:ascii="Arial Narrow" w:hAnsi="Arial Narrow" w:cs="Arial"/>
                <w:b/>
                <w:sz w:val="18"/>
                <w:szCs w:val="18"/>
              </w:rPr>
            </w:pPr>
            <w:r w:rsidRPr="00197F1D">
              <w:rPr>
                <w:rFonts w:ascii="Arial Narrow" w:hAnsi="Arial Narrow" w:cs="Arial"/>
                <w:b/>
                <w:sz w:val="18"/>
                <w:szCs w:val="18"/>
              </w:rPr>
              <w:t>Restriction Level / Method:</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Check1"/>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Unrestricted benefit</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Restricted benefit</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In Writing</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Check3"/>
                  <w:enabled/>
                  <w:calcOnExit w:val="0"/>
                  <w:checkBox>
                    <w:sizeAuto/>
                    <w:default w:val="0"/>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Telephone/Electronic/Emergency</w:t>
            </w:r>
          </w:p>
          <w:p w:rsidR="001E014E" w:rsidRPr="00197F1D" w:rsidRDefault="001E014E" w:rsidP="00ED3B8A">
            <w:pPr>
              <w:jc w:val="both"/>
              <w:rPr>
                <w:rFonts w:ascii="Arial Narrow" w:hAnsi="Arial Narrow" w:cs="Arial"/>
                <w:sz w:val="18"/>
                <w:szCs w:val="18"/>
              </w:rPr>
            </w:pPr>
            <w:r w:rsidRPr="006A36DE">
              <w:rPr>
                <w:rFonts w:ascii="Arial Narrow" w:hAnsi="Arial Narrow" w:cs="Arial"/>
                <w:sz w:val="18"/>
                <w:szCs w:val="18"/>
              </w:rPr>
              <w:fldChar w:fldCharType="begin">
                <w:ffData>
                  <w:name w:val=""/>
                  <w:enabled/>
                  <w:calcOnExit w:val="0"/>
                  <w:checkBox>
                    <w:sizeAuto/>
                    <w:default w:val="1"/>
                  </w:checkBox>
                </w:ffData>
              </w:fldChar>
            </w:r>
            <w:r w:rsidRPr="00197F1D">
              <w:rPr>
                <w:rFonts w:ascii="Arial Narrow" w:hAnsi="Arial Narrow" w:cs="Arial"/>
                <w:sz w:val="18"/>
                <w:szCs w:val="18"/>
              </w:rPr>
              <w:instrText xml:space="preserve"> FORMCHECKBOX </w:instrText>
            </w:r>
            <w:r w:rsidR="007E7FF4">
              <w:rPr>
                <w:rFonts w:ascii="Arial Narrow" w:hAnsi="Arial Narrow" w:cs="Arial"/>
                <w:sz w:val="18"/>
                <w:szCs w:val="18"/>
              </w:rPr>
            </w:r>
            <w:r w:rsidR="007E7FF4">
              <w:rPr>
                <w:rFonts w:ascii="Arial Narrow" w:hAnsi="Arial Narrow" w:cs="Arial"/>
                <w:sz w:val="18"/>
                <w:szCs w:val="18"/>
              </w:rPr>
              <w:fldChar w:fldCharType="separate"/>
            </w:r>
            <w:r w:rsidRPr="006A36DE">
              <w:rPr>
                <w:rFonts w:ascii="Arial Narrow" w:hAnsi="Arial Narrow" w:cs="Arial"/>
                <w:sz w:val="18"/>
                <w:szCs w:val="18"/>
              </w:rPr>
              <w:fldChar w:fldCharType="end"/>
            </w:r>
            <w:r w:rsidRPr="00197F1D">
              <w:rPr>
                <w:rFonts w:ascii="Arial Narrow" w:hAnsi="Arial Narrow" w:cs="Arial"/>
                <w:sz w:val="18"/>
                <w:szCs w:val="18"/>
              </w:rPr>
              <w:t>Authority Required - Streamlined</w:t>
            </w:r>
          </w:p>
        </w:tc>
      </w:tr>
      <w:tr w:rsidR="001E014E" w:rsidRPr="00197F1D" w:rsidTr="00DC04C9">
        <w:tc>
          <w:tcPr>
            <w:tcW w:w="5000" w:type="pct"/>
            <w:vAlign w:val="center"/>
            <w:hideMark/>
          </w:tcPr>
          <w:p w:rsidR="001E014E" w:rsidRPr="00197F1D" w:rsidRDefault="001E014E" w:rsidP="00ED3B8A">
            <w:pPr>
              <w:jc w:val="both"/>
              <w:rPr>
                <w:rFonts w:ascii="Arial Narrow" w:hAnsi="Arial Narrow"/>
                <w:color w:val="333333"/>
                <w:sz w:val="18"/>
                <w:szCs w:val="18"/>
              </w:rPr>
            </w:pPr>
            <w:r w:rsidRPr="00197F1D">
              <w:rPr>
                <w:rFonts w:ascii="Arial Narrow" w:hAnsi="Arial Narrow"/>
                <w:b/>
                <w:bCs/>
                <w:color w:val="333333"/>
                <w:sz w:val="18"/>
                <w:szCs w:val="18"/>
              </w:rPr>
              <w:t>Indication:</w:t>
            </w:r>
            <w:r w:rsidRPr="00197F1D">
              <w:rPr>
                <w:rFonts w:ascii="Arial Narrow" w:hAnsi="Arial Narrow"/>
                <w:color w:val="333333"/>
                <w:sz w:val="18"/>
                <w:szCs w:val="18"/>
              </w:rPr>
              <w:t xml:space="preserve"> Parkinson disease</w:t>
            </w:r>
          </w:p>
        </w:tc>
      </w:tr>
      <w:tr w:rsidR="001E014E" w:rsidRPr="00197F1D" w:rsidTr="00DC04C9">
        <w:tc>
          <w:tcPr>
            <w:tcW w:w="5000" w:type="pct"/>
            <w:vAlign w:val="center"/>
          </w:tcPr>
          <w:p w:rsidR="001E014E" w:rsidRPr="00197F1D" w:rsidRDefault="001E014E" w:rsidP="00ED3B8A">
            <w:pPr>
              <w:jc w:val="both"/>
              <w:rPr>
                <w:rFonts w:ascii="Arial Narrow" w:hAnsi="Arial Narrow"/>
                <w:b/>
                <w:bCs/>
                <w:color w:val="333333"/>
                <w:sz w:val="18"/>
                <w:szCs w:val="18"/>
              </w:rPr>
            </w:pPr>
            <w:r w:rsidRPr="00197F1D">
              <w:rPr>
                <w:rFonts w:ascii="Arial Narrow" w:hAnsi="Arial Narrow"/>
                <w:b/>
                <w:bCs/>
                <w:color w:val="333333"/>
                <w:sz w:val="18"/>
                <w:szCs w:val="18"/>
              </w:rPr>
              <w:t xml:space="preserve">Clinical criteria: </w:t>
            </w:r>
          </w:p>
        </w:tc>
      </w:tr>
      <w:tr w:rsidR="001E014E" w:rsidRPr="00197F1D" w:rsidTr="00DC04C9">
        <w:tc>
          <w:tcPr>
            <w:tcW w:w="5000" w:type="pct"/>
            <w:vAlign w:val="center"/>
            <w:hideMark/>
          </w:tcPr>
          <w:p w:rsidR="001E014E" w:rsidRPr="00197F1D" w:rsidRDefault="001E014E" w:rsidP="00ED3B8A">
            <w:pPr>
              <w:jc w:val="both"/>
              <w:rPr>
                <w:rFonts w:ascii="Arial Narrow" w:hAnsi="Arial Narrow"/>
                <w:b/>
                <w:bCs/>
                <w:color w:val="333333"/>
                <w:sz w:val="18"/>
                <w:szCs w:val="18"/>
              </w:rPr>
            </w:pPr>
            <w:r w:rsidRPr="00197F1D">
              <w:rPr>
                <w:rFonts w:ascii="Arial Narrow" w:hAnsi="Arial Narrow"/>
                <w:bCs/>
                <w:color w:val="333333"/>
                <w:sz w:val="18"/>
                <w:szCs w:val="18"/>
              </w:rPr>
              <w:t>Patient must have experienced severely disabling motor fluctuations which have not responded to other therapy</w:t>
            </w:r>
          </w:p>
        </w:tc>
      </w:tr>
      <w:tr w:rsidR="001E014E" w:rsidRPr="00197F1D" w:rsidTr="00DC04C9">
        <w:tc>
          <w:tcPr>
            <w:tcW w:w="5000" w:type="pct"/>
            <w:vAlign w:val="center"/>
            <w:hideMark/>
          </w:tcPr>
          <w:p w:rsidR="001E014E" w:rsidRPr="00197F1D" w:rsidRDefault="001E014E" w:rsidP="00ED3B8A">
            <w:pPr>
              <w:jc w:val="both"/>
              <w:rPr>
                <w:rFonts w:ascii="Arial Narrow" w:hAnsi="Arial Narrow"/>
                <w:color w:val="333333"/>
                <w:sz w:val="18"/>
                <w:szCs w:val="18"/>
              </w:rPr>
            </w:pPr>
            <w:r w:rsidRPr="00197F1D">
              <w:rPr>
                <w:rFonts w:ascii="Arial Narrow" w:hAnsi="Arial Narrow"/>
                <w:b/>
                <w:bCs/>
                <w:color w:val="333333"/>
                <w:sz w:val="18"/>
                <w:szCs w:val="18"/>
              </w:rPr>
              <w:t>AND</w:t>
            </w:r>
          </w:p>
        </w:tc>
      </w:tr>
      <w:tr w:rsidR="001E014E" w:rsidRPr="00197F1D" w:rsidTr="00DC04C9">
        <w:tc>
          <w:tcPr>
            <w:tcW w:w="5000" w:type="pct"/>
            <w:vAlign w:val="center"/>
            <w:hideMark/>
          </w:tcPr>
          <w:p w:rsidR="001E014E" w:rsidRPr="007E7FF4" w:rsidRDefault="001E014E" w:rsidP="00ED3B8A">
            <w:pPr>
              <w:jc w:val="both"/>
              <w:rPr>
                <w:rFonts w:ascii="Arial Narrow" w:hAnsi="Arial Narrow"/>
                <w:color w:val="333333"/>
                <w:sz w:val="18"/>
                <w:szCs w:val="18"/>
              </w:rPr>
            </w:pPr>
            <w:r w:rsidRPr="007E7FF4">
              <w:rPr>
                <w:rFonts w:ascii="Arial Narrow" w:hAnsi="Arial Narrow" w:cs="Arial"/>
                <w:sz w:val="18"/>
                <w:szCs w:val="20"/>
              </w:rPr>
              <w:t xml:space="preserve">The treatment must be commenced in a </w:t>
            </w:r>
            <w:r w:rsidR="00391B75" w:rsidRPr="007E7FF4">
              <w:rPr>
                <w:rFonts w:ascii="Arial Narrow" w:hAnsi="Arial Narrow" w:cs="Arial"/>
                <w:sz w:val="18"/>
                <w:szCs w:val="20"/>
              </w:rPr>
              <w:t>specialist unit in a hospital setting</w:t>
            </w:r>
          </w:p>
        </w:tc>
      </w:tr>
      <w:tr w:rsidR="001E014E" w:rsidRPr="00197F1D" w:rsidTr="00DC04C9">
        <w:tc>
          <w:tcPr>
            <w:tcW w:w="5000" w:type="pct"/>
            <w:vAlign w:val="center"/>
            <w:hideMark/>
          </w:tcPr>
          <w:p w:rsidR="001E014E" w:rsidRPr="00197F1D" w:rsidRDefault="001E014E" w:rsidP="00ED3B8A">
            <w:pPr>
              <w:jc w:val="both"/>
              <w:rPr>
                <w:rFonts w:ascii="Arial Narrow" w:hAnsi="Arial Narrow"/>
                <w:color w:val="333333"/>
                <w:sz w:val="18"/>
                <w:szCs w:val="18"/>
              </w:rPr>
            </w:pPr>
            <w:r w:rsidRPr="00197F1D">
              <w:rPr>
                <w:rFonts w:ascii="Arial Narrow" w:hAnsi="Arial Narrow"/>
                <w:b/>
                <w:bCs/>
                <w:color w:val="333333"/>
                <w:sz w:val="18"/>
                <w:szCs w:val="18"/>
              </w:rPr>
              <w:t>Administrative Advice:</w:t>
            </w:r>
          </w:p>
          <w:p w:rsidR="001E014E" w:rsidRPr="00197F1D" w:rsidRDefault="001E014E" w:rsidP="00ED3B8A">
            <w:pPr>
              <w:jc w:val="both"/>
              <w:rPr>
                <w:rFonts w:ascii="Arial Narrow" w:hAnsi="Arial Narrow" w:cs="Arial"/>
                <w:sz w:val="20"/>
                <w:szCs w:val="20"/>
              </w:rPr>
            </w:pPr>
            <w:r w:rsidRPr="00197F1D">
              <w:rPr>
                <w:rFonts w:ascii="Arial Narrow" w:hAnsi="Arial Narrow" w:cs="Arial"/>
                <w:sz w:val="18"/>
                <w:szCs w:val="20"/>
              </w:rPr>
              <w:t>Pharmaceutical benefits that have the form apomorphine injection 30 mg/3 mL pen device and pharmaceutical benefits that have the form apomorphine injection 30 mg/3 mL cartridge are equivalent for the purposes of substitution.</w:t>
            </w:r>
          </w:p>
        </w:tc>
      </w:tr>
      <w:tr w:rsidR="001E014E" w:rsidRPr="00197F1D" w:rsidTr="00DC04C9">
        <w:tc>
          <w:tcPr>
            <w:tcW w:w="5000" w:type="pct"/>
            <w:vAlign w:val="center"/>
          </w:tcPr>
          <w:p w:rsidR="001E014E" w:rsidRPr="00197F1D" w:rsidRDefault="001E014E" w:rsidP="00ED3B8A">
            <w:pPr>
              <w:jc w:val="both"/>
              <w:rPr>
                <w:rFonts w:ascii="Arial Narrow" w:hAnsi="Arial Narrow"/>
                <w:color w:val="333333"/>
                <w:sz w:val="18"/>
                <w:szCs w:val="18"/>
              </w:rPr>
            </w:pPr>
            <w:r w:rsidRPr="00197F1D">
              <w:rPr>
                <w:rFonts w:ascii="Arial Narrow" w:hAnsi="Arial Narrow"/>
                <w:b/>
                <w:bCs/>
                <w:color w:val="333333"/>
                <w:sz w:val="18"/>
                <w:szCs w:val="18"/>
              </w:rPr>
              <w:t>Administrative Advice:</w:t>
            </w:r>
          </w:p>
          <w:p w:rsidR="001E014E" w:rsidRPr="00197F1D" w:rsidRDefault="001E014E" w:rsidP="00ED3B8A">
            <w:pPr>
              <w:jc w:val="both"/>
              <w:rPr>
                <w:rFonts w:ascii="Arial Narrow" w:hAnsi="Arial Narrow"/>
                <w:b/>
                <w:bCs/>
                <w:color w:val="333333"/>
                <w:sz w:val="18"/>
                <w:szCs w:val="18"/>
              </w:rPr>
            </w:pPr>
            <w:r w:rsidRPr="00197F1D">
              <w:rPr>
                <w:rFonts w:ascii="Arial Narrow" w:hAnsi="Arial Narrow" w:cs="Arial"/>
                <w:sz w:val="18"/>
                <w:szCs w:val="20"/>
              </w:rPr>
              <w:t>No increase in the maximum quantity or number of units may be authorised.</w:t>
            </w:r>
          </w:p>
        </w:tc>
      </w:tr>
    </w:tbl>
    <w:p w:rsidR="006D6C8A" w:rsidRDefault="006D6C8A" w:rsidP="00A560A3">
      <w:pPr>
        <w:widowControl w:val="0"/>
        <w:ind w:left="720"/>
        <w:jc w:val="both"/>
        <w:rPr>
          <w:rFonts w:asciiTheme="minorHAnsi" w:hAnsiTheme="minorHAnsi" w:cs="Arial"/>
          <w:bCs/>
          <w:snapToGrid w:val="0"/>
          <w:lang w:eastAsia="en-US"/>
        </w:rPr>
      </w:pPr>
    </w:p>
    <w:p w:rsidR="00A560A3" w:rsidRPr="00197F1D" w:rsidRDefault="006D6C8A" w:rsidP="006D6C8A">
      <w:pPr>
        <w:rPr>
          <w:rFonts w:asciiTheme="minorHAnsi" w:hAnsiTheme="minorHAnsi" w:cs="Arial"/>
          <w:bCs/>
          <w:snapToGrid w:val="0"/>
          <w:lang w:eastAsia="en-US"/>
        </w:rPr>
      </w:pPr>
      <w:r>
        <w:rPr>
          <w:rFonts w:asciiTheme="minorHAnsi" w:hAnsiTheme="minorHAnsi" w:cs="Arial"/>
          <w:bCs/>
          <w:snapToGrid w:val="0"/>
          <w:lang w:eastAsia="en-US"/>
        </w:rPr>
        <w:br w:type="page"/>
      </w:r>
    </w:p>
    <w:p w:rsidR="00B11BB0" w:rsidRPr="00197F1D" w:rsidRDefault="00707A2F" w:rsidP="00707A2F">
      <w:pPr>
        <w:widowControl w:val="0"/>
        <w:numPr>
          <w:ilvl w:val="1"/>
          <w:numId w:val="1"/>
        </w:numPr>
        <w:spacing w:after="120"/>
        <w:ind w:left="720"/>
        <w:jc w:val="both"/>
        <w:rPr>
          <w:rFonts w:asciiTheme="minorHAnsi" w:hAnsiTheme="minorHAnsi" w:cs="Arial"/>
          <w:bCs/>
          <w:snapToGrid w:val="0"/>
          <w:lang w:eastAsia="en-US"/>
        </w:rPr>
      </w:pPr>
      <w:r w:rsidRPr="00197F1D">
        <w:rPr>
          <w:rFonts w:asciiTheme="minorHAnsi" w:hAnsiTheme="minorHAnsi" w:cs="Arial"/>
          <w:bCs/>
          <w:snapToGrid w:val="0"/>
          <w:lang w:eastAsia="en-US"/>
        </w:rPr>
        <w:lastRenderedPageBreak/>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1307"/>
        <w:gridCol w:w="875"/>
        <w:gridCol w:w="871"/>
        <w:gridCol w:w="732"/>
        <w:gridCol w:w="1163"/>
        <w:gridCol w:w="1309"/>
      </w:tblGrid>
      <w:tr w:rsidR="00737845" w:rsidRPr="00197F1D" w:rsidTr="00737845">
        <w:trPr>
          <w:cantSplit/>
          <w:trHeight w:val="479"/>
        </w:trPr>
        <w:tc>
          <w:tcPr>
            <w:tcW w:w="1530" w:type="pct"/>
          </w:tcPr>
          <w:p w:rsidR="00737845" w:rsidRPr="00197F1D" w:rsidRDefault="00737845" w:rsidP="00624CE4">
            <w:pPr>
              <w:keepNext/>
              <w:ind w:left="-108"/>
              <w:jc w:val="both"/>
              <w:rPr>
                <w:rFonts w:ascii="Arial Narrow" w:hAnsi="Arial Narrow" w:cs="Arial"/>
                <w:b/>
                <w:sz w:val="18"/>
                <w:szCs w:val="18"/>
              </w:rPr>
            </w:pPr>
            <w:r w:rsidRPr="00197F1D">
              <w:rPr>
                <w:rFonts w:ascii="Arial Narrow" w:hAnsi="Arial Narrow" w:cs="Arial"/>
                <w:b/>
                <w:sz w:val="18"/>
                <w:szCs w:val="18"/>
              </w:rPr>
              <w:t>Name, Restriction,</w:t>
            </w:r>
          </w:p>
          <w:p w:rsidR="00737845" w:rsidRPr="00197F1D" w:rsidRDefault="00737845" w:rsidP="00624CE4">
            <w:pPr>
              <w:keepNext/>
              <w:ind w:left="-108"/>
              <w:jc w:val="both"/>
              <w:rPr>
                <w:rFonts w:ascii="Arial Narrow" w:hAnsi="Arial Narrow" w:cs="Arial"/>
                <w:b/>
                <w:sz w:val="18"/>
                <w:szCs w:val="18"/>
              </w:rPr>
            </w:pPr>
            <w:r w:rsidRPr="00197F1D">
              <w:rPr>
                <w:rFonts w:ascii="Arial Narrow" w:hAnsi="Arial Narrow" w:cs="Arial"/>
                <w:b/>
                <w:sz w:val="18"/>
                <w:szCs w:val="18"/>
              </w:rPr>
              <w:t>Manner of administration and form</w:t>
            </w:r>
          </w:p>
        </w:tc>
        <w:tc>
          <w:tcPr>
            <w:tcW w:w="725" w:type="pct"/>
          </w:tcPr>
          <w:p w:rsidR="00737845" w:rsidRPr="00197F1D" w:rsidRDefault="00737845" w:rsidP="00624CE4">
            <w:pPr>
              <w:keepNext/>
              <w:ind w:left="-108"/>
              <w:jc w:val="center"/>
              <w:rPr>
                <w:rFonts w:ascii="Arial Narrow" w:hAnsi="Arial Narrow" w:cs="Arial"/>
                <w:b/>
                <w:sz w:val="18"/>
                <w:szCs w:val="18"/>
              </w:rPr>
            </w:pPr>
            <w:r w:rsidRPr="00197F1D">
              <w:rPr>
                <w:rFonts w:ascii="Arial Narrow" w:hAnsi="Arial Narrow" w:cs="Arial"/>
                <w:b/>
                <w:sz w:val="18"/>
                <w:szCs w:val="18"/>
              </w:rPr>
              <w:t>PBS item code</w:t>
            </w:r>
          </w:p>
        </w:tc>
        <w:tc>
          <w:tcPr>
            <w:tcW w:w="485" w:type="pct"/>
          </w:tcPr>
          <w:p w:rsidR="00737845" w:rsidRPr="00197F1D" w:rsidRDefault="00737845" w:rsidP="00624CE4">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packs</w:t>
            </w:r>
          </w:p>
        </w:tc>
        <w:tc>
          <w:tcPr>
            <w:tcW w:w="483" w:type="pct"/>
          </w:tcPr>
          <w:p w:rsidR="00737845" w:rsidRPr="00197F1D" w:rsidRDefault="00737845" w:rsidP="00624CE4">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units</w:t>
            </w:r>
          </w:p>
        </w:tc>
        <w:tc>
          <w:tcPr>
            <w:tcW w:w="406" w:type="pct"/>
          </w:tcPr>
          <w:p w:rsidR="00737845" w:rsidRPr="00197F1D" w:rsidRDefault="00737845" w:rsidP="00624CE4">
            <w:pPr>
              <w:keepNext/>
              <w:ind w:left="-108"/>
              <w:jc w:val="center"/>
              <w:rPr>
                <w:rFonts w:ascii="Arial Narrow" w:hAnsi="Arial Narrow" w:cs="Arial"/>
                <w:b/>
                <w:sz w:val="18"/>
                <w:szCs w:val="18"/>
              </w:rPr>
            </w:pPr>
            <w:r w:rsidRPr="00197F1D">
              <w:rPr>
                <w:rFonts w:ascii="Arial Narrow" w:hAnsi="Arial Narrow" w:cs="Arial"/>
                <w:b/>
                <w:sz w:val="18"/>
                <w:szCs w:val="18"/>
              </w:rPr>
              <w:t>№.of</w:t>
            </w:r>
          </w:p>
          <w:p w:rsidR="00737845" w:rsidRPr="00197F1D" w:rsidRDefault="00737845" w:rsidP="00624CE4">
            <w:pPr>
              <w:keepNext/>
              <w:ind w:left="-108"/>
              <w:jc w:val="center"/>
              <w:rPr>
                <w:rFonts w:ascii="Arial Narrow" w:hAnsi="Arial Narrow" w:cs="Arial"/>
                <w:b/>
                <w:sz w:val="18"/>
                <w:szCs w:val="18"/>
              </w:rPr>
            </w:pPr>
            <w:r w:rsidRPr="00197F1D">
              <w:rPr>
                <w:rFonts w:ascii="Arial Narrow" w:hAnsi="Arial Narrow" w:cs="Arial"/>
                <w:b/>
                <w:sz w:val="18"/>
                <w:szCs w:val="18"/>
              </w:rPr>
              <w:t>Rpts</w:t>
            </w:r>
          </w:p>
        </w:tc>
        <w:tc>
          <w:tcPr>
            <w:tcW w:w="1371" w:type="pct"/>
            <w:gridSpan w:val="2"/>
          </w:tcPr>
          <w:p w:rsidR="00737845" w:rsidRPr="006A36DE" w:rsidRDefault="00737845" w:rsidP="00624CE4">
            <w:pPr>
              <w:keepNext/>
              <w:jc w:val="both"/>
              <w:rPr>
                <w:rFonts w:ascii="Arial Narrow" w:hAnsi="Arial Narrow" w:cs="Arial"/>
                <w:b/>
                <w:sz w:val="18"/>
                <w:szCs w:val="18"/>
              </w:rPr>
            </w:pPr>
            <w:r w:rsidRPr="00197F1D">
              <w:rPr>
                <w:rFonts w:ascii="Arial Narrow" w:hAnsi="Arial Narrow" w:cs="Arial"/>
                <w:b/>
                <w:sz w:val="18"/>
                <w:szCs w:val="18"/>
              </w:rPr>
              <w:t>Proprietary Name and Manufacturer</w:t>
            </w:r>
          </w:p>
        </w:tc>
      </w:tr>
      <w:tr w:rsidR="00737845" w:rsidRPr="00197F1D" w:rsidTr="00CA32F1">
        <w:trPr>
          <w:cantSplit/>
          <w:trHeight w:val="774"/>
        </w:trPr>
        <w:tc>
          <w:tcPr>
            <w:tcW w:w="1530" w:type="pct"/>
          </w:tcPr>
          <w:p w:rsidR="00737845" w:rsidRPr="00197F1D" w:rsidRDefault="00737845" w:rsidP="00624CE4">
            <w:pPr>
              <w:keepNext/>
              <w:ind w:left="-108"/>
              <w:jc w:val="both"/>
              <w:rPr>
                <w:rFonts w:ascii="Arial Narrow" w:hAnsi="Arial Narrow" w:cs="Arial"/>
                <w:sz w:val="20"/>
                <w:szCs w:val="20"/>
              </w:rPr>
            </w:pPr>
            <w:r w:rsidRPr="00197F1D">
              <w:rPr>
                <w:rFonts w:ascii="Arial Narrow" w:hAnsi="Arial Narrow" w:cs="Arial"/>
                <w:sz w:val="20"/>
                <w:szCs w:val="20"/>
              </w:rPr>
              <w:t>APOMORHPINE</w:t>
            </w:r>
          </w:p>
          <w:p w:rsidR="00737845" w:rsidRPr="00197F1D" w:rsidRDefault="00737845" w:rsidP="00624CE4">
            <w:pPr>
              <w:keepNext/>
              <w:ind w:left="-108"/>
              <w:jc w:val="both"/>
              <w:rPr>
                <w:rFonts w:ascii="Arial Narrow" w:hAnsi="Arial Narrow" w:cs="Arial"/>
                <w:sz w:val="18"/>
                <w:szCs w:val="18"/>
              </w:rPr>
            </w:pPr>
            <w:r w:rsidRPr="00197F1D">
              <w:rPr>
                <w:rFonts w:ascii="Arial Narrow" w:hAnsi="Arial Narrow" w:cs="Arial"/>
                <w:sz w:val="20"/>
                <w:szCs w:val="20"/>
              </w:rPr>
              <w:t>100 mg/20 mL injection, 5 x 20 mL vials</w:t>
            </w:r>
          </w:p>
        </w:tc>
        <w:tc>
          <w:tcPr>
            <w:tcW w:w="725" w:type="pct"/>
            <w:vAlign w:val="center"/>
          </w:tcPr>
          <w:p w:rsidR="00737845" w:rsidRPr="00197F1D" w:rsidRDefault="00737845" w:rsidP="000E6C9B">
            <w:pPr>
              <w:keepNext/>
              <w:ind w:left="-108"/>
              <w:jc w:val="center"/>
              <w:rPr>
                <w:rFonts w:ascii="Arial Narrow" w:hAnsi="Arial Narrow" w:cs="Arial"/>
                <w:sz w:val="18"/>
                <w:szCs w:val="18"/>
              </w:rPr>
            </w:pPr>
            <w:r w:rsidRPr="00197F1D">
              <w:rPr>
                <w:rFonts w:ascii="Arial Narrow" w:hAnsi="Arial Narrow" w:cs="Arial"/>
                <w:sz w:val="18"/>
                <w:szCs w:val="18"/>
              </w:rPr>
              <w:t>NEW</w:t>
            </w:r>
          </w:p>
        </w:tc>
        <w:tc>
          <w:tcPr>
            <w:tcW w:w="485" w:type="pct"/>
            <w:vAlign w:val="center"/>
          </w:tcPr>
          <w:p w:rsidR="00737845" w:rsidRPr="00197F1D" w:rsidRDefault="00737845" w:rsidP="000E6C9B">
            <w:pPr>
              <w:keepNext/>
              <w:jc w:val="center"/>
              <w:rPr>
                <w:rFonts w:ascii="Arial Narrow" w:hAnsi="Arial Narrow" w:cs="Arial"/>
                <w:sz w:val="18"/>
                <w:szCs w:val="18"/>
              </w:rPr>
            </w:pPr>
            <w:r w:rsidRPr="00197F1D">
              <w:rPr>
                <w:rFonts w:ascii="Arial Narrow" w:hAnsi="Arial Narrow" w:cs="Arial"/>
                <w:sz w:val="18"/>
                <w:szCs w:val="18"/>
              </w:rPr>
              <w:t>18</w:t>
            </w:r>
          </w:p>
        </w:tc>
        <w:tc>
          <w:tcPr>
            <w:tcW w:w="483" w:type="pct"/>
            <w:vAlign w:val="center"/>
          </w:tcPr>
          <w:p w:rsidR="00737845" w:rsidRPr="00197F1D" w:rsidRDefault="00737845" w:rsidP="000E6C9B">
            <w:pPr>
              <w:keepNext/>
              <w:ind w:left="-108"/>
              <w:jc w:val="center"/>
              <w:rPr>
                <w:rFonts w:ascii="Arial Narrow" w:hAnsi="Arial Narrow" w:cs="Arial"/>
                <w:sz w:val="18"/>
                <w:szCs w:val="18"/>
              </w:rPr>
            </w:pPr>
            <w:r w:rsidRPr="00197F1D">
              <w:rPr>
                <w:rFonts w:ascii="Arial Narrow" w:hAnsi="Arial Narrow" w:cs="Arial"/>
                <w:sz w:val="18"/>
                <w:szCs w:val="18"/>
              </w:rPr>
              <w:t>90</w:t>
            </w:r>
          </w:p>
        </w:tc>
        <w:tc>
          <w:tcPr>
            <w:tcW w:w="406" w:type="pct"/>
            <w:vAlign w:val="center"/>
          </w:tcPr>
          <w:p w:rsidR="00737845" w:rsidRPr="00197F1D" w:rsidRDefault="00737845" w:rsidP="00CA32F1">
            <w:pPr>
              <w:keepNext/>
              <w:ind w:left="-108"/>
              <w:jc w:val="center"/>
              <w:rPr>
                <w:rFonts w:ascii="Arial Narrow" w:hAnsi="Arial Narrow" w:cs="Arial"/>
                <w:sz w:val="18"/>
                <w:szCs w:val="18"/>
              </w:rPr>
            </w:pPr>
            <w:r w:rsidRPr="00197F1D">
              <w:rPr>
                <w:rFonts w:ascii="Arial Narrow" w:hAnsi="Arial Narrow" w:cs="Arial"/>
                <w:sz w:val="18"/>
                <w:szCs w:val="18"/>
              </w:rPr>
              <w:t>5</w:t>
            </w:r>
          </w:p>
        </w:tc>
        <w:tc>
          <w:tcPr>
            <w:tcW w:w="645" w:type="pct"/>
            <w:vAlign w:val="center"/>
          </w:tcPr>
          <w:p w:rsidR="00737845" w:rsidRPr="00197F1D" w:rsidRDefault="00737845" w:rsidP="00CA32F1">
            <w:pPr>
              <w:keepNext/>
              <w:rPr>
                <w:rFonts w:ascii="Arial Narrow" w:hAnsi="Arial Narrow" w:cs="Arial"/>
                <w:sz w:val="18"/>
                <w:szCs w:val="18"/>
              </w:rPr>
            </w:pPr>
            <w:r w:rsidRPr="00197F1D">
              <w:rPr>
                <w:rFonts w:ascii="Arial Narrow" w:hAnsi="Arial Narrow" w:cs="Arial"/>
                <w:sz w:val="18"/>
                <w:szCs w:val="18"/>
              </w:rPr>
              <w:t>Apomine</w:t>
            </w:r>
            <w:r w:rsidRPr="00197F1D">
              <w:rPr>
                <w:rFonts w:ascii="Arial Narrow" w:hAnsi="Arial Narrow" w:cs="Arial"/>
                <w:sz w:val="18"/>
                <w:szCs w:val="18"/>
                <w:vertAlign w:val="superscript"/>
              </w:rPr>
              <w:t xml:space="preserve">® </w:t>
            </w:r>
            <w:r w:rsidRPr="00197F1D">
              <w:rPr>
                <w:rFonts w:ascii="Arial Narrow" w:hAnsi="Arial Narrow" w:cs="Arial"/>
                <w:sz w:val="18"/>
                <w:szCs w:val="18"/>
              </w:rPr>
              <w:t>Solution for Infusion</w:t>
            </w:r>
          </w:p>
        </w:tc>
        <w:tc>
          <w:tcPr>
            <w:tcW w:w="726" w:type="pct"/>
            <w:vAlign w:val="center"/>
          </w:tcPr>
          <w:p w:rsidR="00737845" w:rsidRPr="00197F1D" w:rsidRDefault="00737845" w:rsidP="00CA32F1">
            <w:pPr>
              <w:keepNext/>
              <w:rPr>
                <w:rFonts w:ascii="Arial Narrow" w:hAnsi="Arial Narrow" w:cs="Arial"/>
                <w:sz w:val="18"/>
                <w:szCs w:val="18"/>
              </w:rPr>
            </w:pPr>
            <w:r w:rsidRPr="00197F1D">
              <w:rPr>
                <w:rFonts w:ascii="Arial Narrow" w:hAnsi="Arial Narrow" w:cs="Arial"/>
                <w:sz w:val="18"/>
                <w:szCs w:val="18"/>
              </w:rPr>
              <w:t>Pfizer Australia Pty Ltd</w:t>
            </w:r>
          </w:p>
        </w:tc>
      </w:tr>
    </w:tbl>
    <w:p w:rsidR="00624CE4" w:rsidRPr="006A36DE" w:rsidRDefault="00624CE4" w:rsidP="00624CE4">
      <w:pPr>
        <w:jc w:val="both"/>
        <w:rPr>
          <w:rFonts w:ascii="Arial Narrow" w:hAnsi="Arial Narrow"/>
          <w:b/>
          <w:sz w:val="18"/>
          <w:szCs w:val="18"/>
        </w:rPr>
      </w:pPr>
    </w:p>
    <w:p w:rsidR="00624CE4" w:rsidRPr="00197F1D" w:rsidRDefault="00624CE4" w:rsidP="00624CE4">
      <w:pPr>
        <w:jc w:val="both"/>
        <w:rPr>
          <w:rFonts w:ascii="Arial Narrow" w:hAnsi="Arial Narrow"/>
          <w:b/>
          <w:sz w:val="18"/>
          <w:szCs w:val="18"/>
        </w:rPr>
      </w:pPr>
      <w:r w:rsidRPr="00C27797">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E320F0" w:rsidRPr="00197F1D" w:rsidTr="00DC04C9">
        <w:tc>
          <w:tcPr>
            <w:tcW w:w="5000" w:type="pct"/>
            <w:tcBorders>
              <w:top w:val="single" w:sz="4" w:space="0" w:color="auto"/>
              <w:left w:val="single" w:sz="4" w:space="0" w:color="auto"/>
              <w:bottom w:val="single" w:sz="4" w:space="0" w:color="auto"/>
              <w:right w:val="single" w:sz="4" w:space="0" w:color="auto"/>
            </w:tcBorders>
          </w:tcPr>
          <w:p w:rsidR="00E320F0" w:rsidRPr="00197F1D" w:rsidRDefault="00E320F0" w:rsidP="00624CE4">
            <w:pPr>
              <w:jc w:val="both"/>
              <w:rPr>
                <w:rFonts w:ascii="Arial Narrow" w:hAnsi="Arial Narrow" w:cs="Arial"/>
                <w:color w:val="000000" w:themeColor="text1"/>
                <w:sz w:val="18"/>
                <w:szCs w:val="18"/>
              </w:rPr>
            </w:pPr>
            <w:r w:rsidRPr="00197F1D">
              <w:rPr>
                <w:rFonts w:ascii="Arial Narrow" w:hAnsi="Arial Narrow" w:cs="Arial"/>
                <w:b/>
                <w:color w:val="000000" w:themeColor="text1"/>
                <w:sz w:val="18"/>
                <w:szCs w:val="18"/>
              </w:rPr>
              <w:t xml:space="preserve">Category / Program:   </w:t>
            </w:r>
          </w:p>
          <w:p w:rsidR="00E320F0" w:rsidRPr="00197F1D" w:rsidRDefault="00E320F0" w:rsidP="00624CE4">
            <w:pPr>
              <w:jc w:val="both"/>
              <w:rPr>
                <w:rFonts w:ascii="Arial Narrow" w:hAnsi="Arial Narrow" w:cs="Arial"/>
                <w:color w:val="000000" w:themeColor="text1"/>
                <w:sz w:val="18"/>
                <w:szCs w:val="18"/>
              </w:rPr>
            </w:pPr>
            <w:r w:rsidRPr="00197F1D">
              <w:rPr>
                <w:rFonts w:ascii="Arial Narrow" w:hAnsi="Arial Narrow" w:cs="Arial"/>
                <w:color w:val="000000" w:themeColor="text1"/>
                <w:sz w:val="18"/>
                <w:szCs w:val="18"/>
              </w:rPr>
              <w:t xml:space="preserve">GENERAL – General Schedule (Code GE) </w:t>
            </w:r>
          </w:p>
        </w:tc>
      </w:tr>
      <w:tr w:rsidR="00E320F0" w:rsidRPr="00197F1D" w:rsidTr="00DC04C9">
        <w:trPr>
          <w:trHeight w:val="240"/>
        </w:trPr>
        <w:tc>
          <w:tcPr>
            <w:tcW w:w="5000" w:type="pct"/>
            <w:tcBorders>
              <w:top w:val="single" w:sz="4" w:space="0" w:color="auto"/>
              <w:left w:val="single" w:sz="4" w:space="0" w:color="auto"/>
              <w:bottom w:val="single" w:sz="4" w:space="0" w:color="auto"/>
              <w:right w:val="single" w:sz="4" w:space="0" w:color="auto"/>
            </w:tcBorders>
          </w:tcPr>
          <w:p w:rsidR="00E320F0" w:rsidRPr="00197F1D" w:rsidRDefault="00E320F0" w:rsidP="00E46F04">
            <w:pPr>
              <w:jc w:val="both"/>
              <w:rPr>
                <w:rFonts w:ascii="Arial Narrow" w:hAnsi="Arial Narrow" w:cs="Arial"/>
                <w:b/>
                <w:color w:val="000000" w:themeColor="text1"/>
                <w:sz w:val="18"/>
                <w:szCs w:val="18"/>
              </w:rPr>
            </w:pPr>
            <w:r w:rsidRPr="00197F1D">
              <w:rPr>
                <w:rFonts w:ascii="Arial Narrow" w:hAnsi="Arial Narrow" w:cs="Arial"/>
                <w:b/>
                <w:color w:val="000000" w:themeColor="text1"/>
                <w:sz w:val="18"/>
                <w:szCs w:val="18"/>
              </w:rPr>
              <w:t xml:space="preserve">Prescriber type:   </w:t>
            </w:r>
            <w:r w:rsidRPr="006A36DE">
              <w:rPr>
                <w:rFonts w:ascii="Arial Narrow" w:hAnsi="Arial Narrow" w:cs="Arial"/>
                <w:color w:val="000000" w:themeColor="text1"/>
                <w:sz w:val="18"/>
                <w:szCs w:val="18"/>
              </w:rPr>
              <w:fldChar w:fldCharType="begin">
                <w:ffData>
                  <w:name w:val="Check1"/>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 xml:space="preserve">Dental    </w:t>
            </w:r>
            <w:r w:rsidRPr="006A36DE">
              <w:rPr>
                <w:rFonts w:ascii="Arial Narrow" w:hAnsi="Arial Narrow" w:cs="Arial"/>
                <w:color w:val="000000" w:themeColor="text1"/>
                <w:sz w:val="18"/>
                <w:szCs w:val="18"/>
              </w:rPr>
              <w:fldChar w:fldCharType="begin">
                <w:ffData>
                  <w:name w:val=""/>
                  <w:enabled/>
                  <w:calcOnExit w:val="0"/>
                  <w:checkBox>
                    <w:sizeAuto/>
                    <w:default w:val="1"/>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 xml:space="preserve">Medical Practitioners    </w:t>
            </w:r>
            <w:r w:rsidRPr="006A36DE">
              <w:rPr>
                <w:rFonts w:ascii="Arial Narrow" w:hAnsi="Arial Narrow" w:cs="Arial"/>
                <w:color w:val="000000" w:themeColor="text1"/>
                <w:sz w:val="18"/>
                <w:szCs w:val="18"/>
              </w:rPr>
              <w:fldChar w:fldCharType="begin">
                <w:ffData>
                  <w:name w:val="Check3"/>
                  <w:enabled/>
                  <w:calcOnExit w:val="0"/>
                  <w:checkBox>
                    <w:sizeAuto/>
                    <w:default w:val="1"/>
                  </w:checkBox>
                </w:ffData>
              </w:fldChar>
            </w:r>
            <w:r w:rsidRPr="00197F1D">
              <w:rPr>
                <w:rFonts w:ascii="Arial Narrow" w:hAnsi="Arial Narrow" w:cs="Arial"/>
                <w:color w:val="000000" w:themeColor="text1"/>
                <w:sz w:val="18"/>
                <w:szCs w:val="18"/>
              </w:rPr>
              <w:instrText xml:space="preserve"> </w:instrText>
            </w:r>
            <w:bookmarkStart w:id="0" w:name="Check3"/>
            <w:r w:rsidRPr="00197F1D">
              <w:rPr>
                <w:rFonts w:ascii="Arial Narrow" w:hAnsi="Arial Narrow" w:cs="Arial"/>
                <w:color w:val="000000" w:themeColor="text1"/>
                <w:sz w:val="18"/>
                <w:szCs w:val="18"/>
              </w:rPr>
              <w:instrText xml:space="preserve">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bookmarkEnd w:id="0"/>
            <w:r w:rsidRPr="00197F1D">
              <w:rPr>
                <w:rFonts w:ascii="Arial Narrow" w:hAnsi="Arial Narrow" w:cs="Arial"/>
                <w:color w:val="000000" w:themeColor="text1"/>
                <w:sz w:val="18"/>
                <w:szCs w:val="18"/>
              </w:rPr>
              <w:t>Nurse practitioners</w:t>
            </w:r>
            <w:r w:rsidR="000138E7">
              <w:rPr>
                <w:rFonts w:ascii="Arial Narrow" w:hAnsi="Arial Narrow" w:cs="Arial"/>
                <w:color w:val="000000" w:themeColor="text1"/>
                <w:sz w:val="18"/>
                <w:szCs w:val="18"/>
              </w:rPr>
              <w:t xml:space="preserve"> </w:t>
            </w:r>
            <w:r w:rsidRPr="00197F1D">
              <w:rPr>
                <w:rFonts w:ascii="Arial Narrow" w:hAnsi="Arial Narrow" w:cs="Arial"/>
                <w:color w:val="000000" w:themeColor="text1"/>
                <w:sz w:val="18"/>
                <w:szCs w:val="18"/>
              </w:rPr>
              <w:t xml:space="preserve">   </w:t>
            </w:r>
            <w:r w:rsidRPr="006A36DE">
              <w:rPr>
                <w:rFonts w:ascii="Arial Narrow" w:hAnsi="Arial Narrow" w:cs="Arial"/>
                <w:color w:val="000000" w:themeColor="text1"/>
                <w:sz w:val="18"/>
                <w:szCs w:val="18"/>
              </w:rPr>
              <w:fldChar w:fldCharType="begin">
                <w:ffData>
                  <w:name w:val=""/>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 xml:space="preserve">Optometrists    </w:t>
            </w:r>
            <w:r w:rsidRPr="006A36DE">
              <w:rPr>
                <w:rFonts w:ascii="Arial Narrow" w:hAnsi="Arial Narrow" w:cs="Arial"/>
                <w:color w:val="000000" w:themeColor="text1"/>
                <w:sz w:val="18"/>
                <w:szCs w:val="18"/>
              </w:rPr>
              <w:fldChar w:fldCharType="begin">
                <w:ffData>
                  <w:name w:val="Check5"/>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Midwives</w:t>
            </w:r>
          </w:p>
        </w:tc>
      </w:tr>
      <w:tr w:rsidR="00E320F0" w:rsidRPr="00197F1D" w:rsidTr="00DC04C9">
        <w:tc>
          <w:tcPr>
            <w:tcW w:w="5000" w:type="pct"/>
            <w:tcBorders>
              <w:top w:val="single" w:sz="4" w:space="0" w:color="auto"/>
              <w:left w:val="single" w:sz="4" w:space="0" w:color="auto"/>
              <w:bottom w:val="single" w:sz="4" w:space="0" w:color="auto"/>
              <w:right w:val="single" w:sz="4" w:space="0" w:color="auto"/>
            </w:tcBorders>
          </w:tcPr>
          <w:p w:rsidR="00E320F0" w:rsidRPr="00197F1D" w:rsidRDefault="00E320F0" w:rsidP="00624CE4">
            <w:pPr>
              <w:jc w:val="both"/>
              <w:rPr>
                <w:rFonts w:ascii="Arial Narrow" w:hAnsi="Arial Narrow" w:cs="Arial"/>
                <w:b/>
                <w:color w:val="000000" w:themeColor="text1"/>
                <w:sz w:val="18"/>
                <w:szCs w:val="18"/>
              </w:rPr>
            </w:pPr>
            <w:r w:rsidRPr="00197F1D">
              <w:rPr>
                <w:rFonts w:ascii="Arial Narrow" w:hAnsi="Arial Narrow" w:cs="Arial"/>
                <w:b/>
                <w:color w:val="000000" w:themeColor="text1"/>
                <w:sz w:val="18"/>
                <w:szCs w:val="18"/>
              </w:rPr>
              <w:t>Restriction Level / Method:</w:t>
            </w:r>
          </w:p>
          <w:p w:rsidR="00E320F0" w:rsidRPr="00197F1D" w:rsidRDefault="00E320F0" w:rsidP="00624CE4">
            <w:pPr>
              <w:jc w:val="both"/>
              <w:rPr>
                <w:rFonts w:ascii="Arial Narrow" w:hAnsi="Arial Narrow" w:cs="Arial"/>
                <w:color w:val="000000" w:themeColor="text1"/>
                <w:sz w:val="18"/>
                <w:szCs w:val="18"/>
              </w:rPr>
            </w:pPr>
            <w:r w:rsidRPr="006A36DE">
              <w:rPr>
                <w:rFonts w:ascii="Arial Narrow" w:hAnsi="Arial Narrow" w:cs="Arial"/>
                <w:color w:val="000000" w:themeColor="text1"/>
                <w:sz w:val="18"/>
                <w:szCs w:val="18"/>
              </w:rPr>
              <w:fldChar w:fldCharType="begin">
                <w:ffData>
                  <w:name w:val="Check1"/>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Unrestricted benefit</w:t>
            </w:r>
          </w:p>
          <w:p w:rsidR="00E320F0" w:rsidRPr="00197F1D" w:rsidRDefault="00E320F0" w:rsidP="00624CE4">
            <w:pPr>
              <w:jc w:val="both"/>
              <w:rPr>
                <w:rFonts w:ascii="Arial Narrow" w:hAnsi="Arial Narrow" w:cs="Arial"/>
                <w:color w:val="000000" w:themeColor="text1"/>
                <w:sz w:val="18"/>
                <w:szCs w:val="18"/>
              </w:rPr>
            </w:pPr>
            <w:r w:rsidRPr="006A36DE">
              <w:rPr>
                <w:rFonts w:ascii="Arial Narrow" w:hAnsi="Arial Narrow" w:cs="Arial"/>
                <w:color w:val="000000" w:themeColor="text1"/>
                <w:sz w:val="18"/>
                <w:szCs w:val="18"/>
              </w:rPr>
              <w:fldChar w:fldCharType="begin">
                <w:ffData>
                  <w:name w:val=""/>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Restricted benefit</w:t>
            </w:r>
          </w:p>
          <w:p w:rsidR="00E320F0" w:rsidRPr="00197F1D" w:rsidRDefault="00E320F0" w:rsidP="00624CE4">
            <w:pPr>
              <w:jc w:val="both"/>
              <w:rPr>
                <w:rFonts w:ascii="Arial Narrow" w:hAnsi="Arial Narrow" w:cs="Arial"/>
                <w:color w:val="000000" w:themeColor="text1"/>
                <w:sz w:val="18"/>
                <w:szCs w:val="18"/>
              </w:rPr>
            </w:pPr>
            <w:r w:rsidRPr="006A36DE">
              <w:rPr>
                <w:rFonts w:ascii="Arial Narrow" w:hAnsi="Arial Narrow" w:cs="Arial"/>
                <w:color w:val="000000" w:themeColor="text1"/>
                <w:sz w:val="18"/>
                <w:szCs w:val="18"/>
              </w:rPr>
              <w:fldChar w:fldCharType="begin">
                <w:ffData>
                  <w:name w:val=""/>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Authority Required – In Writing</w:t>
            </w:r>
          </w:p>
          <w:p w:rsidR="00E320F0" w:rsidRPr="00197F1D" w:rsidRDefault="00E320F0" w:rsidP="00624CE4">
            <w:pPr>
              <w:jc w:val="both"/>
              <w:rPr>
                <w:rFonts w:ascii="Arial Narrow" w:hAnsi="Arial Narrow" w:cs="Arial"/>
                <w:color w:val="000000" w:themeColor="text1"/>
                <w:sz w:val="18"/>
                <w:szCs w:val="18"/>
              </w:rPr>
            </w:pPr>
            <w:r w:rsidRPr="006A36DE">
              <w:rPr>
                <w:rFonts w:ascii="Arial Narrow" w:hAnsi="Arial Narrow" w:cs="Arial"/>
                <w:color w:val="000000" w:themeColor="text1"/>
                <w:sz w:val="18"/>
                <w:szCs w:val="18"/>
              </w:rPr>
              <w:fldChar w:fldCharType="begin">
                <w:ffData>
                  <w:name w:val="Check3"/>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Authority Required – Telephone/Electronic/Emergency</w:t>
            </w:r>
          </w:p>
          <w:p w:rsidR="00E320F0" w:rsidRPr="00197F1D" w:rsidRDefault="00E320F0" w:rsidP="00624CE4">
            <w:pPr>
              <w:jc w:val="both"/>
              <w:rPr>
                <w:rFonts w:ascii="Arial Narrow" w:hAnsi="Arial Narrow" w:cs="Arial"/>
                <w:color w:val="000000" w:themeColor="text1"/>
                <w:sz w:val="18"/>
                <w:szCs w:val="18"/>
              </w:rPr>
            </w:pPr>
            <w:r w:rsidRPr="006A36DE">
              <w:rPr>
                <w:rFonts w:ascii="Arial Narrow" w:hAnsi="Arial Narrow" w:cs="Arial"/>
                <w:color w:val="000000" w:themeColor="text1"/>
                <w:sz w:val="18"/>
                <w:szCs w:val="18"/>
              </w:rPr>
              <w:fldChar w:fldCharType="begin">
                <w:ffData>
                  <w:name w:val=""/>
                  <w:enabled/>
                  <w:calcOnExit w:val="0"/>
                  <w:checkBox>
                    <w:sizeAuto/>
                    <w:default w:val="1"/>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Authority Required - Streamlined</w:t>
            </w:r>
          </w:p>
        </w:tc>
      </w:tr>
      <w:tr w:rsidR="00E320F0" w:rsidRPr="00197F1D" w:rsidTr="00DC04C9">
        <w:tc>
          <w:tcPr>
            <w:tcW w:w="5000" w:type="pct"/>
            <w:vAlign w:val="center"/>
            <w:hideMark/>
          </w:tcPr>
          <w:p w:rsidR="00E320F0" w:rsidRPr="00197F1D" w:rsidRDefault="00E320F0" w:rsidP="00624CE4">
            <w:pPr>
              <w:jc w:val="both"/>
              <w:rPr>
                <w:rFonts w:ascii="Arial Narrow" w:hAnsi="Arial Narrow"/>
                <w:color w:val="000000" w:themeColor="text1"/>
                <w:sz w:val="18"/>
                <w:szCs w:val="18"/>
              </w:rPr>
            </w:pPr>
            <w:r w:rsidRPr="00197F1D">
              <w:rPr>
                <w:rFonts w:ascii="Arial Narrow" w:hAnsi="Arial Narrow"/>
                <w:b/>
                <w:bCs/>
                <w:color w:val="000000" w:themeColor="text1"/>
                <w:sz w:val="18"/>
                <w:szCs w:val="18"/>
              </w:rPr>
              <w:t>Indication:</w:t>
            </w:r>
            <w:r w:rsidRPr="00197F1D">
              <w:rPr>
                <w:rFonts w:ascii="Arial Narrow" w:hAnsi="Arial Narrow"/>
                <w:color w:val="000000" w:themeColor="text1"/>
                <w:sz w:val="18"/>
                <w:szCs w:val="18"/>
              </w:rPr>
              <w:t xml:space="preserve"> Parkinson Disease</w:t>
            </w:r>
          </w:p>
        </w:tc>
      </w:tr>
      <w:tr w:rsidR="00E320F0" w:rsidRPr="00197F1D" w:rsidTr="00DC04C9">
        <w:tc>
          <w:tcPr>
            <w:tcW w:w="5000" w:type="pct"/>
            <w:vAlign w:val="center"/>
            <w:hideMark/>
          </w:tcPr>
          <w:p w:rsidR="00E320F0" w:rsidRPr="00197F1D" w:rsidRDefault="00E320F0" w:rsidP="00E46F04">
            <w:pPr>
              <w:jc w:val="both"/>
              <w:rPr>
                <w:rFonts w:ascii="Arial Narrow" w:hAnsi="Arial Narrow"/>
                <w:i/>
                <w:color w:val="000000" w:themeColor="text1"/>
                <w:sz w:val="18"/>
                <w:szCs w:val="18"/>
              </w:rPr>
            </w:pPr>
            <w:r w:rsidRPr="00197F1D">
              <w:rPr>
                <w:rFonts w:ascii="Arial Narrow" w:hAnsi="Arial Narrow"/>
                <w:b/>
                <w:bCs/>
                <w:color w:val="000000" w:themeColor="text1"/>
                <w:sz w:val="18"/>
                <w:szCs w:val="18"/>
              </w:rPr>
              <w:t>Treatment Phase:</w:t>
            </w:r>
            <w:r w:rsidRPr="00197F1D">
              <w:rPr>
                <w:rFonts w:ascii="Arial Narrow" w:hAnsi="Arial Narrow"/>
                <w:color w:val="000000" w:themeColor="text1"/>
                <w:sz w:val="18"/>
                <w:szCs w:val="18"/>
              </w:rPr>
              <w:t xml:space="preserve"> Maintenance therapy </w:t>
            </w:r>
          </w:p>
        </w:tc>
      </w:tr>
      <w:tr w:rsidR="00E320F0" w:rsidRPr="00197F1D" w:rsidTr="00DC04C9">
        <w:tc>
          <w:tcPr>
            <w:tcW w:w="5000" w:type="pct"/>
            <w:vAlign w:val="center"/>
            <w:hideMark/>
          </w:tcPr>
          <w:p w:rsidR="00E320F0" w:rsidRPr="00197F1D" w:rsidRDefault="00E320F0" w:rsidP="00624CE4">
            <w:pPr>
              <w:jc w:val="both"/>
              <w:rPr>
                <w:rFonts w:ascii="Arial Narrow" w:hAnsi="Arial Narrow"/>
                <w:b/>
                <w:bCs/>
                <w:color w:val="000000" w:themeColor="text1"/>
                <w:sz w:val="18"/>
                <w:szCs w:val="18"/>
              </w:rPr>
            </w:pPr>
            <w:r w:rsidRPr="00197F1D">
              <w:rPr>
                <w:rFonts w:ascii="Arial Narrow" w:hAnsi="Arial Narrow"/>
                <w:b/>
                <w:bCs/>
                <w:color w:val="000000" w:themeColor="text1"/>
                <w:sz w:val="18"/>
                <w:szCs w:val="18"/>
              </w:rPr>
              <w:t xml:space="preserve">Clinical criteria: </w:t>
            </w:r>
          </w:p>
          <w:p w:rsidR="00E320F0" w:rsidRPr="00197F1D" w:rsidRDefault="00E320F0" w:rsidP="00624CE4">
            <w:pPr>
              <w:jc w:val="both"/>
              <w:rPr>
                <w:rFonts w:ascii="Arial Narrow" w:hAnsi="Arial Narrow"/>
                <w:b/>
                <w:bCs/>
                <w:color w:val="000000" w:themeColor="text1"/>
                <w:sz w:val="18"/>
                <w:szCs w:val="18"/>
              </w:rPr>
            </w:pPr>
            <w:r w:rsidRPr="00197F1D">
              <w:rPr>
                <w:rFonts w:ascii="Arial Narrow" w:hAnsi="Arial Narrow"/>
                <w:bCs/>
                <w:color w:val="000000" w:themeColor="text1"/>
                <w:sz w:val="18"/>
                <w:szCs w:val="18"/>
              </w:rPr>
              <w:t>Patient must have experienced severely disabling motor fluctuations which have not responded to other therapy</w:t>
            </w:r>
          </w:p>
        </w:tc>
      </w:tr>
      <w:tr w:rsidR="00E320F0" w:rsidRPr="00197F1D" w:rsidTr="00DC04C9">
        <w:tc>
          <w:tcPr>
            <w:tcW w:w="5000" w:type="pct"/>
            <w:vAlign w:val="center"/>
            <w:hideMark/>
          </w:tcPr>
          <w:p w:rsidR="00E320F0" w:rsidRPr="00197F1D" w:rsidRDefault="00E320F0" w:rsidP="00624CE4">
            <w:pPr>
              <w:jc w:val="both"/>
              <w:rPr>
                <w:rFonts w:ascii="Arial Narrow" w:hAnsi="Arial Narrow"/>
                <w:color w:val="000000" w:themeColor="text1"/>
                <w:sz w:val="18"/>
                <w:szCs w:val="18"/>
              </w:rPr>
            </w:pPr>
            <w:r w:rsidRPr="00197F1D">
              <w:rPr>
                <w:rFonts w:ascii="Arial Narrow" w:hAnsi="Arial Narrow"/>
                <w:b/>
                <w:bCs/>
                <w:color w:val="000000" w:themeColor="text1"/>
                <w:sz w:val="18"/>
                <w:szCs w:val="18"/>
              </w:rPr>
              <w:t>AND</w:t>
            </w:r>
          </w:p>
        </w:tc>
      </w:tr>
      <w:tr w:rsidR="00E320F0" w:rsidRPr="00197F1D" w:rsidTr="00DC04C9">
        <w:tc>
          <w:tcPr>
            <w:tcW w:w="5000" w:type="pct"/>
            <w:vAlign w:val="center"/>
            <w:hideMark/>
          </w:tcPr>
          <w:p w:rsidR="00E320F0" w:rsidRPr="00197F1D" w:rsidRDefault="00E320F0" w:rsidP="00624CE4">
            <w:pPr>
              <w:jc w:val="both"/>
              <w:rPr>
                <w:rFonts w:ascii="Arial Narrow" w:hAnsi="Arial Narrow"/>
                <w:b/>
                <w:bCs/>
                <w:color w:val="000000" w:themeColor="text1"/>
                <w:sz w:val="18"/>
                <w:szCs w:val="18"/>
              </w:rPr>
            </w:pPr>
            <w:r w:rsidRPr="00197F1D">
              <w:rPr>
                <w:rFonts w:ascii="Arial Narrow" w:hAnsi="Arial Narrow"/>
                <w:b/>
                <w:bCs/>
                <w:color w:val="000000" w:themeColor="text1"/>
                <w:sz w:val="18"/>
                <w:szCs w:val="18"/>
              </w:rPr>
              <w:t xml:space="preserve">Clinical criteria: </w:t>
            </w:r>
          </w:p>
          <w:p w:rsidR="00E320F0" w:rsidRPr="007E7FF4" w:rsidRDefault="00987B72" w:rsidP="001039DF">
            <w:pPr>
              <w:jc w:val="both"/>
              <w:rPr>
                <w:rFonts w:ascii="Arial Narrow" w:hAnsi="Arial Narrow"/>
                <w:color w:val="000000" w:themeColor="text1"/>
                <w:sz w:val="18"/>
                <w:szCs w:val="18"/>
              </w:rPr>
            </w:pPr>
            <w:r w:rsidRPr="007E7FF4">
              <w:rPr>
                <w:rFonts w:ascii="Arial Narrow" w:hAnsi="Arial Narrow" w:cs="Arial"/>
                <w:color w:val="000000" w:themeColor="text1"/>
                <w:sz w:val="18"/>
                <w:szCs w:val="20"/>
              </w:rPr>
              <w:t>Patient  must be have been commenced on treatment in a specialist unit in a hospital setting</w:t>
            </w:r>
          </w:p>
        </w:tc>
      </w:tr>
      <w:tr w:rsidR="00E320F0" w:rsidRPr="00197F1D" w:rsidTr="00DC04C9">
        <w:tc>
          <w:tcPr>
            <w:tcW w:w="5000" w:type="pct"/>
            <w:vAlign w:val="center"/>
          </w:tcPr>
          <w:p w:rsidR="00E320F0" w:rsidRPr="00197F1D" w:rsidRDefault="00E320F0" w:rsidP="00624CE4">
            <w:pPr>
              <w:jc w:val="both"/>
              <w:rPr>
                <w:rFonts w:ascii="Arial Narrow" w:hAnsi="Arial Narrow"/>
                <w:b/>
                <w:bCs/>
                <w:color w:val="000000" w:themeColor="text1"/>
                <w:sz w:val="18"/>
                <w:szCs w:val="18"/>
              </w:rPr>
            </w:pPr>
            <w:r w:rsidRPr="00197F1D">
              <w:rPr>
                <w:rFonts w:ascii="Arial Narrow" w:hAnsi="Arial Narrow"/>
                <w:b/>
                <w:bCs/>
                <w:color w:val="000000" w:themeColor="text1"/>
                <w:sz w:val="18"/>
                <w:szCs w:val="18"/>
              </w:rPr>
              <w:t>Administrative Advice:</w:t>
            </w:r>
          </w:p>
          <w:p w:rsidR="00E320F0" w:rsidRPr="00197F1D" w:rsidRDefault="00E320F0" w:rsidP="00624CE4">
            <w:pPr>
              <w:jc w:val="both"/>
              <w:rPr>
                <w:rFonts w:ascii="Arial Narrow" w:hAnsi="Arial Narrow"/>
                <w:b/>
                <w:bCs/>
                <w:color w:val="000000" w:themeColor="text1"/>
                <w:sz w:val="18"/>
                <w:szCs w:val="18"/>
              </w:rPr>
            </w:pPr>
            <w:r w:rsidRPr="00197F1D">
              <w:rPr>
                <w:rFonts w:ascii="Arial Narrow" w:hAnsi="Arial Narrow"/>
                <w:b/>
                <w:bCs/>
                <w:color w:val="000000" w:themeColor="text1"/>
                <w:sz w:val="18"/>
                <w:szCs w:val="18"/>
              </w:rPr>
              <w:t>Shared Care Model:</w:t>
            </w:r>
          </w:p>
          <w:p w:rsidR="00E320F0" w:rsidRPr="00197F1D" w:rsidRDefault="00E320F0" w:rsidP="00624CE4">
            <w:pPr>
              <w:jc w:val="both"/>
              <w:rPr>
                <w:rFonts w:ascii="Arial Narrow" w:hAnsi="Arial Narrow"/>
                <w:bCs/>
                <w:color w:val="000000" w:themeColor="text1"/>
                <w:sz w:val="18"/>
                <w:szCs w:val="18"/>
              </w:rPr>
            </w:pPr>
            <w:r w:rsidRPr="00197F1D">
              <w:rPr>
                <w:rFonts w:ascii="Arial Narrow" w:hAnsi="Arial Narrow"/>
                <w:bCs/>
                <w:color w:val="000000" w:themeColor="text1"/>
                <w:sz w:val="18"/>
                <w:szCs w:val="18"/>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624CE4" w:rsidRPr="00197F1D" w:rsidRDefault="00624CE4" w:rsidP="00624CE4">
      <w:pPr>
        <w:jc w:val="both"/>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293"/>
        <w:gridCol w:w="835"/>
        <w:gridCol w:w="831"/>
        <w:gridCol w:w="680"/>
        <w:gridCol w:w="1077"/>
        <w:gridCol w:w="1475"/>
      </w:tblGrid>
      <w:tr w:rsidR="00737845" w:rsidRPr="00197F1D" w:rsidTr="00737845">
        <w:trPr>
          <w:cantSplit/>
          <w:trHeight w:val="458"/>
        </w:trPr>
        <w:tc>
          <w:tcPr>
            <w:tcW w:w="1567" w:type="pct"/>
          </w:tcPr>
          <w:p w:rsidR="00737845" w:rsidRPr="00197F1D" w:rsidRDefault="00737845" w:rsidP="00624CE4">
            <w:pPr>
              <w:keepNext/>
              <w:ind w:left="-108"/>
              <w:jc w:val="both"/>
              <w:rPr>
                <w:rFonts w:ascii="Arial Narrow" w:hAnsi="Arial Narrow" w:cs="Arial"/>
                <w:b/>
                <w:sz w:val="18"/>
                <w:szCs w:val="18"/>
              </w:rPr>
            </w:pPr>
            <w:r w:rsidRPr="00197F1D">
              <w:rPr>
                <w:rFonts w:ascii="Arial Narrow" w:hAnsi="Arial Narrow" w:cs="Arial"/>
                <w:b/>
                <w:sz w:val="18"/>
                <w:szCs w:val="18"/>
              </w:rPr>
              <w:t>Name, Restriction,</w:t>
            </w:r>
          </w:p>
          <w:p w:rsidR="00737845" w:rsidRPr="00197F1D" w:rsidRDefault="00737845" w:rsidP="00624CE4">
            <w:pPr>
              <w:keepNext/>
              <w:ind w:left="-108"/>
              <w:jc w:val="both"/>
              <w:rPr>
                <w:rFonts w:ascii="Arial Narrow" w:hAnsi="Arial Narrow" w:cs="Arial"/>
                <w:b/>
                <w:sz w:val="18"/>
                <w:szCs w:val="18"/>
              </w:rPr>
            </w:pPr>
            <w:r w:rsidRPr="00197F1D">
              <w:rPr>
                <w:rFonts w:ascii="Arial Narrow" w:hAnsi="Arial Narrow" w:cs="Arial"/>
                <w:b/>
                <w:sz w:val="18"/>
                <w:szCs w:val="18"/>
              </w:rPr>
              <w:t>Manner of administration and form</w:t>
            </w:r>
          </w:p>
        </w:tc>
        <w:tc>
          <w:tcPr>
            <w:tcW w:w="717" w:type="pct"/>
          </w:tcPr>
          <w:p w:rsidR="00737845" w:rsidRPr="00197F1D" w:rsidRDefault="00737845" w:rsidP="00624CE4">
            <w:pPr>
              <w:keepNext/>
              <w:ind w:left="-108"/>
              <w:jc w:val="center"/>
              <w:rPr>
                <w:rFonts w:ascii="Arial Narrow" w:hAnsi="Arial Narrow" w:cs="Arial"/>
                <w:b/>
                <w:sz w:val="18"/>
                <w:szCs w:val="18"/>
              </w:rPr>
            </w:pPr>
            <w:r w:rsidRPr="00197F1D">
              <w:rPr>
                <w:rFonts w:ascii="Arial Narrow" w:hAnsi="Arial Narrow" w:cs="Arial"/>
                <w:b/>
                <w:sz w:val="18"/>
                <w:szCs w:val="18"/>
              </w:rPr>
              <w:t>PBS item code</w:t>
            </w:r>
          </w:p>
        </w:tc>
        <w:tc>
          <w:tcPr>
            <w:tcW w:w="463" w:type="pct"/>
          </w:tcPr>
          <w:p w:rsidR="00737845" w:rsidRPr="00197F1D" w:rsidRDefault="00737845" w:rsidP="00624CE4">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packs</w:t>
            </w:r>
          </w:p>
        </w:tc>
        <w:tc>
          <w:tcPr>
            <w:tcW w:w="461" w:type="pct"/>
          </w:tcPr>
          <w:p w:rsidR="00737845" w:rsidRPr="00197F1D" w:rsidRDefault="00737845" w:rsidP="00624CE4">
            <w:pPr>
              <w:keepNext/>
              <w:ind w:left="-108"/>
              <w:jc w:val="center"/>
              <w:rPr>
                <w:rFonts w:ascii="Arial Narrow" w:hAnsi="Arial Narrow" w:cs="Arial"/>
                <w:b/>
                <w:sz w:val="18"/>
                <w:szCs w:val="18"/>
              </w:rPr>
            </w:pPr>
            <w:r w:rsidRPr="00197F1D">
              <w:rPr>
                <w:rFonts w:ascii="Arial Narrow" w:hAnsi="Arial Narrow" w:cs="Arial"/>
                <w:b/>
                <w:sz w:val="18"/>
                <w:szCs w:val="18"/>
              </w:rPr>
              <w:t xml:space="preserve">Max. </w:t>
            </w:r>
            <w:r w:rsidR="00DC04C9" w:rsidRPr="00197F1D">
              <w:rPr>
                <w:rFonts w:ascii="Arial Narrow" w:hAnsi="Arial Narrow" w:cs="Arial"/>
                <w:b/>
                <w:sz w:val="18"/>
                <w:szCs w:val="18"/>
              </w:rPr>
              <w:t>Qty</w:t>
            </w:r>
            <w:r w:rsidRPr="00197F1D">
              <w:rPr>
                <w:rFonts w:ascii="Arial Narrow" w:hAnsi="Arial Narrow" w:cs="Arial"/>
                <w:b/>
                <w:sz w:val="18"/>
                <w:szCs w:val="18"/>
              </w:rPr>
              <w:t xml:space="preserve"> units</w:t>
            </w:r>
          </w:p>
        </w:tc>
        <w:tc>
          <w:tcPr>
            <w:tcW w:w="377" w:type="pct"/>
          </w:tcPr>
          <w:p w:rsidR="00737845" w:rsidRPr="00197F1D" w:rsidRDefault="00737845" w:rsidP="00624CE4">
            <w:pPr>
              <w:keepNext/>
              <w:ind w:left="-108"/>
              <w:jc w:val="center"/>
              <w:rPr>
                <w:rFonts w:ascii="Arial Narrow" w:hAnsi="Arial Narrow" w:cs="Arial"/>
                <w:b/>
                <w:sz w:val="18"/>
                <w:szCs w:val="18"/>
              </w:rPr>
            </w:pPr>
            <w:r w:rsidRPr="00197F1D">
              <w:rPr>
                <w:rFonts w:ascii="Arial Narrow" w:hAnsi="Arial Narrow" w:cs="Arial"/>
                <w:b/>
                <w:sz w:val="18"/>
                <w:szCs w:val="18"/>
              </w:rPr>
              <w:t>№.of</w:t>
            </w:r>
          </w:p>
          <w:p w:rsidR="00737845" w:rsidRPr="00197F1D" w:rsidRDefault="00737845" w:rsidP="00624CE4">
            <w:pPr>
              <w:keepNext/>
              <w:ind w:left="-108"/>
              <w:jc w:val="center"/>
              <w:rPr>
                <w:rFonts w:ascii="Arial Narrow" w:hAnsi="Arial Narrow" w:cs="Arial"/>
                <w:b/>
                <w:sz w:val="18"/>
                <w:szCs w:val="18"/>
              </w:rPr>
            </w:pPr>
            <w:r w:rsidRPr="00197F1D">
              <w:rPr>
                <w:rFonts w:ascii="Arial Narrow" w:hAnsi="Arial Narrow" w:cs="Arial"/>
                <w:b/>
                <w:sz w:val="18"/>
                <w:szCs w:val="18"/>
              </w:rPr>
              <w:t>Rpts</w:t>
            </w:r>
          </w:p>
        </w:tc>
        <w:tc>
          <w:tcPr>
            <w:tcW w:w="1415" w:type="pct"/>
            <w:gridSpan w:val="2"/>
          </w:tcPr>
          <w:p w:rsidR="00737845" w:rsidRPr="006A36DE" w:rsidRDefault="00737845" w:rsidP="00CA32F1">
            <w:pPr>
              <w:keepNext/>
              <w:rPr>
                <w:rFonts w:ascii="Arial Narrow" w:hAnsi="Arial Narrow" w:cs="Arial"/>
                <w:b/>
                <w:sz w:val="18"/>
                <w:szCs w:val="18"/>
              </w:rPr>
            </w:pPr>
            <w:r w:rsidRPr="00197F1D">
              <w:rPr>
                <w:rFonts w:ascii="Arial Narrow" w:hAnsi="Arial Narrow" w:cs="Arial"/>
                <w:b/>
                <w:sz w:val="18"/>
                <w:szCs w:val="18"/>
              </w:rPr>
              <w:t>Proprietary Name and Manufacturer</w:t>
            </w:r>
          </w:p>
        </w:tc>
      </w:tr>
      <w:tr w:rsidR="00737845" w:rsidRPr="00197F1D" w:rsidTr="00737845">
        <w:trPr>
          <w:cantSplit/>
          <w:trHeight w:val="740"/>
        </w:trPr>
        <w:tc>
          <w:tcPr>
            <w:tcW w:w="1567" w:type="pct"/>
            <w:vAlign w:val="center"/>
          </w:tcPr>
          <w:p w:rsidR="00737845" w:rsidRPr="00197F1D" w:rsidRDefault="00737845" w:rsidP="00624CE4">
            <w:pPr>
              <w:keepNext/>
              <w:ind w:left="-108"/>
              <w:rPr>
                <w:rFonts w:ascii="Arial Narrow" w:hAnsi="Arial Narrow" w:cs="Arial"/>
                <w:sz w:val="20"/>
                <w:szCs w:val="20"/>
              </w:rPr>
            </w:pPr>
            <w:r w:rsidRPr="00197F1D">
              <w:rPr>
                <w:rFonts w:ascii="Arial Narrow" w:hAnsi="Arial Narrow" w:cs="Arial"/>
                <w:sz w:val="20"/>
                <w:szCs w:val="20"/>
              </w:rPr>
              <w:t>APOMORPHINE</w:t>
            </w:r>
          </w:p>
          <w:p w:rsidR="00737845" w:rsidRPr="00197F1D" w:rsidRDefault="00737845" w:rsidP="00624CE4">
            <w:pPr>
              <w:keepNext/>
              <w:ind w:left="-108"/>
              <w:rPr>
                <w:rFonts w:ascii="Arial Narrow" w:hAnsi="Arial Narrow" w:cs="Arial"/>
                <w:sz w:val="18"/>
                <w:szCs w:val="18"/>
              </w:rPr>
            </w:pPr>
            <w:r w:rsidRPr="00197F1D">
              <w:rPr>
                <w:rFonts w:ascii="Arial Narrow" w:hAnsi="Arial Narrow" w:cs="Arial"/>
                <w:sz w:val="20"/>
                <w:szCs w:val="20"/>
              </w:rPr>
              <w:t>30 mg/3 mL injection, 5 x 3 mL cartridges</w:t>
            </w:r>
          </w:p>
        </w:tc>
        <w:tc>
          <w:tcPr>
            <w:tcW w:w="717" w:type="pct"/>
            <w:vAlign w:val="center"/>
          </w:tcPr>
          <w:p w:rsidR="00737845" w:rsidRPr="00197F1D" w:rsidRDefault="00737845" w:rsidP="00624CE4">
            <w:pPr>
              <w:keepNext/>
              <w:ind w:left="-108"/>
              <w:jc w:val="center"/>
              <w:rPr>
                <w:rFonts w:ascii="Arial Narrow" w:hAnsi="Arial Narrow" w:cs="Arial"/>
                <w:sz w:val="18"/>
                <w:szCs w:val="18"/>
              </w:rPr>
            </w:pPr>
            <w:r w:rsidRPr="00197F1D">
              <w:rPr>
                <w:rFonts w:ascii="Arial Narrow" w:hAnsi="Arial Narrow" w:cs="Arial"/>
                <w:sz w:val="18"/>
                <w:szCs w:val="18"/>
              </w:rPr>
              <w:t>NEW</w:t>
            </w:r>
          </w:p>
        </w:tc>
        <w:tc>
          <w:tcPr>
            <w:tcW w:w="463" w:type="pct"/>
            <w:vAlign w:val="center"/>
          </w:tcPr>
          <w:p w:rsidR="00737845" w:rsidRPr="00197F1D" w:rsidRDefault="00737845" w:rsidP="00624CE4">
            <w:pPr>
              <w:keepNext/>
              <w:jc w:val="center"/>
              <w:rPr>
                <w:rFonts w:ascii="Arial Narrow" w:hAnsi="Arial Narrow" w:cs="Arial"/>
                <w:sz w:val="18"/>
                <w:szCs w:val="18"/>
              </w:rPr>
            </w:pPr>
            <w:r w:rsidRPr="00197F1D">
              <w:rPr>
                <w:rFonts w:ascii="Arial Narrow" w:hAnsi="Arial Narrow" w:cs="Arial"/>
                <w:sz w:val="18"/>
                <w:szCs w:val="18"/>
              </w:rPr>
              <w:t>20</w:t>
            </w:r>
          </w:p>
        </w:tc>
        <w:tc>
          <w:tcPr>
            <w:tcW w:w="461" w:type="pct"/>
            <w:vAlign w:val="center"/>
          </w:tcPr>
          <w:p w:rsidR="00737845" w:rsidRPr="00197F1D" w:rsidRDefault="00737845" w:rsidP="00624CE4">
            <w:pPr>
              <w:keepNext/>
              <w:ind w:left="-108"/>
              <w:jc w:val="center"/>
              <w:rPr>
                <w:rFonts w:ascii="Arial Narrow" w:hAnsi="Arial Narrow" w:cs="Arial"/>
                <w:sz w:val="18"/>
                <w:szCs w:val="18"/>
              </w:rPr>
            </w:pPr>
            <w:r w:rsidRPr="00197F1D">
              <w:rPr>
                <w:rFonts w:ascii="Arial Narrow" w:hAnsi="Arial Narrow" w:cs="Arial"/>
                <w:sz w:val="18"/>
                <w:szCs w:val="18"/>
              </w:rPr>
              <w:t>100</w:t>
            </w:r>
          </w:p>
        </w:tc>
        <w:tc>
          <w:tcPr>
            <w:tcW w:w="377" w:type="pct"/>
            <w:vAlign w:val="center"/>
          </w:tcPr>
          <w:p w:rsidR="00737845" w:rsidRPr="00197F1D" w:rsidRDefault="00737845" w:rsidP="00624CE4">
            <w:pPr>
              <w:keepNext/>
              <w:ind w:left="-108"/>
              <w:jc w:val="center"/>
              <w:rPr>
                <w:rFonts w:ascii="Arial Narrow" w:hAnsi="Arial Narrow" w:cs="Arial"/>
                <w:sz w:val="18"/>
                <w:szCs w:val="18"/>
              </w:rPr>
            </w:pPr>
            <w:r w:rsidRPr="00197F1D">
              <w:rPr>
                <w:rFonts w:ascii="Arial Narrow" w:hAnsi="Arial Narrow" w:cs="Arial"/>
                <w:sz w:val="18"/>
                <w:szCs w:val="18"/>
              </w:rPr>
              <w:t>5</w:t>
            </w:r>
          </w:p>
        </w:tc>
        <w:tc>
          <w:tcPr>
            <w:tcW w:w="597" w:type="pct"/>
            <w:vAlign w:val="center"/>
          </w:tcPr>
          <w:p w:rsidR="00737845" w:rsidRPr="00197F1D" w:rsidRDefault="00737845" w:rsidP="00624CE4">
            <w:pPr>
              <w:keepNext/>
              <w:jc w:val="center"/>
              <w:rPr>
                <w:rFonts w:ascii="Arial Narrow" w:hAnsi="Arial Narrow" w:cs="Arial"/>
                <w:sz w:val="18"/>
                <w:szCs w:val="18"/>
              </w:rPr>
            </w:pPr>
            <w:r w:rsidRPr="00197F1D">
              <w:rPr>
                <w:rFonts w:ascii="Arial Narrow" w:hAnsi="Arial Narrow" w:cs="Arial"/>
                <w:sz w:val="18"/>
                <w:szCs w:val="18"/>
              </w:rPr>
              <w:t>Apomine</w:t>
            </w:r>
            <w:r w:rsidRPr="00197F1D">
              <w:rPr>
                <w:rFonts w:ascii="Arial Narrow" w:hAnsi="Arial Narrow" w:cs="Arial"/>
                <w:sz w:val="18"/>
                <w:szCs w:val="18"/>
                <w:vertAlign w:val="superscript"/>
              </w:rPr>
              <w:t xml:space="preserve">® </w:t>
            </w:r>
            <w:r w:rsidRPr="00197F1D">
              <w:rPr>
                <w:rFonts w:ascii="Arial Narrow" w:hAnsi="Arial Narrow" w:cs="Arial"/>
                <w:sz w:val="18"/>
                <w:szCs w:val="18"/>
              </w:rPr>
              <w:t>Intermittent</w:t>
            </w:r>
          </w:p>
        </w:tc>
        <w:tc>
          <w:tcPr>
            <w:tcW w:w="817" w:type="pct"/>
            <w:vAlign w:val="center"/>
          </w:tcPr>
          <w:p w:rsidR="00737845" w:rsidRPr="00197F1D" w:rsidRDefault="00737845" w:rsidP="00624CE4">
            <w:pPr>
              <w:keepNext/>
              <w:rPr>
                <w:rFonts w:ascii="Arial Narrow" w:hAnsi="Arial Narrow" w:cs="Arial"/>
                <w:sz w:val="18"/>
                <w:szCs w:val="18"/>
              </w:rPr>
            </w:pPr>
          </w:p>
          <w:p w:rsidR="00737845" w:rsidRPr="00197F1D" w:rsidRDefault="00737845" w:rsidP="00624CE4">
            <w:pPr>
              <w:keepNext/>
              <w:rPr>
                <w:rFonts w:ascii="Arial Narrow" w:hAnsi="Arial Narrow" w:cs="Arial"/>
                <w:sz w:val="18"/>
                <w:szCs w:val="18"/>
              </w:rPr>
            </w:pPr>
            <w:r w:rsidRPr="00197F1D">
              <w:rPr>
                <w:rFonts w:ascii="Arial Narrow" w:hAnsi="Arial Narrow" w:cs="Arial"/>
                <w:sz w:val="18"/>
                <w:szCs w:val="18"/>
              </w:rPr>
              <w:t>Pfizer Australia Pty Ltd</w:t>
            </w:r>
          </w:p>
        </w:tc>
      </w:tr>
      <w:tr w:rsidR="00737845" w:rsidRPr="00197F1D" w:rsidTr="00737845">
        <w:trPr>
          <w:cantSplit/>
          <w:trHeight w:val="740"/>
        </w:trPr>
        <w:tc>
          <w:tcPr>
            <w:tcW w:w="1567" w:type="pct"/>
            <w:vAlign w:val="center"/>
          </w:tcPr>
          <w:p w:rsidR="00737845" w:rsidRPr="00197F1D" w:rsidRDefault="00737845" w:rsidP="000E6C9B">
            <w:pPr>
              <w:keepNext/>
              <w:ind w:left="-108"/>
              <w:rPr>
                <w:rFonts w:ascii="Arial Narrow" w:hAnsi="Arial Narrow" w:cs="Arial"/>
                <w:smallCaps/>
                <w:sz w:val="20"/>
                <w:szCs w:val="20"/>
              </w:rPr>
            </w:pPr>
            <w:r w:rsidRPr="00197F1D">
              <w:rPr>
                <w:rFonts w:ascii="Arial Narrow" w:hAnsi="Arial Narrow" w:cs="Arial"/>
                <w:sz w:val="20"/>
                <w:szCs w:val="20"/>
              </w:rPr>
              <w:t>APOMORPHINE</w:t>
            </w:r>
            <w:r w:rsidRPr="00197F1D">
              <w:rPr>
                <w:rFonts w:ascii="Arial Narrow" w:hAnsi="Arial Narrow" w:cs="Arial"/>
                <w:sz w:val="20"/>
                <w:szCs w:val="20"/>
              </w:rPr>
              <w:br/>
              <w:t>30 mg/3 mL injection, 5 x 3 mL pen devices</w:t>
            </w:r>
          </w:p>
        </w:tc>
        <w:tc>
          <w:tcPr>
            <w:tcW w:w="717" w:type="pct"/>
            <w:vAlign w:val="center"/>
          </w:tcPr>
          <w:p w:rsidR="00737845" w:rsidRPr="00197F1D" w:rsidRDefault="00737845" w:rsidP="00624CE4">
            <w:pPr>
              <w:keepNext/>
              <w:ind w:left="-108"/>
              <w:jc w:val="center"/>
              <w:rPr>
                <w:rFonts w:ascii="Arial Narrow" w:hAnsi="Arial Narrow" w:cs="Arial"/>
                <w:sz w:val="18"/>
                <w:szCs w:val="18"/>
              </w:rPr>
            </w:pPr>
            <w:r w:rsidRPr="00197F1D">
              <w:rPr>
                <w:rFonts w:ascii="Arial Narrow" w:hAnsi="Arial Narrow" w:cs="Arial"/>
                <w:sz w:val="18"/>
                <w:szCs w:val="18"/>
              </w:rPr>
              <w:t>NEW</w:t>
            </w:r>
          </w:p>
        </w:tc>
        <w:tc>
          <w:tcPr>
            <w:tcW w:w="463" w:type="pct"/>
            <w:vAlign w:val="center"/>
          </w:tcPr>
          <w:p w:rsidR="00737845" w:rsidRPr="00197F1D" w:rsidRDefault="00737845" w:rsidP="00624CE4">
            <w:pPr>
              <w:keepNext/>
              <w:jc w:val="center"/>
              <w:rPr>
                <w:rFonts w:ascii="Arial Narrow" w:hAnsi="Arial Narrow" w:cs="Arial"/>
                <w:sz w:val="18"/>
                <w:szCs w:val="18"/>
              </w:rPr>
            </w:pPr>
            <w:r w:rsidRPr="00197F1D">
              <w:rPr>
                <w:rFonts w:ascii="Arial Narrow" w:hAnsi="Arial Narrow" w:cs="Arial"/>
                <w:sz w:val="18"/>
                <w:szCs w:val="18"/>
              </w:rPr>
              <w:t>20</w:t>
            </w:r>
          </w:p>
        </w:tc>
        <w:tc>
          <w:tcPr>
            <w:tcW w:w="461" w:type="pct"/>
            <w:vAlign w:val="center"/>
          </w:tcPr>
          <w:p w:rsidR="00737845" w:rsidRPr="00197F1D" w:rsidRDefault="00737845" w:rsidP="00624CE4">
            <w:pPr>
              <w:keepNext/>
              <w:ind w:left="-108"/>
              <w:jc w:val="center"/>
              <w:rPr>
                <w:rFonts w:ascii="Arial Narrow" w:hAnsi="Arial Narrow" w:cs="Arial"/>
                <w:sz w:val="18"/>
                <w:szCs w:val="18"/>
              </w:rPr>
            </w:pPr>
            <w:r w:rsidRPr="00197F1D">
              <w:rPr>
                <w:rFonts w:ascii="Arial Narrow" w:hAnsi="Arial Narrow" w:cs="Arial"/>
                <w:sz w:val="18"/>
                <w:szCs w:val="18"/>
              </w:rPr>
              <w:t>100</w:t>
            </w:r>
          </w:p>
        </w:tc>
        <w:tc>
          <w:tcPr>
            <w:tcW w:w="377" w:type="pct"/>
            <w:vAlign w:val="center"/>
          </w:tcPr>
          <w:p w:rsidR="00737845" w:rsidRPr="00197F1D" w:rsidRDefault="00737845" w:rsidP="00624CE4">
            <w:pPr>
              <w:keepNext/>
              <w:ind w:left="-108"/>
              <w:jc w:val="center"/>
              <w:rPr>
                <w:rFonts w:ascii="Arial Narrow" w:hAnsi="Arial Narrow" w:cs="Arial"/>
                <w:sz w:val="18"/>
                <w:szCs w:val="18"/>
              </w:rPr>
            </w:pPr>
            <w:r w:rsidRPr="00197F1D">
              <w:rPr>
                <w:rFonts w:ascii="Arial Narrow" w:hAnsi="Arial Narrow" w:cs="Arial"/>
                <w:sz w:val="18"/>
                <w:szCs w:val="18"/>
              </w:rPr>
              <w:t>5</w:t>
            </w:r>
          </w:p>
        </w:tc>
        <w:tc>
          <w:tcPr>
            <w:tcW w:w="597" w:type="pct"/>
            <w:vAlign w:val="center"/>
          </w:tcPr>
          <w:p w:rsidR="00737845" w:rsidRPr="00197F1D" w:rsidRDefault="00737845" w:rsidP="00624CE4">
            <w:pPr>
              <w:keepNext/>
              <w:jc w:val="center"/>
              <w:rPr>
                <w:rFonts w:ascii="Arial Narrow" w:hAnsi="Arial Narrow" w:cs="Arial"/>
                <w:sz w:val="18"/>
                <w:szCs w:val="18"/>
              </w:rPr>
            </w:pPr>
            <w:r w:rsidRPr="00197F1D">
              <w:rPr>
                <w:rFonts w:ascii="Arial Narrow" w:hAnsi="Arial Narrow" w:cs="Arial"/>
                <w:sz w:val="18"/>
                <w:szCs w:val="18"/>
              </w:rPr>
              <w:t>Movapo</w:t>
            </w:r>
            <w:r w:rsidRPr="00197F1D">
              <w:rPr>
                <w:rFonts w:ascii="Arial Narrow" w:hAnsi="Arial Narrow" w:cs="Arial"/>
                <w:sz w:val="18"/>
                <w:szCs w:val="18"/>
                <w:vertAlign w:val="superscript"/>
              </w:rPr>
              <w:t>®</w:t>
            </w:r>
          </w:p>
        </w:tc>
        <w:tc>
          <w:tcPr>
            <w:tcW w:w="817" w:type="pct"/>
            <w:vAlign w:val="center"/>
          </w:tcPr>
          <w:p w:rsidR="00737845" w:rsidRPr="00197F1D" w:rsidRDefault="00737845" w:rsidP="00624CE4">
            <w:pPr>
              <w:keepNext/>
              <w:rPr>
                <w:rFonts w:ascii="Arial Narrow" w:hAnsi="Arial Narrow" w:cs="Arial"/>
                <w:sz w:val="18"/>
                <w:szCs w:val="18"/>
              </w:rPr>
            </w:pPr>
            <w:r w:rsidRPr="00197F1D">
              <w:rPr>
                <w:rFonts w:ascii="Arial Narrow" w:hAnsi="Arial Narrow" w:cs="Arial"/>
                <w:sz w:val="18"/>
                <w:szCs w:val="18"/>
              </w:rPr>
              <w:t>STADA Pharmaceuticals Australia Pty Ltd</w:t>
            </w:r>
          </w:p>
        </w:tc>
      </w:tr>
    </w:tbl>
    <w:p w:rsidR="00624CE4" w:rsidRPr="00197F1D" w:rsidRDefault="00624CE4" w:rsidP="00624CE4">
      <w:pPr>
        <w:jc w:val="both"/>
        <w:rPr>
          <w:rFonts w:ascii="Arial Narrow" w:hAnsi="Arial Narrow"/>
          <w:b/>
          <w:sz w:val="18"/>
          <w:szCs w:val="18"/>
        </w:rPr>
      </w:pPr>
    </w:p>
    <w:p w:rsidR="00624CE4" w:rsidRPr="00197F1D" w:rsidRDefault="00624CE4" w:rsidP="00624CE4">
      <w:pPr>
        <w:jc w:val="both"/>
        <w:rPr>
          <w:rFonts w:ascii="Arial Narrow" w:hAnsi="Arial Narrow"/>
          <w:b/>
          <w:sz w:val="18"/>
          <w:szCs w:val="18"/>
        </w:rPr>
      </w:pPr>
      <w:r w:rsidRPr="00197F1D">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E320F0" w:rsidRPr="00197F1D" w:rsidTr="00DC04C9">
        <w:tc>
          <w:tcPr>
            <w:tcW w:w="5000" w:type="pct"/>
            <w:tcBorders>
              <w:top w:val="single" w:sz="4" w:space="0" w:color="auto"/>
              <w:left w:val="single" w:sz="4" w:space="0" w:color="auto"/>
              <w:bottom w:val="single" w:sz="4" w:space="0" w:color="auto"/>
              <w:right w:val="single" w:sz="4" w:space="0" w:color="auto"/>
            </w:tcBorders>
          </w:tcPr>
          <w:p w:rsidR="00E320F0" w:rsidRPr="00197F1D" w:rsidRDefault="00E320F0" w:rsidP="000138E7">
            <w:pPr>
              <w:tabs>
                <w:tab w:val="left" w:pos="2082"/>
              </w:tabs>
              <w:jc w:val="both"/>
              <w:rPr>
                <w:rFonts w:ascii="Arial Narrow" w:hAnsi="Arial Narrow" w:cs="Arial"/>
                <w:color w:val="000000" w:themeColor="text1"/>
                <w:sz w:val="18"/>
                <w:szCs w:val="18"/>
              </w:rPr>
            </w:pPr>
            <w:r w:rsidRPr="00197F1D">
              <w:rPr>
                <w:rFonts w:ascii="Arial Narrow" w:hAnsi="Arial Narrow" w:cs="Arial"/>
                <w:b/>
                <w:color w:val="000000" w:themeColor="text1"/>
                <w:sz w:val="18"/>
                <w:szCs w:val="18"/>
              </w:rPr>
              <w:t>Category / Program:</w:t>
            </w:r>
          </w:p>
          <w:p w:rsidR="00E320F0" w:rsidRPr="00197F1D" w:rsidRDefault="00E320F0" w:rsidP="00624CE4">
            <w:pPr>
              <w:jc w:val="both"/>
              <w:rPr>
                <w:rFonts w:ascii="Arial Narrow" w:hAnsi="Arial Narrow" w:cs="Arial"/>
                <w:color w:val="000000" w:themeColor="text1"/>
                <w:sz w:val="18"/>
                <w:szCs w:val="18"/>
              </w:rPr>
            </w:pPr>
            <w:r w:rsidRPr="00197F1D">
              <w:rPr>
                <w:rFonts w:ascii="Arial Narrow" w:hAnsi="Arial Narrow" w:cs="Arial"/>
                <w:color w:val="000000" w:themeColor="text1"/>
                <w:sz w:val="18"/>
                <w:szCs w:val="18"/>
              </w:rPr>
              <w:t xml:space="preserve">GENERAL – General Schedule (Code GE) </w:t>
            </w:r>
          </w:p>
        </w:tc>
      </w:tr>
      <w:tr w:rsidR="00E320F0" w:rsidRPr="00197F1D" w:rsidTr="00DC04C9">
        <w:trPr>
          <w:trHeight w:val="240"/>
        </w:trPr>
        <w:tc>
          <w:tcPr>
            <w:tcW w:w="5000" w:type="pct"/>
            <w:tcBorders>
              <w:top w:val="single" w:sz="4" w:space="0" w:color="auto"/>
              <w:left w:val="single" w:sz="4" w:space="0" w:color="auto"/>
              <w:bottom w:val="single" w:sz="4" w:space="0" w:color="auto"/>
              <w:right w:val="single" w:sz="4" w:space="0" w:color="auto"/>
            </w:tcBorders>
          </w:tcPr>
          <w:p w:rsidR="00E320F0" w:rsidRPr="00197F1D" w:rsidRDefault="00E320F0" w:rsidP="00E46F04">
            <w:pPr>
              <w:jc w:val="both"/>
              <w:rPr>
                <w:rFonts w:ascii="Arial Narrow" w:hAnsi="Arial Narrow" w:cs="Arial"/>
                <w:b/>
                <w:color w:val="000000" w:themeColor="text1"/>
                <w:sz w:val="18"/>
                <w:szCs w:val="18"/>
              </w:rPr>
            </w:pPr>
            <w:r w:rsidRPr="00197F1D">
              <w:rPr>
                <w:rFonts w:ascii="Arial Narrow" w:hAnsi="Arial Narrow" w:cs="Arial"/>
                <w:b/>
                <w:color w:val="000000" w:themeColor="text1"/>
                <w:sz w:val="18"/>
                <w:szCs w:val="18"/>
              </w:rPr>
              <w:t xml:space="preserve">Prescriber type:   </w:t>
            </w:r>
            <w:r w:rsidRPr="006A36DE">
              <w:rPr>
                <w:rFonts w:ascii="Arial Narrow" w:hAnsi="Arial Narrow" w:cs="Arial"/>
                <w:color w:val="000000" w:themeColor="text1"/>
                <w:sz w:val="18"/>
                <w:szCs w:val="18"/>
              </w:rPr>
              <w:fldChar w:fldCharType="begin">
                <w:ffData>
                  <w:name w:val="Check1"/>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 xml:space="preserve">Dental    </w:t>
            </w:r>
            <w:r w:rsidRPr="006A36DE">
              <w:rPr>
                <w:rFonts w:ascii="Arial Narrow" w:hAnsi="Arial Narrow" w:cs="Arial"/>
                <w:color w:val="000000" w:themeColor="text1"/>
                <w:sz w:val="18"/>
                <w:szCs w:val="18"/>
              </w:rPr>
              <w:fldChar w:fldCharType="begin">
                <w:ffData>
                  <w:name w:val=""/>
                  <w:enabled/>
                  <w:calcOnExit w:val="0"/>
                  <w:checkBox>
                    <w:sizeAuto/>
                    <w:default w:val="1"/>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 xml:space="preserve">Medical Practitioners    </w:t>
            </w:r>
            <w:r w:rsidRPr="006A36DE">
              <w:rPr>
                <w:rFonts w:ascii="Arial Narrow" w:hAnsi="Arial Narrow" w:cs="Arial"/>
                <w:color w:val="000000" w:themeColor="text1"/>
                <w:sz w:val="18"/>
                <w:szCs w:val="18"/>
              </w:rPr>
              <w:fldChar w:fldCharType="begin">
                <w:ffData>
                  <w:name w:val=""/>
                  <w:enabled/>
                  <w:calcOnExit w:val="0"/>
                  <w:checkBox>
                    <w:sizeAuto/>
                    <w:default w:val="1"/>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Nurse practitioners</w:t>
            </w:r>
            <w:r w:rsidR="000138E7">
              <w:rPr>
                <w:rFonts w:ascii="Arial Narrow" w:hAnsi="Arial Narrow" w:cs="Arial"/>
                <w:color w:val="000000" w:themeColor="text1"/>
                <w:sz w:val="18"/>
                <w:szCs w:val="18"/>
              </w:rPr>
              <w:t xml:space="preserve"> </w:t>
            </w:r>
            <w:r w:rsidRPr="00197F1D">
              <w:rPr>
                <w:rFonts w:ascii="Arial Narrow" w:hAnsi="Arial Narrow" w:cs="Arial"/>
                <w:color w:val="000000" w:themeColor="text1"/>
                <w:sz w:val="18"/>
                <w:szCs w:val="18"/>
              </w:rPr>
              <w:t xml:space="preserve">   </w:t>
            </w:r>
            <w:r w:rsidRPr="006A36DE">
              <w:rPr>
                <w:rFonts w:ascii="Arial Narrow" w:hAnsi="Arial Narrow" w:cs="Arial"/>
                <w:color w:val="000000" w:themeColor="text1"/>
                <w:sz w:val="18"/>
                <w:szCs w:val="18"/>
              </w:rPr>
              <w:fldChar w:fldCharType="begin">
                <w:ffData>
                  <w:name w:val=""/>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 xml:space="preserve">Optometrists    </w:t>
            </w:r>
            <w:r w:rsidRPr="006A36DE">
              <w:rPr>
                <w:rFonts w:ascii="Arial Narrow" w:hAnsi="Arial Narrow" w:cs="Arial"/>
                <w:color w:val="000000" w:themeColor="text1"/>
                <w:sz w:val="18"/>
                <w:szCs w:val="18"/>
              </w:rPr>
              <w:fldChar w:fldCharType="begin">
                <w:ffData>
                  <w:name w:val="Check5"/>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Midwives</w:t>
            </w:r>
          </w:p>
        </w:tc>
      </w:tr>
      <w:tr w:rsidR="00E320F0" w:rsidRPr="00197F1D" w:rsidTr="00DC04C9">
        <w:tc>
          <w:tcPr>
            <w:tcW w:w="5000" w:type="pct"/>
            <w:tcBorders>
              <w:top w:val="single" w:sz="4" w:space="0" w:color="auto"/>
              <w:left w:val="single" w:sz="4" w:space="0" w:color="auto"/>
              <w:bottom w:val="single" w:sz="4" w:space="0" w:color="auto"/>
              <w:right w:val="single" w:sz="4" w:space="0" w:color="auto"/>
            </w:tcBorders>
          </w:tcPr>
          <w:p w:rsidR="00E320F0" w:rsidRPr="00197F1D" w:rsidRDefault="00E320F0" w:rsidP="00624CE4">
            <w:pPr>
              <w:jc w:val="both"/>
              <w:rPr>
                <w:rFonts w:ascii="Arial Narrow" w:hAnsi="Arial Narrow" w:cs="Arial"/>
                <w:b/>
                <w:color w:val="000000" w:themeColor="text1"/>
                <w:sz w:val="18"/>
                <w:szCs w:val="18"/>
              </w:rPr>
            </w:pPr>
            <w:r w:rsidRPr="00197F1D">
              <w:rPr>
                <w:rFonts w:ascii="Arial Narrow" w:hAnsi="Arial Narrow" w:cs="Arial"/>
                <w:b/>
                <w:color w:val="000000" w:themeColor="text1"/>
                <w:sz w:val="18"/>
                <w:szCs w:val="18"/>
              </w:rPr>
              <w:t>Restriction Level / Method:</w:t>
            </w:r>
          </w:p>
          <w:p w:rsidR="00E320F0" w:rsidRPr="00197F1D" w:rsidRDefault="00E320F0" w:rsidP="00624CE4">
            <w:pPr>
              <w:jc w:val="both"/>
              <w:rPr>
                <w:rFonts w:ascii="Arial Narrow" w:hAnsi="Arial Narrow" w:cs="Arial"/>
                <w:color w:val="000000" w:themeColor="text1"/>
                <w:sz w:val="18"/>
                <w:szCs w:val="18"/>
              </w:rPr>
            </w:pPr>
            <w:r w:rsidRPr="006A36DE">
              <w:rPr>
                <w:rFonts w:ascii="Arial Narrow" w:hAnsi="Arial Narrow" w:cs="Arial"/>
                <w:color w:val="000000" w:themeColor="text1"/>
                <w:sz w:val="18"/>
                <w:szCs w:val="18"/>
              </w:rPr>
              <w:fldChar w:fldCharType="begin">
                <w:ffData>
                  <w:name w:val="Check1"/>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Unrestricted benefit</w:t>
            </w:r>
          </w:p>
          <w:p w:rsidR="00E320F0" w:rsidRPr="00197F1D" w:rsidRDefault="00E320F0" w:rsidP="00624CE4">
            <w:pPr>
              <w:jc w:val="both"/>
              <w:rPr>
                <w:rFonts w:ascii="Arial Narrow" w:hAnsi="Arial Narrow" w:cs="Arial"/>
                <w:color w:val="000000" w:themeColor="text1"/>
                <w:sz w:val="18"/>
                <w:szCs w:val="18"/>
              </w:rPr>
            </w:pPr>
            <w:r w:rsidRPr="006A36DE">
              <w:rPr>
                <w:rFonts w:ascii="Arial Narrow" w:hAnsi="Arial Narrow" w:cs="Arial"/>
                <w:color w:val="000000" w:themeColor="text1"/>
                <w:sz w:val="18"/>
                <w:szCs w:val="18"/>
              </w:rPr>
              <w:fldChar w:fldCharType="begin">
                <w:ffData>
                  <w:name w:val=""/>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Restricted benefit</w:t>
            </w:r>
          </w:p>
          <w:p w:rsidR="00E320F0" w:rsidRPr="00197F1D" w:rsidRDefault="00E320F0" w:rsidP="00624CE4">
            <w:pPr>
              <w:jc w:val="both"/>
              <w:rPr>
                <w:rFonts w:ascii="Arial Narrow" w:hAnsi="Arial Narrow" w:cs="Arial"/>
                <w:color w:val="000000" w:themeColor="text1"/>
                <w:sz w:val="18"/>
                <w:szCs w:val="18"/>
              </w:rPr>
            </w:pPr>
            <w:r w:rsidRPr="006A36DE">
              <w:rPr>
                <w:rFonts w:ascii="Arial Narrow" w:hAnsi="Arial Narrow" w:cs="Arial"/>
                <w:color w:val="000000" w:themeColor="text1"/>
                <w:sz w:val="18"/>
                <w:szCs w:val="18"/>
              </w:rPr>
              <w:fldChar w:fldCharType="begin">
                <w:ffData>
                  <w:name w:val=""/>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Authority Required – In Writing</w:t>
            </w:r>
          </w:p>
          <w:p w:rsidR="00E320F0" w:rsidRPr="00197F1D" w:rsidRDefault="00E320F0" w:rsidP="00624CE4">
            <w:pPr>
              <w:jc w:val="both"/>
              <w:rPr>
                <w:rFonts w:ascii="Arial Narrow" w:hAnsi="Arial Narrow" w:cs="Arial"/>
                <w:color w:val="000000" w:themeColor="text1"/>
                <w:sz w:val="18"/>
                <w:szCs w:val="18"/>
              </w:rPr>
            </w:pPr>
            <w:r w:rsidRPr="006A36DE">
              <w:rPr>
                <w:rFonts w:ascii="Arial Narrow" w:hAnsi="Arial Narrow" w:cs="Arial"/>
                <w:color w:val="000000" w:themeColor="text1"/>
                <w:sz w:val="18"/>
                <w:szCs w:val="18"/>
              </w:rPr>
              <w:fldChar w:fldCharType="begin">
                <w:ffData>
                  <w:name w:val="Check3"/>
                  <w:enabled/>
                  <w:calcOnExit w:val="0"/>
                  <w:checkBox>
                    <w:sizeAuto/>
                    <w:default w:val="0"/>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Authority Required – Telephone/Electronic/Emergency</w:t>
            </w:r>
          </w:p>
          <w:p w:rsidR="00E320F0" w:rsidRPr="00197F1D" w:rsidRDefault="00E320F0" w:rsidP="00624CE4">
            <w:pPr>
              <w:jc w:val="both"/>
              <w:rPr>
                <w:rFonts w:ascii="Arial Narrow" w:hAnsi="Arial Narrow" w:cs="Arial"/>
                <w:color w:val="000000" w:themeColor="text1"/>
                <w:sz w:val="18"/>
                <w:szCs w:val="18"/>
              </w:rPr>
            </w:pPr>
            <w:r w:rsidRPr="006A36DE">
              <w:rPr>
                <w:rFonts w:ascii="Arial Narrow" w:hAnsi="Arial Narrow" w:cs="Arial"/>
                <w:color w:val="000000" w:themeColor="text1"/>
                <w:sz w:val="18"/>
                <w:szCs w:val="18"/>
              </w:rPr>
              <w:fldChar w:fldCharType="begin">
                <w:ffData>
                  <w:name w:val=""/>
                  <w:enabled/>
                  <w:calcOnExit w:val="0"/>
                  <w:checkBox>
                    <w:sizeAuto/>
                    <w:default w:val="1"/>
                  </w:checkBox>
                </w:ffData>
              </w:fldChar>
            </w:r>
            <w:r w:rsidRPr="00197F1D">
              <w:rPr>
                <w:rFonts w:ascii="Arial Narrow" w:hAnsi="Arial Narrow" w:cs="Arial"/>
                <w:color w:val="000000" w:themeColor="text1"/>
                <w:sz w:val="18"/>
                <w:szCs w:val="18"/>
              </w:rPr>
              <w:instrText xml:space="preserve"> FORMCHECKBOX </w:instrText>
            </w:r>
            <w:r w:rsidR="007E7FF4">
              <w:rPr>
                <w:rFonts w:ascii="Arial Narrow" w:hAnsi="Arial Narrow" w:cs="Arial"/>
                <w:color w:val="000000" w:themeColor="text1"/>
                <w:sz w:val="18"/>
                <w:szCs w:val="18"/>
              </w:rPr>
            </w:r>
            <w:r w:rsidR="007E7FF4">
              <w:rPr>
                <w:rFonts w:ascii="Arial Narrow" w:hAnsi="Arial Narrow" w:cs="Arial"/>
                <w:color w:val="000000" w:themeColor="text1"/>
                <w:sz w:val="18"/>
                <w:szCs w:val="18"/>
              </w:rPr>
              <w:fldChar w:fldCharType="separate"/>
            </w:r>
            <w:r w:rsidRPr="006A36DE">
              <w:rPr>
                <w:rFonts w:ascii="Arial Narrow" w:hAnsi="Arial Narrow" w:cs="Arial"/>
                <w:color w:val="000000" w:themeColor="text1"/>
                <w:sz w:val="18"/>
                <w:szCs w:val="18"/>
              </w:rPr>
              <w:fldChar w:fldCharType="end"/>
            </w:r>
            <w:r w:rsidRPr="00197F1D">
              <w:rPr>
                <w:rFonts w:ascii="Arial Narrow" w:hAnsi="Arial Narrow" w:cs="Arial"/>
                <w:color w:val="000000" w:themeColor="text1"/>
                <w:sz w:val="18"/>
                <w:szCs w:val="18"/>
              </w:rPr>
              <w:t>Authority Required - Streamlined</w:t>
            </w:r>
          </w:p>
        </w:tc>
      </w:tr>
      <w:tr w:rsidR="00E320F0" w:rsidRPr="00197F1D" w:rsidTr="00DC04C9">
        <w:tc>
          <w:tcPr>
            <w:tcW w:w="5000" w:type="pct"/>
            <w:vAlign w:val="center"/>
            <w:hideMark/>
          </w:tcPr>
          <w:p w:rsidR="00E320F0" w:rsidRPr="00197F1D" w:rsidRDefault="00E320F0" w:rsidP="00624CE4">
            <w:pPr>
              <w:jc w:val="both"/>
              <w:rPr>
                <w:rFonts w:ascii="Arial Narrow" w:hAnsi="Arial Narrow"/>
                <w:color w:val="000000" w:themeColor="text1"/>
                <w:sz w:val="18"/>
                <w:szCs w:val="18"/>
              </w:rPr>
            </w:pPr>
            <w:r w:rsidRPr="00197F1D">
              <w:rPr>
                <w:rFonts w:ascii="Arial Narrow" w:hAnsi="Arial Narrow"/>
                <w:b/>
                <w:bCs/>
                <w:color w:val="000000" w:themeColor="text1"/>
                <w:sz w:val="18"/>
                <w:szCs w:val="18"/>
              </w:rPr>
              <w:t>Indication:</w:t>
            </w:r>
            <w:r w:rsidRPr="00197F1D">
              <w:rPr>
                <w:rFonts w:ascii="Arial Narrow" w:hAnsi="Arial Narrow"/>
                <w:color w:val="000000" w:themeColor="text1"/>
                <w:sz w:val="18"/>
                <w:szCs w:val="18"/>
              </w:rPr>
              <w:t xml:space="preserve"> Parkinson Disease</w:t>
            </w:r>
          </w:p>
        </w:tc>
      </w:tr>
      <w:tr w:rsidR="00E320F0" w:rsidRPr="00197F1D" w:rsidTr="00DC04C9">
        <w:tc>
          <w:tcPr>
            <w:tcW w:w="5000" w:type="pct"/>
            <w:vAlign w:val="center"/>
            <w:hideMark/>
          </w:tcPr>
          <w:p w:rsidR="00E320F0" w:rsidRPr="00197F1D" w:rsidRDefault="00E320F0" w:rsidP="00E46F04">
            <w:pPr>
              <w:jc w:val="both"/>
              <w:rPr>
                <w:rFonts w:ascii="Arial Narrow" w:hAnsi="Arial Narrow"/>
                <w:i/>
                <w:color w:val="000000" w:themeColor="text1"/>
                <w:sz w:val="18"/>
                <w:szCs w:val="18"/>
              </w:rPr>
            </w:pPr>
            <w:r w:rsidRPr="00197F1D">
              <w:rPr>
                <w:rFonts w:ascii="Arial Narrow" w:hAnsi="Arial Narrow"/>
                <w:b/>
                <w:bCs/>
                <w:color w:val="000000" w:themeColor="text1"/>
                <w:sz w:val="18"/>
                <w:szCs w:val="18"/>
              </w:rPr>
              <w:t>Treatment Phase:</w:t>
            </w:r>
            <w:r w:rsidRPr="00197F1D">
              <w:rPr>
                <w:rFonts w:ascii="Arial Narrow" w:hAnsi="Arial Narrow"/>
                <w:color w:val="000000" w:themeColor="text1"/>
                <w:sz w:val="18"/>
                <w:szCs w:val="18"/>
              </w:rPr>
              <w:t xml:space="preserve"> Maintenance therapy </w:t>
            </w:r>
          </w:p>
        </w:tc>
      </w:tr>
      <w:tr w:rsidR="00E320F0" w:rsidRPr="00197F1D" w:rsidTr="00DC04C9">
        <w:tc>
          <w:tcPr>
            <w:tcW w:w="5000" w:type="pct"/>
            <w:vAlign w:val="center"/>
            <w:hideMark/>
          </w:tcPr>
          <w:p w:rsidR="00E320F0" w:rsidRPr="00197F1D" w:rsidRDefault="00E320F0" w:rsidP="00624CE4">
            <w:pPr>
              <w:jc w:val="both"/>
              <w:rPr>
                <w:rFonts w:ascii="Arial Narrow" w:hAnsi="Arial Narrow"/>
                <w:b/>
                <w:bCs/>
                <w:color w:val="000000" w:themeColor="text1"/>
                <w:sz w:val="18"/>
                <w:szCs w:val="18"/>
              </w:rPr>
            </w:pPr>
            <w:r w:rsidRPr="00197F1D">
              <w:rPr>
                <w:rFonts w:ascii="Arial Narrow" w:hAnsi="Arial Narrow"/>
                <w:b/>
                <w:bCs/>
                <w:color w:val="000000" w:themeColor="text1"/>
                <w:sz w:val="18"/>
                <w:szCs w:val="18"/>
              </w:rPr>
              <w:t xml:space="preserve">Clinical criteria: </w:t>
            </w:r>
          </w:p>
          <w:p w:rsidR="00E320F0" w:rsidRPr="00197F1D" w:rsidRDefault="00E320F0" w:rsidP="00624CE4">
            <w:pPr>
              <w:jc w:val="both"/>
              <w:rPr>
                <w:rFonts w:ascii="Arial Narrow" w:hAnsi="Arial Narrow"/>
                <w:b/>
                <w:bCs/>
                <w:color w:val="000000" w:themeColor="text1"/>
                <w:sz w:val="18"/>
                <w:szCs w:val="18"/>
              </w:rPr>
            </w:pPr>
            <w:r w:rsidRPr="00197F1D">
              <w:rPr>
                <w:rFonts w:ascii="Arial Narrow" w:hAnsi="Arial Narrow"/>
                <w:bCs/>
                <w:color w:val="000000" w:themeColor="text1"/>
                <w:sz w:val="18"/>
                <w:szCs w:val="18"/>
              </w:rPr>
              <w:t>Patient must have experienced severely disabling motor fluctuations which have not responded to other therapy</w:t>
            </w:r>
          </w:p>
        </w:tc>
      </w:tr>
      <w:tr w:rsidR="00E320F0" w:rsidRPr="00197F1D" w:rsidTr="00DC04C9">
        <w:tc>
          <w:tcPr>
            <w:tcW w:w="5000" w:type="pct"/>
            <w:vAlign w:val="center"/>
            <w:hideMark/>
          </w:tcPr>
          <w:p w:rsidR="00E320F0" w:rsidRPr="00197F1D" w:rsidRDefault="00E320F0" w:rsidP="00624CE4">
            <w:pPr>
              <w:jc w:val="both"/>
              <w:rPr>
                <w:rFonts w:ascii="Arial Narrow" w:hAnsi="Arial Narrow"/>
                <w:color w:val="000000" w:themeColor="text1"/>
                <w:sz w:val="18"/>
                <w:szCs w:val="18"/>
              </w:rPr>
            </w:pPr>
            <w:r w:rsidRPr="00197F1D">
              <w:rPr>
                <w:rFonts w:ascii="Arial Narrow" w:hAnsi="Arial Narrow"/>
                <w:b/>
                <w:bCs/>
                <w:color w:val="000000" w:themeColor="text1"/>
                <w:sz w:val="18"/>
                <w:szCs w:val="18"/>
              </w:rPr>
              <w:t>AND</w:t>
            </w:r>
          </w:p>
        </w:tc>
      </w:tr>
      <w:tr w:rsidR="00E320F0" w:rsidRPr="00197F1D" w:rsidTr="00DC04C9">
        <w:tc>
          <w:tcPr>
            <w:tcW w:w="5000" w:type="pct"/>
            <w:vAlign w:val="center"/>
            <w:hideMark/>
          </w:tcPr>
          <w:p w:rsidR="00E320F0" w:rsidRPr="00197F1D" w:rsidRDefault="00E320F0" w:rsidP="00624CE4">
            <w:pPr>
              <w:jc w:val="both"/>
              <w:rPr>
                <w:rFonts w:ascii="Arial Narrow" w:hAnsi="Arial Narrow"/>
                <w:b/>
                <w:bCs/>
                <w:color w:val="000000" w:themeColor="text1"/>
                <w:sz w:val="18"/>
                <w:szCs w:val="18"/>
              </w:rPr>
            </w:pPr>
            <w:r w:rsidRPr="00197F1D">
              <w:rPr>
                <w:rFonts w:ascii="Arial Narrow" w:hAnsi="Arial Narrow"/>
                <w:b/>
                <w:bCs/>
                <w:color w:val="000000" w:themeColor="text1"/>
                <w:sz w:val="18"/>
                <w:szCs w:val="18"/>
              </w:rPr>
              <w:lastRenderedPageBreak/>
              <w:t xml:space="preserve">Clinical criteria: </w:t>
            </w:r>
          </w:p>
          <w:p w:rsidR="00E320F0" w:rsidRPr="007E7FF4" w:rsidRDefault="00987B72" w:rsidP="001039DF">
            <w:pPr>
              <w:jc w:val="both"/>
              <w:rPr>
                <w:rFonts w:ascii="Arial Narrow" w:hAnsi="Arial Narrow"/>
                <w:color w:val="000000" w:themeColor="text1"/>
                <w:sz w:val="18"/>
                <w:szCs w:val="18"/>
              </w:rPr>
            </w:pPr>
            <w:bookmarkStart w:id="1" w:name="_GoBack"/>
            <w:r w:rsidRPr="007E7FF4">
              <w:rPr>
                <w:rFonts w:ascii="Arial Narrow" w:hAnsi="Arial Narrow" w:cs="Arial"/>
                <w:color w:val="000000" w:themeColor="text1"/>
                <w:sz w:val="18"/>
                <w:szCs w:val="20"/>
              </w:rPr>
              <w:t>Patient  must be have been commenced on treatment in a specialist unit in a hospital setting</w:t>
            </w:r>
            <w:bookmarkEnd w:id="1"/>
          </w:p>
        </w:tc>
      </w:tr>
      <w:tr w:rsidR="00E320F0" w:rsidRPr="00197F1D" w:rsidTr="00DC04C9">
        <w:tc>
          <w:tcPr>
            <w:tcW w:w="5000" w:type="pct"/>
            <w:vAlign w:val="center"/>
            <w:hideMark/>
          </w:tcPr>
          <w:p w:rsidR="00E320F0" w:rsidRPr="00197F1D" w:rsidRDefault="00E320F0" w:rsidP="00624CE4">
            <w:pPr>
              <w:jc w:val="both"/>
              <w:rPr>
                <w:rFonts w:ascii="Arial Narrow" w:hAnsi="Arial Narrow"/>
                <w:color w:val="000000" w:themeColor="text1"/>
                <w:sz w:val="18"/>
                <w:szCs w:val="18"/>
              </w:rPr>
            </w:pPr>
            <w:r w:rsidRPr="00197F1D">
              <w:rPr>
                <w:rFonts w:ascii="Arial Narrow" w:hAnsi="Arial Narrow"/>
                <w:b/>
                <w:bCs/>
                <w:color w:val="000000" w:themeColor="text1"/>
                <w:sz w:val="18"/>
                <w:szCs w:val="18"/>
              </w:rPr>
              <w:t>Administrative Advice:</w:t>
            </w:r>
          </w:p>
          <w:p w:rsidR="00E320F0" w:rsidRPr="00197F1D" w:rsidRDefault="00E320F0" w:rsidP="00624CE4">
            <w:pPr>
              <w:jc w:val="both"/>
              <w:rPr>
                <w:rFonts w:ascii="Arial Narrow" w:hAnsi="Arial Narrow" w:cs="Arial"/>
                <w:color w:val="000000" w:themeColor="text1"/>
                <w:sz w:val="20"/>
                <w:szCs w:val="20"/>
              </w:rPr>
            </w:pPr>
            <w:r w:rsidRPr="00197F1D">
              <w:rPr>
                <w:rFonts w:ascii="Arial Narrow" w:hAnsi="Arial Narrow" w:cs="Arial"/>
                <w:color w:val="000000" w:themeColor="text1"/>
                <w:sz w:val="18"/>
                <w:szCs w:val="20"/>
              </w:rPr>
              <w:t>Pharmaceutical benefits that have the form apomorphine injection 30 mg/3 mL pen device and pharmaceutical benefits that have the form apomorphine injection 30 mg/3 mL cartridge are equivalent for the purposes of substitution.</w:t>
            </w:r>
          </w:p>
        </w:tc>
      </w:tr>
      <w:tr w:rsidR="00E320F0" w:rsidRPr="00197F1D" w:rsidTr="00DC04C9">
        <w:tc>
          <w:tcPr>
            <w:tcW w:w="5000" w:type="pct"/>
            <w:vAlign w:val="center"/>
          </w:tcPr>
          <w:p w:rsidR="00E320F0" w:rsidRPr="00197F1D" w:rsidRDefault="00E320F0" w:rsidP="00624CE4">
            <w:pPr>
              <w:jc w:val="both"/>
              <w:rPr>
                <w:rFonts w:ascii="Arial Narrow" w:hAnsi="Arial Narrow"/>
                <w:color w:val="000000" w:themeColor="text1"/>
                <w:sz w:val="18"/>
                <w:szCs w:val="18"/>
              </w:rPr>
            </w:pPr>
            <w:r w:rsidRPr="00197F1D">
              <w:rPr>
                <w:rFonts w:ascii="Arial Narrow" w:hAnsi="Arial Narrow"/>
                <w:b/>
                <w:bCs/>
                <w:color w:val="000000" w:themeColor="text1"/>
                <w:sz w:val="18"/>
                <w:szCs w:val="18"/>
              </w:rPr>
              <w:t>Administrative Advice:</w:t>
            </w:r>
          </w:p>
          <w:p w:rsidR="00E320F0" w:rsidRPr="00197F1D" w:rsidRDefault="00E320F0" w:rsidP="00624CE4">
            <w:pPr>
              <w:jc w:val="both"/>
              <w:rPr>
                <w:rFonts w:ascii="Arial Narrow" w:hAnsi="Arial Narrow"/>
                <w:b/>
                <w:bCs/>
                <w:color w:val="000000" w:themeColor="text1"/>
                <w:sz w:val="18"/>
                <w:szCs w:val="18"/>
              </w:rPr>
            </w:pPr>
            <w:r w:rsidRPr="00197F1D">
              <w:rPr>
                <w:rFonts w:ascii="Arial Narrow" w:hAnsi="Arial Narrow" w:cs="Arial"/>
                <w:color w:val="000000" w:themeColor="text1"/>
                <w:sz w:val="18"/>
                <w:szCs w:val="20"/>
              </w:rPr>
              <w:t>No increase in the maximum quantity or number of units may be authorised.</w:t>
            </w:r>
          </w:p>
        </w:tc>
      </w:tr>
      <w:tr w:rsidR="00E320F0" w:rsidRPr="00197F1D" w:rsidTr="00DC04C9">
        <w:tc>
          <w:tcPr>
            <w:tcW w:w="5000" w:type="pct"/>
            <w:vAlign w:val="center"/>
          </w:tcPr>
          <w:p w:rsidR="00E320F0" w:rsidRPr="00197F1D" w:rsidRDefault="00E320F0" w:rsidP="00E46F04">
            <w:pPr>
              <w:jc w:val="both"/>
              <w:rPr>
                <w:rFonts w:ascii="Arial Narrow" w:hAnsi="Arial Narrow"/>
                <w:b/>
                <w:bCs/>
                <w:color w:val="000000" w:themeColor="text1"/>
                <w:sz w:val="18"/>
                <w:szCs w:val="18"/>
              </w:rPr>
            </w:pPr>
            <w:r w:rsidRPr="00197F1D">
              <w:rPr>
                <w:rFonts w:ascii="Arial Narrow" w:hAnsi="Arial Narrow"/>
                <w:b/>
                <w:bCs/>
                <w:color w:val="000000" w:themeColor="text1"/>
                <w:sz w:val="18"/>
                <w:szCs w:val="18"/>
              </w:rPr>
              <w:t>Administrative Advice:</w:t>
            </w:r>
          </w:p>
          <w:p w:rsidR="00E320F0" w:rsidRPr="00197F1D" w:rsidRDefault="00E320F0" w:rsidP="00E46F04">
            <w:pPr>
              <w:jc w:val="both"/>
              <w:rPr>
                <w:rFonts w:ascii="Arial Narrow" w:hAnsi="Arial Narrow"/>
                <w:b/>
                <w:bCs/>
                <w:color w:val="000000" w:themeColor="text1"/>
                <w:sz w:val="18"/>
                <w:szCs w:val="18"/>
              </w:rPr>
            </w:pPr>
            <w:r w:rsidRPr="00197F1D">
              <w:rPr>
                <w:rFonts w:ascii="Arial Narrow" w:hAnsi="Arial Narrow"/>
                <w:b/>
                <w:bCs/>
                <w:color w:val="000000" w:themeColor="text1"/>
                <w:sz w:val="18"/>
                <w:szCs w:val="18"/>
              </w:rPr>
              <w:t>Shared Care Model:</w:t>
            </w:r>
          </w:p>
          <w:p w:rsidR="00E320F0" w:rsidRPr="00197F1D" w:rsidRDefault="00E320F0" w:rsidP="00E46F04">
            <w:pPr>
              <w:jc w:val="both"/>
              <w:rPr>
                <w:rFonts w:ascii="Arial Narrow" w:hAnsi="Arial Narrow"/>
                <w:b/>
                <w:bCs/>
                <w:color w:val="000000" w:themeColor="text1"/>
                <w:sz w:val="18"/>
                <w:szCs w:val="18"/>
              </w:rPr>
            </w:pPr>
            <w:r w:rsidRPr="00197F1D">
              <w:rPr>
                <w:rFonts w:ascii="Arial Narrow" w:hAnsi="Arial Narrow"/>
                <w:bCs/>
                <w:color w:val="000000" w:themeColor="text1"/>
                <w:sz w:val="18"/>
                <w:szCs w:val="18"/>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4A274C" w:rsidRPr="00683277" w:rsidRDefault="00C06253" w:rsidP="00683277">
      <w:pPr>
        <w:widowControl w:val="0"/>
        <w:spacing w:before="120" w:after="120"/>
        <w:jc w:val="both"/>
        <w:rPr>
          <w:rFonts w:asciiTheme="minorHAnsi" w:hAnsiTheme="minorHAnsi" w:cs="Arial"/>
          <w:b/>
          <w:bCs/>
          <w:i/>
          <w:snapToGrid w:val="0"/>
          <w:lang w:eastAsia="en-US"/>
        </w:rPr>
      </w:pPr>
      <w:r w:rsidRPr="00391884">
        <w:rPr>
          <w:rFonts w:asciiTheme="minorHAnsi" w:hAnsiTheme="minorHAnsi" w:cs="Arial"/>
          <w:b/>
          <w:bCs/>
          <w:i/>
          <w:snapToGrid w:val="0"/>
          <w:lang w:eastAsia="en-US"/>
        </w:rPr>
        <w:t>Th</w:t>
      </w:r>
      <w:r w:rsidR="00EC060B" w:rsidRPr="00391884">
        <w:rPr>
          <w:rFonts w:asciiTheme="minorHAnsi" w:hAnsiTheme="minorHAnsi" w:cs="Arial"/>
          <w:b/>
          <w:bCs/>
          <w:i/>
          <w:snapToGrid w:val="0"/>
          <w:lang w:eastAsia="en-US"/>
        </w:rPr>
        <w:t>e</w:t>
      </w:r>
      <w:r w:rsidRPr="00391884">
        <w:rPr>
          <w:rFonts w:asciiTheme="minorHAnsi" w:hAnsiTheme="minorHAnsi" w:cs="Arial"/>
          <w:b/>
          <w:bCs/>
          <w:i/>
          <w:snapToGrid w:val="0"/>
          <w:lang w:eastAsia="en-US"/>
        </w:rPr>
        <w:t>s</w:t>
      </w:r>
      <w:r w:rsidR="00EC060B" w:rsidRPr="00391884">
        <w:rPr>
          <w:rFonts w:asciiTheme="minorHAnsi" w:hAnsiTheme="minorHAnsi" w:cs="Arial"/>
          <w:b/>
          <w:bCs/>
          <w:i/>
          <w:snapToGrid w:val="0"/>
          <w:lang w:eastAsia="en-US"/>
        </w:rPr>
        <w:t>e</w:t>
      </w:r>
      <w:r w:rsidRPr="00391884">
        <w:rPr>
          <w:rFonts w:asciiTheme="minorHAnsi" w:hAnsiTheme="minorHAnsi" w:cs="Arial"/>
          <w:b/>
          <w:bCs/>
          <w:i/>
          <w:snapToGrid w:val="0"/>
          <w:lang w:eastAsia="en-US"/>
        </w:rPr>
        <w:t xml:space="preserve"> restriction</w:t>
      </w:r>
      <w:r w:rsidR="00EC060B" w:rsidRPr="00391884">
        <w:rPr>
          <w:rFonts w:asciiTheme="minorHAnsi" w:hAnsiTheme="minorHAnsi" w:cs="Arial"/>
          <w:b/>
          <w:bCs/>
          <w:i/>
          <w:snapToGrid w:val="0"/>
          <w:lang w:eastAsia="en-US"/>
        </w:rPr>
        <w:t>s</w:t>
      </w:r>
      <w:r w:rsidRPr="00391884">
        <w:rPr>
          <w:rFonts w:asciiTheme="minorHAnsi" w:hAnsiTheme="minorHAnsi" w:cs="Arial"/>
          <w:b/>
          <w:bCs/>
          <w:i/>
          <w:snapToGrid w:val="0"/>
          <w:lang w:eastAsia="en-US"/>
        </w:rPr>
        <w:t xml:space="preserve"> may be subject to further review. Should there be any changes made to the restriction the Sponsor will be informed.</w:t>
      </w:r>
      <w:bookmarkStart w:id="2" w:name="Headings"/>
      <w:bookmarkEnd w:id="2"/>
    </w:p>
    <w:p w:rsidR="00683277" w:rsidRDefault="00683277" w:rsidP="00683277">
      <w:pPr>
        <w:pStyle w:val="2Sections"/>
        <w:numPr>
          <w:ilvl w:val="0"/>
          <w:numId w:val="1"/>
        </w:numPr>
        <w:ind w:left="720"/>
        <w:rPr>
          <w:color w:val="1F497D"/>
        </w:rPr>
      </w:pPr>
      <w:r w:rsidRPr="00C07617">
        <w:t>Context for Decision</w:t>
      </w:r>
    </w:p>
    <w:p w:rsidR="00683277" w:rsidRPr="007129F2" w:rsidRDefault="00683277" w:rsidP="00391B75">
      <w:pPr>
        <w:ind w:left="709"/>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83277" w:rsidRPr="00C07617" w:rsidRDefault="00683277" w:rsidP="00683277">
      <w:pPr>
        <w:pStyle w:val="2Sections"/>
        <w:numPr>
          <w:ilvl w:val="0"/>
          <w:numId w:val="1"/>
        </w:numPr>
        <w:ind w:left="720"/>
        <w:rPr>
          <w:b w:val="0"/>
        </w:rPr>
      </w:pPr>
      <w:r>
        <w:t>Sponsor’s Comment</w:t>
      </w:r>
    </w:p>
    <w:p w:rsidR="00683277" w:rsidRPr="00BC4D44" w:rsidRDefault="00683277" w:rsidP="00B518E2">
      <w:pPr>
        <w:spacing w:after="120"/>
        <w:ind w:firstLine="720"/>
        <w:jc w:val="both"/>
        <w:rPr>
          <w:rFonts w:asciiTheme="minorHAnsi" w:hAnsiTheme="minorHAnsi" w:cs="Arial"/>
          <w:bCs/>
        </w:rPr>
      </w:pPr>
      <w:r w:rsidRPr="00C07617">
        <w:rPr>
          <w:rFonts w:asciiTheme="minorHAnsi" w:hAnsiTheme="minorHAnsi" w:cs="Arial"/>
          <w:bCs/>
        </w:rPr>
        <w:t>The sponsor had no comment.</w:t>
      </w:r>
    </w:p>
    <w:p w:rsidR="00683277" w:rsidRPr="00DC04C9" w:rsidRDefault="00683277" w:rsidP="00DC04C9">
      <w:pPr>
        <w:rPr>
          <w:rFonts w:asciiTheme="minorHAnsi" w:hAnsiTheme="minorHAnsi"/>
          <w:b/>
          <w:snapToGrid w:val="0"/>
          <w:szCs w:val="32"/>
        </w:rPr>
      </w:pPr>
    </w:p>
    <w:sectPr w:rsidR="00683277" w:rsidRPr="00DC04C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E37" w:rsidRDefault="00703E37">
      <w:r>
        <w:separator/>
      </w:r>
    </w:p>
    <w:p w:rsidR="00703E37" w:rsidRDefault="00703E37"/>
  </w:endnote>
  <w:endnote w:type="continuationSeparator" w:id="0">
    <w:p w:rsidR="00703E37" w:rsidRDefault="00703E37">
      <w:r>
        <w:continuationSeparator/>
      </w:r>
    </w:p>
    <w:p w:rsidR="00703E37" w:rsidRDefault="00703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518E2" w:rsidTr="005A3173">
      <w:trPr>
        <w:trHeight w:val="151"/>
      </w:trPr>
      <w:tc>
        <w:tcPr>
          <w:tcW w:w="2250" w:type="pct"/>
          <w:tcBorders>
            <w:top w:val="nil"/>
            <w:left w:val="nil"/>
            <w:bottom w:val="single" w:sz="4" w:space="0" w:color="4F81BD"/>
            <w:right w:val="nil"/>
          </w:tcBorders>
        </w:tcPr>
        <w:p w:rsidR="00B518E2" w:rsidRPr="005A3173" w:rsidRDefault="00B518E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518E2" w:rsidRPr="005A3173" w:rsidRDefault="00B518E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518E2" w:rsidRPr="005A3173" w:rsidRDefault="00B518E2" w:rsidP="005A3173">
          <w:pPr>
            <w:pStyle w:val="Header"/>
            <w:spacing w:line="276" w:lineRule="auto"/>
            <w:rPr>
              <w:rFonts w:ascii="Calibri" w:eastAsia="MS Gothic" w:hAnsi="Calibri"/>
              <w:b/>
              <w:bCs/>
              <w:color w:val="4F81BD"/>
            </w:rPr>
          </w:pPr>
        </w:p>
      </w:tc>
    </w:tr>
    <w:tr w:rsidR="00B518E2" w:rsidTr="005A3173">
      <w:trPr>
        <w:trHeight w:val="150"/>
      </w:trPr>
      <w:tc>
        <w:tcPr>
          <w:tcW w:w="2250" w:type="pct"/>
          <w:tcBorders>
            <w:top w:val="single" w:sz="4" w:space="0" w:color="4F81BD"/>
            <w:left w:val="nil"/>
            <w:bottom w:val="nil"/>
            <w:right w:val="nil"/>
          </w:tcBorders>
        </w:tcPr>
        <w:p w:rsidR="00B518E2" w:rsidRPr="005A3173" w:rsidRDefault="00B518E2" w:rsidP="005A3173">
          <w:pPr>
            <w:pStyle w:val="Header"/>
            <w:spacing w:line="276" w:lineRule="auto"/>
            <w:rPr>
              <w:rFonts w:ascii="Calibri" w:eastAsia="MS Gothic" w:hAnsi="Calibri"/>
              <w:b/>
              <w:bCs/>
              <w:color w:val="4F81BD"/>
            </w:rPr>
          </w:pPr>
        </w:p>
      </w:tc>
      <w:tc>
        <w:tcPr>
          <w:tcW w:w="0" w:type="auto"/>
          <w:vMerge/>
          <w:vAlign w:val="center"/>
          <w:hideMark/>
        </w:tcPr>
        <w:p w:rsidR="00B518E2" w:rsidRPr="005A3173" w:rsidRDefault="00B518E2" w:rsidP="005A3173">
          <w:pPr>
            <w:rPr>
              <w:rFonts w:ascii="Calibri" w:hAnsi="Calibri"/>
              <w:color w:val="365F91"/>
              <w:sz w:val="22"/>
              <w:szCs w:val="22"/>
            </w:rPr>
          </w:pPr>
        </w:p>
      </w:tc>
      <w:tc>
        <w:tcPr>
          <w:tcW w:w="2250" w:type="pct"/>
          <w:tcBorders>
            <w:top w:val="single" w:sz="4" w:space="0" w:color="4F81BD"/>
            <w:left w:val="nil"/>
            <w:bottom w:val="nil"/>
            <w:right w:val="nil"/>
          </w:tcBorders>
        </w:tcPr>
        <w:p w:rsidR="00B518E2" w:rsidRPr="005A3173" w:rsidRDefault="00B518E2" w:rsidP="005A3173">
          <w:pPr>
            <w:pStyle w:val="Header"/>
            <w:spacing w:line="276" w:lineRule="auto"/>
            <w:rPr>
              <w:rFonts w:ascii="Calibri" w:eastAsia="MS Gothic" w:hAnsi="Calibri"/>
              <w:b/>
              <w:bCs/>
              <w:color w:val="4F81BD"/>
            </w:rPr>
          </w:pPr>
        </w:p>
      </w:tc>
    </w:tr>
  </w:tbl>
  <w:p w:rsidR="00B518E2" w:rsidRDefault="00B518E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18E2" w:rsidRDefault="00B518E2">
    <w:pPr>
      <w:pStyle w:val="Footer"/>
    </w:pPr>
  </w:p>
  <w:p w:rsidR="00B518E2" w:rsidRDefault="00B518E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8E2" w:rsidRDefault="00B518E2" w:rsidP="00E27234">
    <w:pPr>
      <w:pStyle w:val="PBACFooter"/>
      <w:rPr>
        <w:rFonts w:asciiTheme="minorHAnsi" w:hAnsiTheme="minorHAnsi" w:cstheme="minorHAnsi"/>
        <w:sz w:val="24"/>
      </w:rPr>
    </w:pPr>
  </w:p>
  <w:p w:rsidR="00B518E2" w:rsidRPr="00A97990" w:rsidRDefault="00B518E2" w:rsidP="00A97990">
    <w:pPr>
      <w:keepNext/>
      <w:tabs>
        <w:tab w:val="center" w:pos="4153"/>
        <w:tab w:val="right" w:pos="8306"/>
      </w:tabs>
      <w:spacing w:after="120"/>
      <w:ind w:left="360"/>
      <w:jc w:val="center"/>
      <w:rPr>
        <w:rFonts w:asciiTheme="minorHAnsi" w:hAnsiTheme="minorHAnsi" w:cs="Arial"/>
        <w:lang w:eastAsia="en-US"/>
      </w:rPr>
    </w:pPr>
    <w:r w:rsidRPr="00A97990">
      <w:rPr>
        <w:rFonts w:ascii="Calibri" w:hAnsi="Calibri" w:cs="Arial"/>
        <w:b/>
        <w:lang w:eastAsia="en-US"/>
      </w:rPr>
      <w:fldChar w:fldCharType="begin"/>
    </w:r>
    <w:r w:rsidRPr="00A97990">
      <w:rPr>
        <w:rFonts w:ascii="Calibri" w:hAnsi="Calibri" w:cs="Arial"/>
        <w:b/>
        <w:lang w:eastAsia="en-US"/>
      </w:rPr>
      <w:instrText xml:space="preserve"> PAGE   \* MERGEFORMAT </w:instrText>
    </w:r>
    <w:r w:rsidRPr="00A97990">
      <w:rPr>
        <w:rFonts w:ascii="Calibri" w:hAnsi="Calibri" w:cs="Arial"/>
        <w:b/>
        <w:lang w:eastAsia="en-US"/>
      </w:rPr>
      <w:fldChar w:fldCharType="separate"/>
    </w:r>
    <w:r w:rsidR="007E7FF4">
      <w:rPr>
        <w:rFonts w:ascii="Calibri" w:hAnsi="Calibri" w:cs="Arial"/>
        <w:b/>
        <w:noProof/>
        <w:lang w:eastAsia="en-US"/>
      </w:rPr>
      <w:t>8</w:t>
    </w:r>
    <w:r w:rsidRPr="00A97990">
      <w:rPr>
        <w:rFonts w:ascii="Calibri" w:hAnsi="Calibri" w:cs="Arial"/>
        <w:b/>
        <w:noProof/>
        <w:lang w:eastAsia="en-US"/>
      </w:rPr>
      <w:fldChar w:fldCharType="end"/>
    </w:r>
    <w:r w:rsidRPr="00A97990">
      <w:rPr>
        <w:rFonts w:ascii="Calibri" w:hAnsi="Calibri" w:cs="Arial"/>
        <w:b/>
        <w:noProof/>
        <w:lang w:eastAsia="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B518E2" w:rsidTr="005A3173">
      <w:trPr>
        <w:trHeight w:val="151"/>
      </w:trPr>
      <w:tc>
        <w:tcPr>
          <w:tcW w:w="2250" w:type="pct"/>
          <w:tcBorders>
            <w:top w:val="nil"/>
            <w:left w:val="nil"/>
            <w:bottom w:val="single" w:sz="4" w:space="0" w:color="4F81BD"/>
            <w:right w:val="nil"/>
          </w:tcBorders>
        </w:tcPr>
        <w:p w:rsidR="00B518E2" w:rsidRPr="005A3173" w:rsidRDefault="00B518E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518E2" w:rsidRPr="005A3173" w:rsidRDefault="00B518E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518E2" w:rsidRPr="005A3173" w:rsidRDefault="00B518E2" w:rsidP="005A3173">
          <w:pPr>
            <w:pStyle w:val="Header"/>
            <w:spacing w:line="276" w:lineRule="auto"/>
            <w:rPr>
              <w:rFonts w:ascii="Calibri" w:eastAsia="MS Gothic" w:hAnsi="Calibri"/>
              <w:b/>
              <w:bCs/>
              <w:color w:val="4F81BD"/>
            </w:rPr>
          </w:pPr>
        </w:p>
      </w:tc>
    </w:tr>
    <w:tr w:rsidR="00B518E2" w:rsidTr="005A3173">
      <w:trPr>
        <w:trHeight w:val="150"/>
      </w:trPr>
      <w:tc>
        <w:tcPr>
          <w:tcW w:w="2250" w:type="pct"/>
          <w:tcBorders>
            <w:top w:val="single" w:sz="4" w:space="0" w:color="4F81BD"/>
            <w:left w:val="nil"/>
            <w:bottom w:val="nil"/>
            <w:right w:val="nil"/>
          </w:tcBorders>
        </w:tcPr>
        <w:p w:rsidR="00B518E2" w:rsidRPr="005A3173" w:rsidRDefault="00B518E2" w:rsidP="005A3173">
          <w:pPr>
            <w:pStyle w:val="Header"/>
            <w:spacing w:line="276" w:lineRule="auto"/>
            <w:rPr>
              <w:rFonts w:ascii="Calibri" w:eastAsia="MS Gothic" w:hAnsi="Calibri"/>
              <w:b/>
              <w:bCs/>
              <w:color w:val="4F81BD"/>
            </w:rPr>
          </w:pPr>
        </w:p>
      </w:tc>
      <w:tc>
        <w:tcPr>
          <w:tcW w:w="0" w:type="auto"/>
          <w:vMerge/>
          <w:vAlign w:val="center"/>
          <w:hideMark/>
        </w:tcPr>
        <w:p w:rsidR="00B518E2" w:rsidRPr="005A3173" w:rsidRDefault="00B518E2" w:rsidP="005A3173">
          <w:pPr>
            <w:rPr>
              <w:rFonts w:ascii="Calibri" w:hAnsi="Calibri"/>
              <w:color w:val="365F91"/>
              <w:sz w:val="22"/>
              <w:szCs w:val="22"/>
            </w:rPr>
          </w:pPr>
        </w:p>
      </w:tc>
      <w:tc>
        <w:tcPr>
          <w:tcW w:w="2250" w:type="pct"/>
          <w:tcBorders>
            <w:top w:val="single" w:sz="4" w:space="0" w:color="4F81BD"/>
            <w:left w:val="nil"/>
            <w:bottom w:val="nil"/>
            <w:right w:val="nil"/>
          </w:tcBorders>
        </w:tcPr>
        <w:p w:rsidR="00B518E2" w:rsidRPr="005A3173" w:rsidRDefault="00B518E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518E2" w:rsidTr="005A3173">
      <w:trPr>
        <w:trHeight w:val="151"/>
      </w:trPr>
      <w:tc>
        <w:tcPr>
          <w:tcW w:w="2250" w:type="pct"/>
          <w:tcBorders>
            <w:top w:val="nil"/>
            <w:left w:val="nil"/>
            <w:bottom w:val="single" w:sz="4" w:space="0" w:color="4F81BD"/>
            <w:right w:val="nil"/>
          </w:tcBorders>
        </w:tcPr>
        <w:p w:rsidR="00B518E2" w:rsidRPr="005A3173" w:rsidRDefault="00B518E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518E2" w:rsidRPr="005A3173" w:rsidRDefault="00B518E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518E2" w:rsidRPr="005A3173" w:rsidRDefault="00B518E2" w:rsidP="005A3173">
          <w:pPr>
            <w:pStyle w:val="Header"/>
            <w:spacing w:line="276" w:lineRule="auto"/>
            <w:rPr>
              <w:rFonts w:ascii="Calibri" w:eastAsia="MS Gothic" w:hAnsi="Calibri"/>
              <w:b/>
              <w:bCs/>
              <w:color w:val="4F81BD"/>
            </w:rPr>
          </w:pPr>
        </w:p>
      </w:tc>
    </w:tr>
    <w:tr w:rsidR="00B518E2" w:rsidTr="005A3173">
      <w:trPr>
        <w:trHeight w:val="150"/>
      </w:trPr>
      <w:tc>
        <w:tcPr>
          <w:tcW w:w="2250" w:type="pct"/>
          <w:tcBorders>
            <w:top w:val="single" w:sz="4" w:space="0" w:color="4F81BD"/>
            <w:left w:val="nil"/>
            <w:bottom w:val="nil"/>
            <w:right w:val="nil"/>
          </w:tcBorders>
        </w:tcPr>
        <w:p w:rsidR="00B518E2" w:rsidRPr="005A3173" w:rsidRDefault="00B518E2" w:rsidP="005A3173">
          <w:pPr>
            <w:pStyle w:val="Header"/>
            <w:spacing w:line="276" w:lineRule="auto"/>
            <w:rPr>
              <w:rFonts w:ascii="Calibri" w:eastAsia="MS Gothic" w:hAnsi="Calibri"/>
              <w:b/>
              <w:bCs/>
              <w:color w:val="4F81BD"/>
            </w:rPr>
          </w:pPr>
        </w:p>
      </w:tc>
      <w:tc>
        <w:tcPr>
          <w:tcW w:w="0" w:type="auto"/>
          <w:vMerge/>
          <w:vAlign w:val="center"/>
          <w:hideMark/>
        </w:tcPr>
        <w:p w:rsidR="00B518E2" w:rsidRPr="005A3173" w:rsidRDefault="00B518E2" w:rsidP="005A3173">
          <w:pPr>
            <w:rPr>
              <w:rFonts w:ascii="Calibri" w:hAnsi="Calibri"/>
              <w:color w:val="365F91"/>
              <w:sz w:val="22"/>
              <w:szCs w:val="22"/>
            </w:rPr>
          </w:pPr>
        </w:p>
      </w:tc>
      <w:tc>
        <w:tcPr>
          <w:tcW w:w="2250" w:type="pct"/>
          <w:tcBorders>
            <w:top w:val="single" w:sz="4" w:space="0" w:color="4F81BD"/>
            <w:left w:val="nil"/>
            <w:bottom w:val="nil"/>
            <w:right w:val="nil"/>
          </w:tcBorders>
        </w:tcPr>
        <w:p w:rsidR="00B518E2" w:rsidRPr="005A3173" w:rsidRDefault="00B518E2" w:rsidP="005A3173">
          <w:pPr>
            <w:pStyle w:val="Header"/>
            <w:spacing w:line="276" w:lineRule="auto"/>
            <w:rPr>
              <w:rFonts w:ascii="Calibri" w:eastAsia="MS Gothic" w:hAnsi="Calibri"/>
              <w:b/>
              <w:bCs/>
              <w:color w:val="4F81BD"/>
            </w:rPr>
          </w:pPr>
        </w:p>
      </w:tc>
    </w:tr>
  </w:tbl>
  <w:p w:rsidR="00B518E2" w:rsidRPr="007C0F57" w:rsidRDefault="00B518E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518E2" w:rsidRPr="007C0F57" w:rsidRDefault="00B518E2" w:rsidP="007C0F57">
    <w:pPr>
      <w:pStyle w:val="Footer"/>
      <w:jc w:val="center"/>
      <w:rPr>
        <w:b/>
        <w:i/>
        <w:sz w:val="20"/>
        <w:szCs w:val="20"/>
      </w:rPr>
    </w:pPr>
    <w:r w:rsidRPr="007C0F57">
      <w:rPr>
        <w:b/>
        <w:i/>
        <w:sz w:val="20"/>
        <w:szCs w:val="20"/>
      </w:rPr>
      <w:t>Commercial-in-Confidence</w:t>
    </w:r>
  </w:p>
  <w:p w:rsidR="00B518E2" w:rsidRDefault="00B518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E37" w:rsidRDefault="00703E37">
      <w:r>
        <w:separator/>
      </w:r>
    </w:p>
    <w:p w:rsidR="00703E37" w:rsidRDefault="00703E37"/>
  </w:footnote>
  <w:footnote w:type="continuationSeparator" w:id="0">
    <w:p w:rsidR="00703E37" w:rsidRDefault="00703E37">
      <w:r>
        <w:continuationSeparator/>
      </w:r>
    </w:p>
    <w:p w:rsidR="00703E37" w:rsidRDefault="00703E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518E2" w:rsidRPr="008E0D90" w:rsidTr="00A06225">
      <w:trPr>
        <w:trHeight w:val="151"/>
      </w:trPr>
      <w:tc>
        <w:tcPr>
          <w:tcW w:w="2389" w:type="pct"/>
          <w:tcBorders>
            <w:top w:val="nil"/>
            <w:left w:val="nil"/>
            <w:bottom w:val="single" w:sz="4" w:space="0" w:color="4F81BD"/>
            <w:right w:val="nil"/>
          </w:tcBorders>
        </w:tcPr>
        <w:p w:rsidR="00B518E2" w:rsidRPr="00A06225" w:rsidRDefault="00B518E2">
          <w:pPr>
            <w:pStyle w:val="Header"/>
            <w:spacing w:line="276" w:lineRule="auto"/>
            <w:rPr>
              <w:rFonts w:ascii="Cambria" w:eastAsia="MS Gothic" w:hAnsi="Cambria"/>
              <w:b/>
              <w:bCs/>
              <w:color w:val="4F81BD"/>
            </w:rPr>
          </w:pPr>
        </w:p>
      </w:tc>
      <w:tc>
        <w:tcPr>
          <w:tcW w:w="333" w:type="pct"/>
          <w:vMerge w:val="restart"/>
          <w:noWrap/>
          <w:vAlign w:val="center"/>
          <w:hideMark/>
        </w:tcPr>
        <w:p w:rsidR="00B518E2" w:rsidRPr="00A06225" w:rsidRDefault="00B518E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518E2" w:rsidRPr="00A06225" w:rsidRDefault="00B518E2">
          <w:pPr>
            <w:pStyle w:val="Header"/>
            <w:spacing w:line="276" w:lineRule="auto"/>
            <w:rPr>
              <w:rFonts w:ascii="Cambria" w:eastAsia="MS Gothic" w:hAnsi="Cambria"/>
              <w:b/>
              <w:bCs/>
              <w:color w:val="4F81BD"/>
            </w:rPr>
          </w:pPr>
        </w:p>
      </w:tc>
    </w:tr>
    <w:tr w:rsidR="00B518E2" w:rsidRPr="008E0D90" w:rsidTr="00A06225">
      <w:trPr>
        <w:trHeight w:val="150"/>
      </w:trPr>
      <w:tc>
        <w:tcPr>
          <w:tcW w:w="2389" w:type="pct"/>
          <w:tcBorders>
            <w:top w:val="single" w:sz="4" w:space="0" w:color="4F81BD"/>
            <w:left w:val="nil"/>
            <w:bottom w:val="nil"/>
            <w:right w:val="nil"/>
          </w:tcBorders>
        </w:tcPr>
        <w:p w:rsidR="00B518E2" w:rsidRPr="00A06225" w:rsidRDefault="00B518E2">
          <w:pPr>
            <w:pStyle w:val="Header"/>
            <w:spacing w:line="276" w:lineRule="auto"/>
            <w:rPr>
              <w:rFonts w:ascii="Cambria" w:eastAsia="MS Gothic" w:hAnsi="Cambria"/>
              <w:b/>
              <w:bCs/>
              <w:color w:val="4F81BD"/>
            </w:rPr>
          </w:pPr>
        </w:p>
      </w:tc>
      <w:tc>
        <w:tcPr>
          <w:tcW w:w="0" w:type="auto"/>
          <w:vMerge/>
          <w:vAlign w:val="center"/>
          <w:hideMark/>
        </w:tcPr>
        <w:p w:rsidR="00B518E2" w:rsidRPr="00A06225" w:rsidRDefault="00B518E2">
          <w:pPr>
            <w:rPr>
              <w:rFonts w:ascii="Cambria" w:hAnsi="Cambria"/>
              <w:color w:val="4F81BD"/>
              <w:sz w:val="22"/>
              <w:szCs w:val="22"/>
            </w:rPr>
          </w:pPr>
        </w:p>
      </w:tc>
      <w:tc>
        <w:tcPr>
          <w:tcW w:w="2278" w:type="pct"/>
          <w:tcBorders>
            <w:top w:val="single" w:sz="4" w:space="0" w:color="4F81BD"/>
            <w:left w:val="nil"/>
            <w:bottom w:val="nil"/>
            <w:right w:val="nil"/>
          </w:tcBorders>
        </w:tcPr>
        <w:p w:rsidR="00B518E2" w:rsidRPr="00A06225" w:rsidRDefault="00B518E2">
          <w:pPr>
            <w:pStyle w:val="Header"/>
            <w:spacing w:line="276" w:lineRule="auto"/>
            <w:rPr>
              <w:rFonts w:ascii="Cambria" w:eastAsia="MS Gothic" w:hAnsi="Cambria"/>
              <w:b/>
              <w:bCs/>
              <w:color w:val="4F81BD"/>
            </w:rPr>
          </w:pPr>
        </w:p>
      </w:tc>
    </w:tr>
  </w:tbl>
  <w:p w:rsidR="00B518E2" w:rsidRDefault="00B518E2">
    <w:pPr>
      <w:pStyle w:val="Header"/>
    </w:pPr>
  </w:p>
  <w:p w:rsidR="00B518E2" w:rsidRDefault="00B518E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8E2" w:rsidRPr="002D1E35" w:rsidRDefault="00B518E2" w:rsidP="00683277">
    <w:pPr>
      <w:keepNext/>
      <w:tabs>
        <w:tab w:val="center" w:pos="4153"/>
        <w:tab w:val="right" w:pos="8306"/>
      </w:tabs>
      <w:ind w:left="360"/>
      <w:jc w:val="center"/>
      <w:rPr>
        <w:rFonts w:asciiTheme="minorHAnsi" w:hAnsiTheme="minorHAnsi" w:cs="Arial"/>
        <w:i/>
        <w:color w:val="808080"/>
        <w:lang w:eastAsia="en-US"/>
      </w:rPr>
    </w:pPr>
    <w:r>
      <w:rPr>
        <w:rFonts w:asciiTheme="minorHAnsi" w:hAnsiTheme="minorHAnsi" w:cs="Arial"/>
        <w:i/>
        <w:color w:val="808080"/>
        <w:lang w:eastAsia="en-US"/>
      </w:rPr>
      <w:t xml:space="preserve">Public Summary Document </w:t>
    </w:r>
    <w:r w:rsidRPr="002D1E35">
      <w:rPr>
        <w:rFonts w:asciiTheme="minorHAnsi" w:hAnsiTheme="minorHAnsi" w:cs="Arial"/>
        <w:i/>
        <w:color w:val="808080"/>
        <w:lang w:eastAsia="en-US"/>
      </w:rPr>
      <w:t xml:space="preserve">– </w:t>
    </w:r>
    <w:r>
      <w:rPr>
        <w:rFonts w:asciiTheme="minorHAnsi" w:hAnsiTheme="minorHAnsi" w:cs="Arial"/>
        <w:i/>
        <w:color w:val="808080"/>
        <w:lang w:eastAsia="en-US"/>
      </w:rPr>
      <w:t>March</w:t>
    </w:r>
    <w:r w:rsidRPr="002D1E35">
      <w:rPr>
        <w:rFonts w:asciiTheme="minorHAnsi" w:hAnsiTheme="minorHAnsi" w:cs="Arial"/>
        <w:i/>
        <w:color w:val="808080"/>
        <w:lang w:eastAsia="en-US"/>
      </w:rPr>
      <w:t xml:space="preserve"> 20</w:t>
    </w:r>
    <w:r>
      <w:rPr>
        <w:rFonts w:asciiTheme="minorHAnsi" w:hAnsiTheme="minorHAnsi" w:cs="Arial"/>
        <w:i/>
        <w:color w:val="808080"/>
        <w:lang w:eastAsia="en-US"/>
      </w:rPr>
      <w:t>20</w:t>
    </w:r>
    <w:r w:rsidRPr="002D1E35">
      <w:rPr>
        <w:rFonts w:asciiTheme="minorHAnsi" w:hAnsiTheme="minorHAnsi" w:cs="Arial"/>
        <w:i/>
        <w:color w:val="808080"/>
        <w:lang w:eastAsia="en-US"/>
      </w:rPr>
      <w:t xml:space="preserve"> PBAC Meeting</w:t>
    </w:r>
  </w:p>
  <w:p w:rsidR="00B518E2" w:rsidRDefault="00B518E2"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27C" w:rsidRDefault="00FD3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84D033C"/>
    <w:multiLevelType w:val="multilevel"/>
    <w:tmpl w:val="04C42324"/>
    <w:lvl w:ilvl="0">
      <w:start w:val="1"/>
      <w:numFmt w:val="decimal"/>
      <w:pStyle w:val="2Sections"/>
      <w:lvlText w:val="%1"/>
      <w:lvlJc w:val="left"/>
      <w:pPr>
        <w:ind w:left="2280" w:hanging="720"/>
      </w:pPr>
      <w:rPr>
        <w:rFonts w:hint="default"/>
        <w:b/>
        <w:color w:val="auto"/>
        <w:sz w:val="32"/>
      </w:rPr>
    </w:lvl>
    <w:lvl w:ilvl="1">
      <w:start w:val="1"/>
      <w:numFmt w:val="decimal"/>
      <w:pStyle w:val="3Bodytext"/>
      <w:lvlText w:val="%1.%2"/>
      <w:lvlJc w:val="left"/>
      <w:pPr>
        <w:ind w:left="1287" w:hanging="720"/>
      </w:pPr>
      <w:rPr>
        <w:rFonts w:asciiTheme="minorHAnsi" w:hAnsiTheme="minorHAnsi" w:cstheme="minorHAnsi"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0"/>
  </w:num>
  <w:num w:numId="3">
    <w:abstractNumId w:val="12"/>
  </w:num>
  <w:num w:numId="4">
    <w:abstractNumId w:val="11"/>
  </w:num>
  <w:num w:numId="5">
    <w:abstractNumId w:val="8"/>
  </w:num>
  <w:num w:numId="6">
    <w:abstractNumId w:val="7"/>
    <w:lvlOverride w:ilvl="0">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3"/>
  </w:num>
  <w:num w:numId="11">
    <w:abstractNumId w:val="1"/>
  </w:num>
  <w:num w:numId="12">
    <w:abstractNumId w:val="5"/>
  </w:num>
  <w:num w:numId="13">
    <w:abstractNumId w:val="2"/>
  </w:num>
  <w:num w:numId="14">
    <w:abstractNumId w:val="6"/>
  </w:num>
  <w:num w:numId="15">
    <w:abstractNumId w:val="4"/>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2"/>
  </w:num>
  <w:num w:numId="49">
    <w:abstractNumId w:val="12"/>
  </w:num>
  <w:num w:numId="50">
    <w:abstractNumId w:val="12"/>
  </w:num>
  <w:num w:numId="51">
    <w:abstractNumId w:val="12"/>
  </w:num>
  <w:num w:numId="52">
    <w:abstractNumId w:val="12"/>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2"/>
  </w:num>
  <w:num w:numId="60">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5B0E"/>
    <w:rsid w:val="0000723F"/>
    <w:rsid w:val="00011A59"/>
    <w:rsid w:val="00012079"/>
    <w:rsid w:val="000138E7"/>
    <w:rsid w:val="00015CB0"/>
    <w:rsid w:val="000161E2"/>
    <w:rsid w:val="00016A41"/>
    <w:rsid w:val="0002145F"/>
    <w:rsid w:val="000214D1"/>
    <w:rsid w:val="0002464A"/>
    <w:rsid w:val="00026B0B"/>
    <w:rsid w:val="0003106B"/>
    <w:rsid w:val="00034905"/>
    <w:rsid w:val="000421A1"/>
    <w:rsid w:val="0004240E"/>
    <w:rsid w:val="00045E26"/>
    <w:rsid w:val="00046C9B"/>
    <w:rsid w:val="000470B1"/>
    <w:rsid w:val="000514B5"/>
    <w:rsid w:val="00060E64"/>
    <w:rsid w:val="0006563E"/>
    <w:rsid w:val="00066755"/>
    <w:rsid w:val="000753DB"/>
    <w:rsid w:val="000763D5"/>
    <w:rsid w:val="00077143"/>
    <w:rsid w:val="00082169"/>
    <w:rsid w:val="00082AD6"/>
    <w:rsid w:val="0008300D"/>
    <w:rsid w:val="00085148"/>
    <w:rsid w:val="000918CB"/>
    <w:rsid w:val="00091B06"/>
    <w:rsid w:val="000951C4"/>
    <w:rsid w:val="0009581E"/>
    <w:rsid w:val="00095ADA"/>
    <w:rsid w:val="000969AD"/>
    <w:rsid w:val="000976CC"/>
    <w:rsid w:val="000A08F1"/>
    <w:rsid w:val="000A1C19"/>
    <w:rsid w:val="000A3AA2"/>
    <w:rsid w:val="000A44B2"/>
    <w:rsid w:val="000B109C"/>
    <w:rsid w:val="000B418D"/>
    <w:rsid w:val="000B425A"/>
    <w:rsid w:val="000B4386"/>
    <w:rsid w:val="000B44C3"/>
    <w:rsid w:val="000B5206"/>
    <w:rsid w:val="000B558D"/>
    <w:rsid w:val="000B625E"/>
    <w:rsid w:val="000C4093"/>
    <w:rsid w:val="000C5F95"/>
    <w:rsid w:val="000C6996"/>
    <w:rsid w:val="000D09E9"/>
    <w:rsid w:val="000D23BA"/>
    <w:rsid w:val="000D4314"/>
    <w:rsid w:val="000D5B6F"/>
    <w:rsid w:val="000D72F2"/>
    <w:rsid w:val="000E681E"/>
    <w:rsid w:val="000E6C9B"/>
    <w:rsid w:val="000F0003"/>
    <w:rsid w:val="000F3384"/>
    <w:rsid w:val="000F4CF6"/>
    <w:rsid w:val="000F4E6A"/>
    <w:rsid w:val="000F7354"/>
    <w:rsid w:val="00101ADB"/>
    <w:rsid w:val="00102202"/>
    <w:rsid w:val="0010357D"/>
    <w:rsid w:val="001039DF"/>
    <w:rsid w:val="00104227"/>
    <w:rsid w:val="00104727"/>
    <w:rsid w:val="00104847"/>
    <w:rsid w:val="00106BF3"/>
    <w:rsid w:val="001107BF"/>
    <w:rsid w:val="00111B29"/>
    <w:rsid w:val="00111D4E"/>
    <w:rsid w:val="00113649"/>
    <w:rsid w:val="0011773C"/>
    <w:rsid w:val="0012417C"/>
    <w:rsid w:val="001249F8"/>
    <w:rsid w:val="0012749D"/>
    <w:rsid w:val="00135362"/>
    <w:rsid w:val="00142395"/>
    <w:rsid w:val="00142714"/>
    <w:rsid w:val="00143121"/>
    <w:rsid w:val="00143260"/>
    <w:rsid w:val="0014448B"/>
    <w:rsid w:val="001452ED"/>
    <w:rsid w:val="00147D84"/>
    <w:rsid w:val="00150D55"/>
    <w:rsid w:val="00151F13"/>
    <w:rsid w:val="001549C1"/>
    <w:rsid w:val="00162D4E"/>
    <w:rsid w:val="00163329"/>
    <w:rsid w:val="00164623"/>
    <w:rsid w:val="00164852"/>
    <w:rsid w:val="001652DE"/>
    <w:rsid w:val="00165643"/>
    <w:rsid w:val="00165B64"/>
    <w:rsid w:val="001676DA"/>
    <w:rsid w:val="00170337"/>
    <w:rsid w:val="00172600"/>
    <w:rsid w:val="001736A0"/>
    <w:rsid w:val="00180713"/>
    <w:rsid w:val="00180CF5"/>
    <w:rsid w:val="00182F20"/>
    <w:rsid w:val="001830CE"/>
    <w:rsid w:val="0018498B"/>
    <w:rsid w:val="0018643B"/>
    <w:rsid w:val="00187548"/>
    <w:rsid w:val="00190207"/>
    <w:rsid w:val="00190CDD"/>
    <w:rsid w:val="00196307"/>
    <w:rsid w:val="00197F1D"/>
    <w:rsid w:val="001A28D1"/>
    <w:rsid w:val="001A33EA"/>
    <w:rsid w:val="001A3FE2"/>
    <w:rsid w:val="001A4080"/>
    <w:rsid w:val="001A4C4F"/>
    <w:rsid w:val="001A76FB"/>
    <w:rsid w:val="001A7D94"/>
    <w:rsid w:val="001B017F"/>
    <w:rsid w:val="001B05D8"/>
    <w:rsid w:val="001B2AC2"/>
    <w:rsid w:val="001B2BBC"/>
    <w:rsid w:val="001B35CB"/>
    <w:rsid w:val="001B3FFE"/>
    <w:rsid w:val="001B5129"/>
    <w:rsid w:val="001C0B4C"/>
    <w:rsid w:val="001C1195"/>
    <w:rsid w:val="001C15E3"/>
    <w:rsid w:val="001C2E40"/>
    <w:rsid w:val="001C58A7"/>
    <w:rsid w:val="001C590B"/>
    <w:rsid w:val="001C5CF4"/>
    <w:rsid w:val="001C6F0D"/>
    <w:rsid w:val="001D1270"/>
    <w:rsid w:val="001D1F5F"/>
    <w:rsid w:val="001D2A25"/>
    <w:rsid w:val="001D33E2"/>
    <w:rsid w:val="001D5D9E"/>
    <w:rsid w:val="001D6748"/>
    <w:rsid w:val="001D761F"/>
    <w:rsid w:val="001E014E"/>
    <w:rsid w:val="001E06D2"/>
    <w:rsid w:val="001F1850"/>
    <w:rsid w:val="001F19EE"/>
    <w:rsid w:val="001F3189"/>
    <w:rsid w:val="001F3DA5"/>
    <w:rsid w:val="001F4770"/>
    <w:rsid w:val="001F5C7A"/>
    <w:rsid w:val="00200591"/>
    <w:rsid w:val="00202FFD"/>
    <w:rsid w:val="00203FAC"/>
    <w:rsid w:val="00206748"/>
    <w:rsid w:val="00211BB7"/>
    <w:rsid w:val="00213CFB"/>
    <w:rsid w:val="0021534B"/>
    <w:rsid w:val="0021553C"/>
    <w:rsid w:val="0021557B"/>
    <w:rsid w:val="00216B56"/>
    <w:rsid w:val="002174FD"/>
    <w:rsid w:val="00217BE1"/>
    <w:rsid w:val="002205D1"/>
    <w:rsid w:val="002222D9"/>
    <w:rsid w:val="0023180E"/>
    <w:rsid w:val="00232BD8"/>
    <w:rsid w:val="00232EA0"/>
    <w:rsid w:val="00234252"/>
    <w:rsid w:val="00235FFF"/>
    <w:rsid w:val="00237AC6"/>
    <w:rsid w:val="00243BF9"/>
    <w:rsid w:val="00244490"/>
    <w:rsid w:val="00244C3B"/>
    <w:rsid w:val="00246CF9"/>
    <w:rsid w:val="0025146F"/>
    <w:rsid w:val="00253499"/>
    <w:rsid w:val="00253759"/>
    <w:rsid w:val="002551A4"/>
    <w:rsid w:val="00257664"/>
    <w:rsid w:val="002624B7"/>
    <w:rsid w:val="00262816"/>
    <w:rsid w:val="0026399B"/>
    <w:rsid w:val="00265151"/>
    <w:rsid w:val="00266509"/>
    <w:rsid w:val="00271BA1"/>
    <w:rsid w:val="00272933"/>
    <w:rsid w:val="002762FA"/>
    <w:rsid w:val="00277138"/>
    <w:rsid w:val="00277505"/>
    <w:rsid w:val="0027778F"/>
    <w:rsid w:val="002823B6"/>
    <w:rsid w:val="00284C72"/>
    <w:rsid w:val="002876D4"/>
    <w:rsid w:val="00287B13"/>
    <w:rsid w:val="002906E4"/>
    <w:rsid w:val="00291505"/>
    <w:rsid w:val="002915B4"/>
    <w:rsid w:val="00294274"/>
    <w:rsid w:val="0029458F"/>
    <w:rsid w:val="002A0AA3"/>
    <w:rsid w:val="002A0E04"/>
    <w:rsid w:val="002A104C"/>
    <w:rsid w:val="002A390E"/>
    <w:rsid w:val="002A3A35"/>
    <w:rsid w:val="002A494D"/>
    <w:rsid w:val="002A4960"/>
    <w:rsid w:val="002A618A"/>
    <w:rsid w:val="002B0AE0"/>
    <w:rsid w:val="002B1AE6"/>
    <w:rsid w:val="002B1D51"/>
    <w:rsid w:val="002B2DE8"/>
    <w:rsid w:val="002B30F8"/>
    <w:rsid w:val="002B388A"/>
    <w:rsid w:val="002B5596"/>
    <w:rsid w:val="002C0ED0"/>
    <w:rsid w:val="002C212F"/>
    <w:rsid w:val="002C71B1"/>
    <w:rsid w:val="002C7485"/>
    <w:rsid w:val="002D1E35"/>
    <w:rsid w:val="002D283A"/>
    <w:rsid w:val="002D3B52"/>
    <w:rsid w:val="002D4543"/>
    <w:rsid w:val="002D758D"/>
    <w:rsid w:val="002E04D9"/>
    <w:rsid w:val="002E3153"/>
    <w:rsid w:val="002E40CB"/>
    <w:rsid w:val="002E5292"/>
    <w:rsid w:val="002E72CA"/>
    <w:rsid w:val="002E7BF7"/>
    <w:rsid w:val="002F0566"/>
    <w:rsid w:val="002F5EB9"/>
    <w:rsid w:val="002F600D"/>
    <w:rsid w:val="00300AD6"/>
    <w:rsid w:val="00300B1B"/>
    <w:rsid w:val="003019D0"/>
    <w:rsid w:val="00303D26"/>
    <w:rsid w:val="003064AF"/>
    <w:rsid w:val="0031226C"/>
    <w:rsid w:val="00317C6C"/>
    <w:rsid w:val="00320CD3"/>
    <w:rsid w:val="00324163"/>
    <w:rsid w:val="00326E79"/>
    <w:rsid w:val="003301B1"/>
    <w:rsid w:val="00331189"/>
    <w:rsid w:val="0033263D"/>
    <w:rsid w:val="00333BF2"/>
    <w:rsid w:val="0033518A"/>
    <w:rsid w:val="003367EF"/>
    <w:rsid w:val="00341AE4"/>
    <w:rsid w:val="00343913"/>
    <w:rsid w:val="003476EE"/>
    <w:rsid w:val="0035026D"/>
    <w:rsid w:val="003558B6"/>
    <w:rsid w:val="00357F2B"/>
    <w:rsid w:val="003736C9"/>
    <w:rsid w:val="00381F59"/>
    <w:rsid w:val="00384988"/>
    <w:rsid w:val="003872CF"/>
    <w:rsid w:val="00391622"/>
    <w:rsid w:val="00391884"/>
    <w:rsid w:val="00391B75"/>
    <w:rsid w:val="0039782C"/>
    <w:rsid w:val="003A3A9F"/>
    <w:rsid w:val="003A5B4A"/>
    <w:rsid w:val="003B23C5"/>
    <w:rsid w:val="003B2A75"/>
    <w:rsid w:val="003B2FEF"/>
    <w:rsid w:val="003B4169"/>
    <w:rsid w:val="003B544E"/>
    <w:rsid w:val="003B6124"/>
    <w:rsid w:val="003B66DC"/>
    <w:rsid w:val="003C093A"/>
    <w:rsid w:val="003C1ECF"/>
    <w:rsid w:val="003C2ABF"/>
    <w:rsid w:val="003C2FB5"/>
    <w:rsid w:val="003C6E3F"/>
    <w:rsid w:val="003C7088"/>
    <w:rsid w:val="003D24C5"/>
    <w:rsid w:val="003D4AC4"/>
    <w:rsid w:val="003D4B97"/>
    <w:rsid w:val="003D63B7"/>
    <w:rsid w:val="003E1F6D"/>
    <w:rsid w:val="003E25B6"/>
    <w:rsid w:val="003E468B"/>
    <w:rsid w:val="003E5AAD"/>
    <w:rsid w:val="003E5B58"/>
    <w:rsid w:val="003E62BD"/>
    <w:rsid w:val="003F0C3A"/>
    <w:rsid w:val="003F3228"/>
    <w:rsid w:val="003F5C8C"/>
    <w:rsid w:val="003F775A"/>
    <w:rsid w:val="00400E55"/>
    <w:rsid w:val="00400EC6"/>
    <w:rsid w:val="0040128E"/>
    <w:rsid w:val="0040216B"/>
    <w:rsid w:val="00403AE1"/>
    <w:rsid w:val="00423B49"/>
    <w:rsid w:val="004252EC"/>
    <w:rsid w:val="0042596F"/>
    <w:rsid w:val="0043090A"/>
    <w:rsid w:val="00430D39"/>
    <w:rsid w:val="00434B40"/>
    <w:rsid w:val="00436E60"/>
    <w:rsid w:val="00440718"/>
    <w:rsid w:val="004465BD"/>
    <w:rsid w:val="00453898"/>
    <w:rsid w:val="00456170"/>
    <w:rsid w:val="00456DE4"/>
    <w:rsid w:val="00461A44"/>
    <w:rsid w:val="004620BA"/>
    <w:rsid w:val="004644EF"/>
    <w:rsid w:val="004645A0"/>
    <w:rsid w:val="00466ADA"/>
    <w:rsid w:val="004702BB"/>
    <w:rsid w:val="00471A28"/>
    <w:rsid w:val="00472CF0"/>
    <w:rsid w:val="0047494B"/>
    <w:rsid w:val="0047615D"/>
    <w:rsid w:val="00476245"/>
    <w:rsid w:val="004767FF"/>
    <w:rsid w:val="004775DD"/>
    <w:rsid w:val="00477A9B"/>
    <w:rsid w:val="00483035"/>
    <w:rsid w:val="00485940"/>
    <w:rsid w:val="00485E2C"/>
    <w:rsid w:val="004904B9"/>
    <w:rsid w:val="004907E4"/>
    <w:rsid w:val="0049234B"/>
    <w:rsid w:val="0049789A"/>
    <w:rsid w:val="004A2484"/>
    <w:rsid w:val="004A274C"/>
    <w:rsid w:val="004A5A85"/>
    <w:rsid w:val="004A69A3"/>
    <w:rsid w:val="004A71D1"/>
    <w:rsid w:val="004A7C5B"/>
    <w:rsid w:val="004B15CD"/>
    <w:rsid w:val="004B2E98"/>
    <w:rsid w:val="004B4694"/>
    <w:rsid w:val="004B4853"/>
    <w:rsid w:val="004B5640"/>
    <w:rsid w:val="004C1332"/>
    <w:rsid w:val="004C1BD7"/>
    <w:rsid w:val="004C31FE"/>
    <w:rsid w:val="004C4E23"/>
    <w:rsid w:val="004C524C"/>
    <w:rsid w:val="004C691D"/>
    <w:rsid w:val="004C6C07"/>
    <w:rsid w:val="004D1422"/>
    <w:rsid w:val="004D475C"/>
    <w:rsid w:val="004D4FF6"/>
    <w:rsid w:val="004D768C"/>
    <w:rsid w:val="004D7705"/>
    <w:rsid w:val="004D79F9"/>
    <w:rsid w:val="004E0392"/>
    <w:rsid w:val="004E13BA"/>
    <w:rsid w:val="004E4645"/>
    <w:rsid w:val="004E4D56"/>
    <w:rsid w:val="004E568F"/>
    <w:rsid w:val="004E692D"/>
    <w:rsid w:val="004E7D87"/>
    <w:rsid w:val="004F2553"/>
    <w:rsid w:val="004F335D"/>
    <w:rsid w:val="004F4C85"/>
    <w:rsid w:val="004F5B52"/>
    <w:rsid w:val="004F5EFC"/>
    <w:rsid w:val="004F6FFE"/>
    <w:rsid w:val="00501554"/>
    <w:rsid w:val="00502AFE"/>
    <w:rsid w:val="00502D14"/>
    <w:rsid w:val="00503AD7"/>
    <w:rsid w:val="00504E0C"/>
    <w:rsid w:val="005109D4"/>
    <w:rsid w:val="00514512"/>
    <w:rsid w:val="00514AE5"/>
    <w:rsid w:val="00514CD7"/>
    <w:rsid w:val="00520D6A"/>
    <w:rsid w:val="00520DC2"/>
    <w:rsid w:val="0052126C"/>
    <w:rsid w:val="00522DB6"/>
    <w:rsid w:val="00523B42"/>
    <w:rsid w:val="0052792D"/>
    <w:rsid w:val="00527D05"/>
    <w:rsid w:val="005319B2"/>
    <w:rsid w:val="00532402"/>
    <w:rsid w:val="00532C74"/>
    <w:rsid w:val="00534E2E"/>
    <w:rsid w:val="005404ED"/>
    <w:rsid w:val="00544552"/>
    <w:rsid w:val="005506B8"/>
    <w:rsid w:val="0055279A"/>
    <w:rsid w:val="0055286A"/>
    <w:rsid w:val="00555265"/>
    <w:rsid w:val="00555745"/>
    <w:rsid w:val="00555852"/>
    <w:rsid w:val="00556643"/>
    <w:rsid w:val="00557D4F"/>
    <w:rsid w:val="005626E1"/>
    <w:rsid w:val="0056484E"/>
    <w:rsid w:val="0056593C"/>
    <w:rsid w:val="005713C7"/>
    <w:rsid w:val="005721C6"/>
    <w:rsid w:val="00574CB8"/>
    <w:rsid w:val="005764CD"/>
    <w:rsid w:val="005767D8"/>
    <w:rsid w:val="00576B51"/>
    <w:rsid w:val="0057767A"/>
    <w:rsid w:val="00577C4D"/>
    <w:rsid w:val="00580532"/>
    <w:rsid w:val="00581932"/>
    <w:rsid w:val="005963BB"/>
    <w:rsid w:val="00596BAA"/>
    <w:rsid w:val="005A2FEF"/>
    <w:rsid w:val="005A3173"/>
    <w:rsid w:val="005A3223"/>
    <w:rsid w:val="005A3DA3"/>
    <w:rsid w:val="005A52C4"/>
    <w:rsid w:val="005B6273"/>
    <w:rsid w:val="005C0201"/>
    <w:rsid w:val="005D03AB"/>
    <w:rsid w:val="005D262B"/>
    <w:rsid w:val="005D27CC"/>
    <w:rsid w:val="005D2F47"/>
    <w:rsid w:val="005D5017"/>
    <w:rsid w:val="005D63FA"/>
    <w:rsid w:val="005D6446"/>
    <w:rsid w:val="005D75E6"/>
    <w:rsid w:val="005D7C38"/>
    <w:rsid w:val="005E1333"/>
    <w:rsid w:val="005E3136"/>
    <w:rsid w:val="005E507D"/>
    <w:rsid w:val="005E63D6"/>
    <w:rsid w:val="005F248E"/>
    <w:rsid w:val="00601A91"/>
    <w:rsid w:val="00602BA3"/>
    <w:rsid w:val="00603624"/>
    <w:rsid w:val="00605B63"/>
    <w:rsid w:val="006064A7"/>
    <w:rsid w:val="00606EED"/>
    <w:rsid w:val="00607672"/>
    <w:rsid w:val="006105FE"/>
    <w:rsid w:val="00612E34"/>
    <w:rsid w:val="00613C27"/>
    <w:rsid w:val="00614159"/>
    <w:rsid w:val="00615113"/>
    <w:rsid w:val="00616C5F"/>
    <w:rsid w:val="00616DAC"/>
    <w:rsid w:val="00617C00"/>
    <w:rsid w:val="00624CE4"/>
    <w:rsid w:val="006263BF"/>
    <w:rsid w:val="0062748A"/>
    <w:rsid w:val="00630A2C"/>
    <w:rsid w:val="0063682E"/>
    <w:rsid w:val="00637FDD"/>
    <w:rsid w:val="00642DA8"/>
    <w:rsid w:val="006436CD"/>
    <w:rsid w:val="00651103"/>
    <w:rsid w:val="00651169"/>
    <w:rsid w:val="00652321"/>
    <w:rsid w:val="0065396E"/>
    <w:rsid w:val="00653D69"/>
    <w:rsid w:val="006552E6"/>
    <w:rsid w:val="00655AC3"/>
    <w:rsid w:val="00657C63"/>
    <w:rsid w:val="00662731"/>
    <w:rsid w:val="006641C1"/>
    <w:rsid w:val="00666BD1"/>
    <w:rsid w:val="006670BE"/>
    <w:rsid w:val="00670A76"/>
    <w:rsid w:val="006711AA"/>
    <w:rsid w:val="00672B57"/>
    <w:rsid w:val="00675622"/>
    <w:rsid w:val="00676682"/>
    <w:rsid w:val="0067747D"/>
    <w:rsid w:val="00681A67"/>
    <w:rsid w:val="00681CA4"/>
    <w:rsid w:val="00683277"/>
    <w:rsid w:val="00686FDD"/>
    <w:rsid w:val="0069039D"/>
    <w:rsid w:val="006906DB"/>
    <w:rsid w:val="00691E6C"/>
    <w:rsid w:val="00692AF4"/>
    <w:rsid w:val="00693DFB"/>
    <w:rsid w:val="0069501D"/>
    <w:rsid w:val="00696129"/>
    <w:rsid w:val="00697CF2"/>
    <w:rsid w:val="006A12A5"/>
    <w:rsid w:val="006A21EA"/>
    <w:rsid w:val="006A36DE"/>
    <w:rsid w:val="006A4F77"/>
    <w:rsid w:val="006A5E20"/>
    <w:rsid w:val="006B0D94"/>
    <w:rsid w:val="006B2718"/>
    <w:rsid w:val="006B3568"/>
    <w:rsid w:val="006B401A"/>
    <w:rsid w:val="006B4670"/>
    <w:rsid w:val="006B485D"/>
    <w:rsid w:val="006C334C"/>
    <w:rsid w:val="006C708E"/>
    <w:rsid w:val="006C7246"/>
    <w:rsid w:val="006D14E7"/>
    <w:rsid w:val="006D15AF"/>
    <w:rsid w:val="006D4444"/>
    <w:rsid w:val="006D6493"/>
    <w:rsid w:val="006D6C8A"/>
    <w:rsid w:val="006D6EC7"/>
    <w:rsid w:val="006E1703"/>
    <w:rsid w:val="006E1BCD"/>
    <w:rsid w:val="006E349A"/>
    <w:rsid w:val="006F06C2"/>
    <w:rsid w:val="006F07D0"/>
    <w:rsid w:val="006F5125"/>
    <w:rsid w:val="006F733D"/>
    <w:rsid w:val="006F7959"/>
    <w:rsid w:val="00702B6F"/>
    <w:rsid w:val="00703C21"/>
    <w:rsid w:val="00703E37"/>
    <w:rsid w:val="007051AE"/>
    <w:rsid w:val="007051FC"/>
    <w:rsid w:val="00706A2F"/>
    <w:rsid w:val="0070718E"/>
    <w:rsid w:val="00707A2F"/>
    <w:rsid w:val="0071340B"/>
    <w:rsid w:val="00714F7A"/>
    <w:rsid w:val="00716C68"/>
    <w:rsid w:val="007174BB"/>
    <w:rsid w:val="0072025D"/>
    <w:rsid w:val="00723332"/>
    <w:rsid w:val="00723B6F"/>
    <w:rsid w:val="0073137C"/>
    <w:rsid w:val="00734167"/>
    <w:rsid w:val="007353D3"/>
    <w:rsid w:val="0073704D"/>
    <w:rsid w:val="00737845"/>
    <w:rsid w:val="0074156B"/>
    <w:rsid w:val="00745CAC"/>
    <w:rsid w:val="0074662C"/>
    <w:rsid w:val="007551BF"/>
    <w:rsid w:val="007555E8"/>
    <w:rsid w:val="0075579B"/>
    <w:rsid w:val="007568BB"/>
    <w:rsid w:val="00760E2F"/>
    <w:rsid w:val="00762DBD"/>
    <w:rsid w:val="0076420C"/>
    <w:rsid w:val="00771D07"/>
    <w:rsid w:val="00774E2C"/>
    <w:rsid w:val="007753C2"/>
    <w:rsid w:val="00775C2F"/>
    <w:rsid w:val="00777059"/>
    <w:rsid w:val="007806A3"/>
    <w:rsid w:val="007838B8"/>
    <w:rsid w:val="00784512"/>
    <w:rsid w:val="00791233"/>
    <w:rsid w:val="007915BA"/>
    <w:rsid w:val="00791AD2"/>
    <w:rsid w:val="00796360"/>
    <w:rsid w:val="007A0C71"/>
    <w:rsid w:val="007B0366"/>
    <w:rsid w:val="007B273F"/>
    <w:rsid w:val="007B33D1"/>
    <w:rsid w:val="007B3DDC"/>
    <w:rsid w:val="007B72A6"/>
    <w:rsid w:val="007C0F57"/>
    <w:rsid w:val="007C1995"/>
    <w:rsid w:val="007C40B6"/>
    <w:rsid w:val="007C48F7"/>
    <w:rsid w:val="007C4BE2"/>
    <w:rsid w:val="007C729F"/>
    <w:rsid w:val="007D3ADB"/>
    <w:rsid w:val="007D42F7"/>
    <w:rsid w:val="007D45C6"/>
    <w:rsid w:val="007E1D28"/>
    <w:rsid w:val="007E55C3"/>
    <w:rsid w:val="007E7FF4"/>
    <w:rsid w:val="007F0021"/>
    <w:rsid w:val="007F2641"/>
    <w:rsid w:val="007F3775"/>
    <w:rsid w:val="007F7C36"/>
    <w:rsid w:val="008019E1"/>
    <w:rsid w:val="00805CA3"/>
    <w:rsid w:val="00806796"/>
    <w:rsid w:val="008104A1"/>
    <w:rsid w:val="00811CC0"/>
    <w:rsid w:val="00812B60"/>
    <w:rsid w:val="008151D6"/>
    <w:rsid w:val="0081562C"/>
    <w:rsid w:val="00821527"/>
    <w:rsid w:val="008224E8"/>
    <w:rsid w:val="008231CC"/>
    <w:rsid w:val="008268BB"/>
    <w:rsid w:val="00826F6D"/>
    <w:rsid w:val="008306F3"/>
    <w:rsid w:val="00830BA1"/>
    <w:rsid w:val="00830E40"/>
    <w:rsid w:val="00833E6D"/>
    <w:rsid w:val="008341BF"/>
    <w:rsid w:val="00837E18"/>
    <w:rsid w:val="00841DB1"/>
    <w:rsid w:val="00844375"/>
    <w:rsid w:val="00852500"/>
    <w:rsid w:val="008535D2"/>
    <w:rsid w:val="00855FD6"/>
    <w:rsid w:val="00856DDD"/>
    <w:rsid w:val="00863E68"/>
    <w:rsid w:val="008647B5"/>
    <w:rsid w:val="00870DD3"/>
    <w:rsid w:val="008711DD"/>
    <w:rsid w:val="00875DCB"/>
    <w:rsid w:val="00877B1D"/>
    <w:rsid w:val="00882085"/>
    <w:rsid w:val="00883188"/>
    <w:rsid w:val="008845D4"/>
    <w:rsid w:val="00897D58"/>
    <w:rsid w:val="00897F22"/>
    <w:rsid w:val="008A0B39"/>
    <w:rsid w:val="008A1956"/>
    <w:rsid w:val="008A4937"/>
    <w:rsid w:val="008A50F1"/>
    <w:rsid w:val="008A59D9"/>
    <w:rsid w:val="008A6819"/>
    <w:rsid w:val="008B1C09"/>
    <w:rsid w:val="008B2EC0"/>
    <w:rsid w:val="008B704C"/>
    <w:rsid w:val="008C0837"/>
    <w:rsid w:val="008C1BFA"/>
    <w:rsid w:val="008C3564"/>
    <w:rsid w:val="008C35F6"/>
    <w:rsid w:val="008C6A4B"/>
    <w:rsid w:val="008D19D4"/>
    <w:rsid w:val="008D1B5C"/>
    <w:rsid w:val="008D3C82"/>
    <w:rsid w:val="008D447E"/>
    <w:rsid w:val="008D5134"/>
    <w:rsid w:val="008D6368"/>
    <w:rsid w:val="008D6CF7"/>
    <w:rsid w:val="008D7A41"/>
    <w:rsid w:val="008E03DD"/>
    <w:rsid w:val="008E076E"/>
    <w:rsid w:val="008E1363"/>
    <w:rsid w:val="008E1A0B"/>
    <w:rsid w:val="008E2C72"/>
    <w:rsid w:val="008E3680"/>
    <w:rsid w:val="008E5870"/>
    <w:rsid w:val="008F1434"/>
    <w:rsid w:val="008F54C3"/>
    <w:rsid w:val="008F7355"/>
    <w:rsid w:val="00900BC5"/>
    <w:rsid w:val="00901203"/>
    <w:rsid w:val="00902022"/>
    <w:rsid w:val="009023DC"/>
    <w:rsid w:val="00902467"/>
    <w:rsid w:val="00904265"/>
    <w:rsid w:val="00905BE0"/>
    <w:rsid w:val="009067B7"/>
    <w:rsid w:val="00911D0E"/>
    <w:rsid w:val="00912F1E"/>
    <w:rsid w:val="00913A90"/>
    <w:rsid w:val="00913EC6"/>
    <w:rsid w:val="00924DA3"/>
    <w:rsid w:val="00926560"/>
    <w:rsid w:val="00926EF9"/>
    <w:rsid w:val="00930937"/>
    <w:rsid w:val="00931237"/>
    <w:rsid w:val="0093169E"/>
    <w:rsid w:val="009324A6"/>
    <w:rsid w:val="00933E6C"/>
    <w:rsid w:val="00937958"/>
    <w:rsid w:val="00941602"/>
    <w:rsid w:val="0094177C"/>
    <w:rsid w:val="00942160"/>
    <w:rsid w:val="009508DD"/>
    <w:rsid w:val="0095146F"/>
    <w:rsid w:val="00957944"/>
    <w:rsid w:val="00957A25"/>
    <w:rsid w:val="009602C5"/>
    <w:rsid w:val="00962223"/>
    <w:rsid w:val="00966D0D"/>
    <w:rsid w:val="0096783C"/>
    <w:rsid w:val="009722B3"/>
    <w:rsid w:val="00974C21"/>
    <w:rsid w:val="00977BF3"/>
    <w:rsid w:val="009803E4"/>
    <w:rsid w:val="00980B0E"/>
    <w:rsid w:val="009836A3"/>
    <w:rsid w:val="00983BB7"/>
    <w:rsid w:val="009855A8"/>
    <w:rsid w:val="009860E5"/>
    <w:rsid w:val="00987747"/>
    <w:rsid w:val="00987B72"/>
    <w:rsid w:val="0099127B"/>
    <w:rsid w:val="009913F4"/>
    <w:rsid w:val="009924CC"/>
    <w:rsid w:val="00993A08"/>
    <w:rsid w:val="0099465B"/>
    <w:rsid w:val="009A09FB"/>
    <w:rsid w:val="009A0CDD"/>
    <w:rsid w:val="009A0F5C"/>
    <w:rsid w:val="009A2747"/>
    <w:rsid w:val="009A3168"/>
    <w:rsid w:val="009A61CA"/>
    <w:rsid w:val="009B0C64"/>
    <w:rsid w:val="009B0F67"/>
    <w:rsid w:val="009B5654"/>
    <w:rsid w:val="009B6FC7"/>
    <w:rsid w:val="009C0182"/>
    <w:rsid w:val="009C4547"/>
    <w:rsid w:val="009C703C"/>
    <w:rsid w:val="009D206E"/>
    <w:rsid w:val="009D3CAA"/>
    <w:rsid w:val="009D6532"/>
    <w:rsid w:val="009E090A"/>
    <w:rsid w:val="009E1627"/>
    <w:rsid w:val="009E299B"/>
    <w:rsid w:val="009E40E1"/>
    <w:rsid w:val="009E4755"/>
    <w:rsid w:val="009E5F5E"/>
    <w:rsid w:val="009F0EFA"/>
    <w:rsid w:val="009F4E46"/>
    <w:rsid w:val="009F5B65"/>
    <w:rsid w:val="009F5F2E"/>
    <w:rsid w:val="009F6D35"/>
    <w:rsid w:val="00A00DDB"/>
    <w:rsid w:val="00A06225"/>
    <w:rsid w:val="00A128E6"/>
    <w:rsid w:val="00A144D3"/>
    <w:rsid w:val="00A17D94"/>
    <w:rsid w:val="00A22146"/>
    <w:rsid w:val="00A22AC3"/>
    <w:rsid w:val="00A24A07"/>
    <w:rsid w:val="00A2744D"/>
    <w:rsid w:val="00A32A69"/>
    <w:rsid w:val="00A34E6C"/>
    <w:rsid w:val="00A36398"/>
    <w:rsid w:val="00A36525"/>
    <w:rsid w:val="00A37C8D"/>
    <w:rsid w:val="00A4020E"/>
    <w:rsid w:val="00A40FB5"/>
    <w:rsid w:val="00A41DB0"/>
    <w:rsid w:val="00A42826"/>
    <w:rsid w:val="00A5273B"/>
    <w:rsid w:val="00A53A9D"/>
    <w:rsid w:val="00A54E20"/>
    <w:rsid w:val="00A55FEE"/>
    <w:rsid w:val="00A560A3"/>
    <w:rsid w:val="00A60065"/>
    <w:rsid w:val="00A62C1A"/>
    <w:rsid w:val="00A6426D"/>
    <w:rsid w:val="00A64697"/>
    <w:rsid w:val="00A665C1"/>
    <w:rsid w:val="00A70622"/>
    <w:rsid w:val="00A70977"/>
    <w:rsid w:val="00A70CD3"/>
    <w:rsid w:val="00A70D58"/>
    <w:rsid w:val="00A72DF4"/>
    <w:rsid w:val="00A744F9"/>
    <w:rsid w:val="00A754F7"/>
    <w:rsid w:val="00A77613"/>
    <w:rsid w:val="00A8390C"/>
    <w:rsid w:val="00A84067"/>
    <w:rsid w:val="00A84BE2"/>
    <w:rsid w:val="00A86AE0"/>
    <w:rsid w:val="00A928BD"/>
    <w:rsid w:val="00A97990"/>
    <w:rsid w:val="00A97DE9"/>
    <w:rsid w:val="00AA12CD"/>
    <w:rsid w:val="00AA4D1C"/>
    <w:rsid w:val="00AA6A44"/>
    <w:rsid w:val="00AA6CC0"/>
    <w:rsid w:val="00AB0A4A"/>
    <w:rsid w:val="00AB5856"/>
    <w:rsid w:val="00AC193C"/>
    <w:rsid w:val="00AC4DE5"/>
    <w:rsid w:val="00AC5206"/>
    <w:rsid w:val="00AD075F"/>
    <w:rsid w:val="00AD0B54"/>
    <w:rsid w:val="00AD125E"/>
    <w:rsid w:val="00AD167B"/>
    <w:rsid w:val="00AD4322"/>
    <w:rsid w:val="00AE0BE6"/>
    <w:rsid w:val="00AE11A5"/>
    <w:rsid w:val="00AE1248"/>
    <w:rsid w:val="00AE13E2"/>
    <w:rsid w:val="00AE1BFE"/>
    <w:rsid w:val="00AE22D3"/>
    <w:rsid w:val="00AE22F6"/>
    <w:rsid w:val="00AE5A49"/>
    <w:rsid w:val="00AE5B81"/>
    <w:rsid w:val="00AF028D"/>
    <w:rsid w:val="00AF0A06"/>
    <w:rsid w:val="00AF1BBE"/>
    <w:rsid w:val="00AF62DF"/>
    <w:rsid w:val="00AF63F4"/>
    <w:rsid w:val="00AF68CC"/>
    <w:rsid w:val="00AF70D7"/>
    <w:rsid w:val="00B00E70"/>
    <w:rsid w:val="00B06539"/>
    <w:rsid w:val="00B07CFB"/>
    <w:rsid w:val="00B10428"/>
    <w:rsid w:val="00B1059E"/>
    <w:rsid w:val="00B11BB0"/>
    <w:rsid w:val="00B13AC8"/>
    <w:rsid w:val="00B13D97"/>
    <w:rsid w:val="00B170A5"/>
    <w:rsid w:val="00B176C8"/>
    <w:rsid w:val="00B205AA"/>
    <w:rsid w:val="00B22E84"/>
    <w:rsid w:val="00B233AD"/>
    <w:rsid w:val="00B23E25"/>
    <w:rsid w:val="00B25F75"/>
    <w:rsid w:val="00B26B3F"/>
    <w:rsid w:val="00B2778F"/>
    <w:rsid w:val="00B27DA5"/>
    <w:rsid w:val="00B33635"/>
    <w:rsid w:val="00B33FBD"/>
    <w:rsid w:val="00B34A6B"/>
    <w:rsid w:val="00B43E90"/>
    <w:rsid w:val="00B467DC"/>
    <w:rsid w:val="00B469DA"/>
    <w:rsid w:val="00B518E2"/>
    <w:rsid w:val="00B56118"/>
    <w:rsid w:val="00B57D9F"/>
    <w:rsid w:val="00B61794"/>
    <w:rsid w:val="00B65F13"/>
    <w:rsid w:val="00B66683"/>
    <w:rsid w:val="00B6773F"/>
    <w:rsid w:val="00B7003D"/>
    <w:rsid w:val="00B75DF1"/>
    <w:rsid w:val="00B75F11"/>
    <w:rsid w:val="00B760FB"/>
    <w:rsid w:val="00B76574"/>
    <w:rsid w:val="00B767AB"/>
    <w:rsid w:val="00B76F44"/>
    <w:rsid w:val="00B801BA"/>
    <w:rsid w:val="00B83D56"/>
    <w:rsid w:val="00B84D5C"/>
    <w:rsid w:val="00B95A91"/>
    <w:rsid w:val="00BA0456"/>
    <w:rsid w:val="00BA0BF4"/>
    <w:rsid w:val="00BA1F27"/>
    <w:rsid w:val="00BA2DA8"/>
    <w:rsid w:val="00BA347C"/>
    <w:rsid w:val="00BA6E45"/>
    <w:rsid w:val="00BB18C1"/>
    <w:rsid w:val="00BB5410"/>
    <w:rsid w:val="00BB57FE"/>
    <w:rsid w:val="00BB616D"/>
    <w:rsid w:val="00BB69F5"/>
    <w:rsid w:val="00BB70CD"/>
    <w:rsid w:val="00BB7EC3"/>
    <w:rsid w:val="00BC3448"/>
    <w:rsid w:val="00BC4B9A"/>
    <w:rsid w:val="00BD02C3"/>
    <w:rsid w:val="00BD784C"/>
    <w:rsid w:val="00BE020A"/>
    <w:rsid w:val="00BE2E05"/>
    <w:rsid w:val="00BE42AB"/>
    <w:rsid w:val="00BF05FD"/>
    <w:rsid w:val="00BF092C"/>
    <w:rsid w:val="00BF27A0"/>
    <w:rsid w:val="00BF282C"/>
    <w:rsid w:val="00BF48A6"/>
    <w:rsid w:val="00BF4CB6"/>
    <w:rsid w:val="00C00DA7"/>
    <w:rsid w:val="00C03342"/>
    <w:rsid w:val="00C06253"/>
    <w:rsid w:val="00C12768"/>
    <w:rsid w:val="00C12847"/>
    <w:rsid w:val="00C12D70"/>
    <w:rsid w:val="00C12F18"/>
    <w:rsid w:val="00C21B09"/>
    <w:rsid w:val="00C249F6"/>
    <w:rsid w:val="00C2673A"/>
    <w:rsid w:val="00C27797"/>
    <w:rsid w:val="00C27B58"/>
    <w:rsid w:val="00C3086E"/>
    <w:rsid w:val="00C30BD9"/>
    <w:rsid w:val="00C33FDB"/>
    <w:rsid w:val="00C3407D"/>
    <w:rsid w:val="00C35996"/>
    <w:rsid w:val="00C36D7D"/>
    <w:rsid w:val="00C42290"/>
    <w:rsid w:val="00C454C3"/>
    <w:rsid w:val="00C4747E"/>
    <w:rsid w:val="00C47B79"/>
    <w:rsid w:val="00C51FE8"/>
    <w:rsid w:val="00C5342C"/>
    <w:rsid w:val="00C538F8"/>
    <w:rsid w:val="00C53B2B"/>
    <w:rsid w:val="00C5633F"/>
    <w:rsid w:val="00C60272"/>
    <w:rsid w:val="00C603D4"/>
    <w:rsid w:val="00C6256A"/>
    <w:rsid w:val="00C710E2"/>
    <w:rsid w:val="00C71C3F"/>
    <w:rsid w:val="00C7409E"/>
    <w:rsid w:val="00C75482"/>
    <w:rsid w:val="00C76E76"/>
    <w:rsid w:val="00C775AA"/>
    <w:rsid w:val="00C77891"/>
    <w:rsid w:val="00C823B7"/>
    <w:rsid w:val="00C91449"/>
    <w:rsid w:val="00C92D10"/>
    <w:rsid w:val="00CA2D05"/>
    <w:rsid w:val="00CA32F1"/>
    <w:rsid w:val="00CA33AE"/>
    <w:rsid w:val="00CA48D9"/>
    <w:rsid w:val="00CA4D98"/>
    <w:rsid w:val="00CB1193"/>
    <w:rsid w:val="00CB43C3"/>
    <w:rsid w:val="00CB4767"/>
    <w:rsid w:val="00CB493D"/>
    <w:rsid w:val="00CC3B97"/>
    <w:rsid w:val="00CC5956"/>
    <w:rsid w:val="00CC7084"/>
    <w:rsid w:val="00CC7DEF"/>
    <w:rsid w:val="00CD6C3F"/>
    <w:rsid w:val="00CE10C4"/>
    <w:rsid w:val="00CE1630"/>
    <w:rsid w:val="00CE27B5"/>
    <w:rsid w:val="00CE3CE2"/>
    <w:rsid w:val="00CE63D0"/>
    <w:rsid w:val="00CE69CD"/>
    <w:rsid w:val="00CE6DAF"/>
    <w:rsid w:val="00CF1D21"/>
    <w:rsid w:val="00CF3352"/>
    <w:rsid w:val="00CF410A"/>
    <w:rsid w:val="00CF7C93"/>
    <w:rsid w:val="00D0038F"/>
    <w:rsid w:val="00D00954"/>
    <w:rsid w:val="00D02AB0"/>
    <w:rsid w:val="00D0321E"/>
    <w:rsid w:val="00D07A8A"/>
    <w:rsid w:val="00D125C1"/>
    <w:rsid w:val="00D1455A"/>
    <w:rsid w:val="00D1511E"/>
    <w:rsid w:val="00D22093"/>
    <w:rsid w:val="00D2326D"/>
    <w:rsid w:val="00D27794"/>
    <w:rsid w:val="00D31150"/>
    <w:rsid w:val="00D3138B"/>
    <w:rsid w:val="00D3280C"/>
    <w:rsid w:val="00D3406A"/>
    <w:rsid w:val="00D3597E"/>
    <w:rsid w:val="00D4241A"/>
    <w:rsid w:val="00D441F1"/>
    <w:rsid w:val="00D4572C"/>
    <w:rsid w:val="00D469B2"/>
    <w:rsid w:val="00D6342E"/>
    <w:rsid w:val="00D6488E"/>
    <w:rsid w:val="00D65658"/>
    <w:rsid w:val="00D6707B"/>
    <w:rsid w:val="00D702D8"/>
    <w:rsid w:val="00D71A8E"/>
    <w:rsid w:val="00D72B6F"/>
    <w:rsid w:val="00D741EB"/>
    <w:rsid w:val="00D75490"/>
    <w:rsid w:val="00D7679C"/>
    <w:rsid w:val="00D76BF2"/>
    <w:rsid w:val="00D80AE8"/>
    <w:rsid w:val="00D80DCA"/>
    <w:rsid w:val="00D820F3"/>
    <w:rsid w:val="00D83605"/>
    <w:rsid w:val="00D84745"/>
    <w:rsid w:val="00D84934"/>
    <w:rsid w:val="00D9052D"/>
    <w:rsid w:val="00D91271"/>
    <w:rsid w:val="00D919F5"/>
    <w:rsid w:val="00D924EC"/>
    <w:rsid w:val="00D94F03"/>
    <w:rsid w:val="00D965BF"/>
    <w:rsid w:val="00D9784D"/>
    <w:rsid w:val="00DA0C45"/>
    <w:rsid w:val="00DA0D14"/>
    <w:rsid w:val="00DA1FC9"/>
    <w:rsid w:val="00DA2CB5"/>
    <w:rsid w:val="00DA4BAC"/>
    <w:rsid w:val="00DB0151"/>
    <w:rsid w:val="00DB15B7"/>
    <w:rsid w:val="00DB2DA8"/>
    <w:rsid w:val="00DC04C9"/>
    <w:rsid w:val="00DC1AA8"/>
    <w:rsid w:val="00DC2C3E"/>
    <w:rsid w:val="00DC4880"/>
    <w:rsid w:val="00DC4A97"/>
    <w:rsid w:val="00DD2A29"/>
    <w:rsid w:val="00DD4118"/>
    <w:rsid w:val="00DE4046"/>
    <w:rsid w:val="00DE6D27"/>
    <w:rsid w:val="00DF217D"/>
    <w:rsid w:val="00DF26A7"/>
    <w:rsid w:val="00DF2B79"/>
    <w:rsid w:val="00DF3277"/>
    <w:rsid w:val="00DF572A"/>
    <w:rsid w:val="00DF6752"/>
    <w:rsid w:val="00DF7919"/>
    <w:rsid w:val="00E0207E"/>
    <w:rsid w:val="00E03912"/>
    <w:rsid w:val="00E05200"/>
    <w:rsid w:val="00E11BA3"/>
    <w:rsid w:val="00E12272"/>
    <w:rsid w:val="00E135E9"/>
    <w:rsid w:val="00E138F1"/>
    <w:rsid w:val="00E15627"/>
    <w:rsid w:val="00E164B3"/>
    <w:rsid w:val="00E16910"/>
    <w:rsid w:val="00E24D88"/>
    <w:rsid w:val="00E24E09"/>
    <w:rsid w:val="00E27234"/>
    <w:rsid w:val="00E320F0"/>
    <w:rsid w:val="00E35A28"/>
    <w:rsid w:val="00E35FF2"/>
    <w:rsid w:val="00E405B8"/>
    <w:rsid w:val="00E42BDB"/>
    <w:rsid w:val="00E4358E"/>
    <w:rsid w:val="00E44E7E"/>
    <w:rsid w:val="00E453D6"/>
    <w:rsid w:val="00E4570D"/>
    <w:rsid w:val="00E46F04"/>
    <w:rsid w:val="00E50EA2"/>
    <w:rsid w:val="00E51DEA"/>
    <w:rsid w:val="00E560C9"/>
    <w:rsid w:val="00E57EEB"/>
    <w:rsid w:val="00E61294"/>
    <w:rsid w:val="00E62D7E"/>
    <w:rsid w:val="00E62D94"/>
    <w:rsid w:val="00E6434D"/>
    <w:rsid w:val="00E64F37"/>
    <w:rsid w:val="00E65C30"/>
    <w:rsid w:val="00E65E54"/>
    <w:rsid w:val="00E661C7"/>
    <w:rsid w:val="00E6719D"/>
    <w:rsid w:val="00E7683C"/>
    <w:rsid w:val="00E80155"/>
    <w:rsid w:val="00E80FFD"/>
    <w:rsid w:val="00E81E0D"/>
    <w:rsid w:val="00E81E7D"/>
    <w:rsid w:val="00E81F28"/>
    <w:rsid w:val="00E848C0"/>
    <w:rsid w:val="00E874EA"/>
    <w:rsid w:val="00E919B2"/>
    <w:rsid w:val="00E91B96"/>
    <w:rsid w:val="00E93D1E"/>
    <w:rsid w:val="00E941A1"/>
    <w:rsid w:val="00E95CE3"/>
    <w:rsid w:val="00EA252F"/>
    <w:rsid w:val="00EA2722"/>
    <w:rsid w:val="00EA2825"/>
    <w:rsid w:val="00EA3EF3"/>
    <w:rsid w:val="00EA7E86"/>
    <w:rsid w:val="00EA7EDE"/>
    <w:rsid w:val="00EB0B63"/>
    <w:rsid w:val="00EB10B7"/>
    <w:rsid w:val="00EB1936"/>
    <w:rsid w:val="00EB37BE"/>
    <w:rsid w:val="00EB5088"/>
    <w:rsid w:val="00EB7E1D"/>
    <w:rsid w:val="00EC060B"/>
    <w:rsid w:val="00EC1BAC"/>
    <w:rsid w:val="00EC565C"/>
    <w:rsid w:val="00ED1599"/>
    <w:rsid w:val="00ED1644"/>
    <w:rsid w:val="00ED2593"/>
    <w:rsid w:val="00ED31C1"/>
    <w:rsid w:val="00ED3B8A"/>
    <w:rsid w:val="00ED471E"/>
    <w:rsid w:val="00ED58C2"/>
    <w:rsid w:val="00ED63FD"/>
    <w:rsid w:val="00ED7D9C"/>
    <w:rsid w:val="00EE01DA"/>
    <w:rsid w:val="00EE0C0B"/>
    <w:rsid w:val="00EE0D1A"/>
    <w:rsid w:val="00EE2B5B"/>
    <w:rsid w:val="00EF0069"/>
    <w:rsid w:val="00EF44A0"/>
    <w:rsid w:val="00EF4FED"/>
    <w:rsid w:val="00F007C6"/>
    <w:rsid w:val="00F0172E"/>
    <w:rsid w:val="00F050BD"/>
    <w:rsid w:val="00F05657"/>
    <w:rsid w:val="00F06226"/>
    <w:rsid w:val="00F150F6"/>
    <w:rsid w:val="00F1613C"/>
    <w:rsid w:val="00F16D0B"/>
    <w:rsid w:val="00F209E2"/>
    <w:rsid w:val="00F22CCD"/>
    <w:rsid w:val="00F24CD1"/>
    <w:rsid w:val="00F25578"/>
    <w:rsid w:val="00F258E5"/>
    <w:rsid w:val="00F25B9C"/>
    <w:rsid w:val="00F26CC6"/>
    <w:rsid w:val="00F300BC"/>
    <w:rsid w:val="00F3058E"/>
    <w:rsid w:val="00F3263C"/>
    <w:rsid w:val="00F3334E"/>
    <w:rsid w:val="00F33787"/>
    <w:rsid w:val="00F34837"/>
    <w:rsid w:val="00F36CCB"/>
    <w:rsid w:val="00F374E5"/>
    <w:rsid w:val="00F37B93"/>
    <w:rsid w:val="00F41440"/>
    <w:rsid w:val="00F43AF2"/>
    <w:rsid w:val="00F5007E"/>
    <w:rsid w:val="00F50EC4"/>
    <w:rsid w:val="00F510B7"/>
    <w:rsid w:val="00F510E5"/>
    <w:rsid w:val="00F52232"/>
    <w:rsid w:val="00F550CF"/>
    <w:rsid w:val="00F57A6D"/>
    <w:rsid w:val="00F60BF7"/>
    <w:rsid w:val="00F638CC"/>
    <w:rsid w:val="00F64C9E"/>
    <w:rsid w:val="00F64CC1"/>
    <w:rsid w:val="00F715C3"/>
    <w:rsid w:val="00F72317"/>
    <w:rsid w:val="00F7236E"/>
    <w:rsid w:val="00F775FB"/>
    <w:rsid w:val="00F80475"/>
    <w:rsid w:val="00F82381"/>
    <w:rsid w:val="00F8247A"/>
    <w:rsid w:val="00F857B1"/>
    <w:rsid w:val="00F91046"/>
    <w:rsid w:val="00F95FCB"/>
    <w:rsid w:val="00F9629A"/>
    <w:rsid w:val="00F97EFC"/>
    <w:rsid w:val="00FA07CC"/>
    <w:rsid w:val="00FA1BDD"/>
    <w:rsid w:val="00FA4DD5"/>
    <w:rsid w:val="00FA5883"/>
    <w:rsid w:val="00FA6055"/>
    <w:rsid w:val="00FA7671"/>
    <w:rsid w:val="00FB322F"/>
    <w:rsid w:val="00FB3B9A"/>
    <w:rsid w:val="00FB442F"/>
    <w:rsid w:val="00FB4547"/>
    <w:rsid w:val="00FB76E0"/>
    <w:rsid w:val="00FB7916"/>
    <w:rsid w:val="00FC0ED0"/>
    <w:rsid w:val="00FC1929"/>
    <w:rsid w:val="00FC5B46"/>
    <w:rsid w:val="00FD327C"/>
    <w:rsid w:val="00FD3B2D"/>
    <w:rsid w:val="00FD6D8E"/>
    <w:rsid w:val="00FD7C5B"/>
    <w:rsid w:val="00FE0E94"/>
    <w:rsid w:val="00FE3CD9"/>
    <w:rsid w:val="00FE4D5E"/>
    <w:rsid w:val="00FE77EA"/>
    <w:rsid w:val="00FF00BD"/>
    <w:rsid w:val="00FF118A"/>
    <w:rsid w:val="00FF1ED4"/>
    <w:rsid w:val="00FF2682"/>
    <w:rsid w:val="00FF2801"/>
    <w:rsid w:val="00FF3A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Footnote Char,Bullet point Char,List Paragraph1 Char,List Paragraph11 Char,Recommendation Char,ES Paragraph Char,PBAC ES Paragraph Char,PBAC normal points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Normal"/>
    <w:link w:val="3BodytextChar"/>
    <w:qFormat/>
    <w:rsid w:val="00EE01DA"/>
    <w:pPr>
      <w:widowControl w:val="0"/>
      <w:numPr>
        <w:ilvl w:val="1"/>
        <w:numId w:val="1"/>
      </w:numPr>
      <w:spacing w:after="120"/>
      <w:jc w:val="both"/>
    </w:pPr>
    <w:rPr>
      <w:rFonts w:asciiTheme="minorHAnsi" w:hAnsiTheme="minorHAnsi" w:cs="Arial"/>
      <w:bCs/>
      <w:snapToGrid w:val="0"/>
      <w:lang w:val="en-GB" w:eastAsia="en-US"/>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E01DA"/>
    <w:rPr>
      <w:rFonts w:asciiTheme="minorHAnsi" w:hAnsiTheme="minorHAnsi" w:cs="Arial"/>
      <w:bCs/>
      <w:snapToGrid w:val="0"/>
      <w:sz w:val="24"/>
      <w:szCs w:val="24"/>
      <w:lang w:val="en-GB"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bCs/>
      <w:snapToGrid w:val="0"/>
      <w:sz w:val="24"/>
      <w:szCs w:val="22"/>
      <w:lang w:val="en-GB"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ind w:left="1146" w:hanging="720"/>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styleId="Revision">
    <w:name w:val="Revision"/>
    <w:hidden/>
    <w:uiPriority w:val="71"/>
    <w:semiHidden/>
    <w:rsid w:val="001C590B"/>
    <w:rPr>
      <w:sz w:val="24"/>
      <w:szCs w:val="24"/>
    </w:rPr>
  </w:style>
  <w:style w:type="paragraph" w:customStyle="1" w:styleId="2-SectionHeading">
    <w:name w:val="2-Section Heading"/>
    <w:qFormat/>
    <w:rsid w:val="00324163"/>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qFormat/>
    <w:rsid w:val="00324163"/>
    <w:pPr>
      <w:spacing w:after="120"/>
      <w:ind w:left="720" w:hanging="720"/>
      <w:jc w:val="both"/>
    </w:pPr>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2679922">
      <w:bodyDiv w:val="1"/>
      <w:marLeft w:val="0"/>
      <w:marRight w:val="0"/>
      <w:marTop w:val="0"/>
      <w:marBottom w:val="0"/>
      <w:divBdr>
        <w:top w:val="none" w:sz="0" w:space="0" w:color="auto"/>
        <w:left w:val="none" w:sz="0" w:space="0" w:color="auto"/>
        <w:bottom w:val="none" w:sz="0" w:space="0" w:color="auto"/>
        <w:right w:val="none" w:sz="0" w:space="0" w:color="auto"/>
      </w:divBdr>
    </w:div>
    <w:div w:id="122968403">
      <w:bodyDiv w:val="1"/>
      <w:marLeft w:val="0"/>
      <w:marRight w:val="0"/>
      <w:marTop w:val="0"/>
      <w:marBottom w:val="0"/>
      <w:divBdr>
        <w:top w:val="none" w:sz="0" w:space="0" w:color="auto"/>
        <w:left w:val="none" w:sz="0" w:space="0" w:color="auto"/>
        <w:bottom w:val="none" w:sz="0" w:space="0" w:color="auto"/>
        <w:right w:val="none" w:sz="0" w:space="0" w:color="auto"/>
      </w:divBdr>
    </w:div>
    <w:div w:id="150683381">
      <w:bodyDiv w:val="1"/>
      <w:marLeft w:val="0"/>
      <w:marRight w:val="0"/>
      <w:marTop w:val="0"/>
      <w:marBottom w:val="0"/>
      <w:divBdr>
        <w:top w:val="none" w:sz="0" w:space="0" w:color="auto"/>
        <w:left w:val="none" w:sz="0" w:space="0" w:color="auto"/>
        <w:bottom w:val="none" w:sz="0" w:space="0" w:color="auto"/>
        <w:right w:val="none" w:sz="0" w:space="0" w:color="auto"/>
      </w:divBdr>
    </w:div>
    <w:div w:id="153179391">
      <w:bodyDiv w:val="1"/>
      <w:marLeft w:val="0"/>
      <w:marRight w:val="0"/>
      <w:marTop w:val="0"/>
      <w:marBottom w:val="0"/>
      <w:divBdr>
        <w:top w:val="none" w:sz="0" w:space="0" w:color="auto"/>
        <w:left w:val="none" w:sz="0" w:space="0" w:color="auto"/>
        <w:bottom w:val="none" w:sz="0" w:space="0" w:color="auto"/>
        <w:right w:val="none" w:sz="0" w:space="0" w:color="auto"/>
      </w:divBdr>
    </w:div>
    <w:div w:id="155995421">
      <w:bodyDiv w:val="1"/>
      <w:marLeft w:val="0"/>
      <w:marRight w:val="0"/>
      <w:marTop w:val="0"/>
      <w:marBottom w:val="0"/>
      <w:divBdr>
        <w:top w:val="none" w:sz="0" w:space="0" w:color="auto"/>
        <w:left w:val="none" w:sz="0" w:space="0" w:color="auto"/>
        <w:bottom w:val="none" w:sz="0" w:space="0" w:color="auto"/>
        <w:right w:val="none" w:sz="0" w:space="0" w:color="auto"/>
      </w:divBdr>
    </w:div>
    <w:div w:id="188761359">
      <w:bodyDiv w:val="1"/>
      <w:marLeft w:val="0"/>
      <w:marRight w:val="0"/>
      <w:marTop w:val="0"/>
      <w:marBottom w:val="0"/>
      <w:divBdr>
        <w:top w:val="none" w:sz="0" w:space="0" w:color="auto"/>
        <w:left w:val="none" w:sz="0" w:space="0" w:color="auto"/>
        <w:bottom w:val="none" w:sz="0" w:space="0" w:color="auto"/>
        <w:right w:val="none" w:sz="0" w:space="0" w:color="auto"/>
      </w:divBdr>
    </w:div>
    <w:div w:id="205483973">
      <w:bodyDiv w:val="1"/>
      <w:marLeft w:val="0"/>
      <w:marRight w:val="0"/>
      <w:marTop w:val="0"/>
      <w:marBottom w:val="0"/>
      <w:divBdr>
        <w:top w:val="none" w:sz="0" w:space="0" w:color="auto"/>
        <w:left w:val="none" w:sz="0" w:space="0" w:color="auto"/>
        <w:bottom w:val="none" w:sz="0" w:space="0" w:color="auto"/>
        <w:right w:val="none" w:sz="0" w:space="0" w:color="auto"/>
      </w:divBdr>
    </w:div>
    <w:div w:id="230232654">
      <w:bodyDiv w:val="1"/>
      <w:marLeft w:val="0"/>
      <w:marRight w:val="0"/>
      <w:marTop w:val="0"/>
      <w:marBottom w:val="0"/>
      <w:divBdr>
        <w:top w:val="none" w:sz="0" w:space="0" w:color="auto"/>
        <w:left w:val="none" w:sz="0" w:space="0" w:color="auto"/>
        <w:bottom w:val="none" w:sz="0" w:space="0" w:color="auto"/>
        <w:right w:val="none" w:sz="0" w:space="0" w:color="auto"/>
      </w:divBdr>
    </w:div>
    <w:div w:id="244337933">
      <w:bodyDiv w:val="1"/>
      <w:marLeft w:val="0"/>
      <w:marRight w:val="0"/>
      <w:marTop w:val="0"/>
      <w:marBottom w:val="0"/>
      <w:divBdr>
        <w:top w:val="none" w:sz="0" w:space="0" w:color="auto"/>
        <w:left w:val="none" w:sz="0" w:space="0" w:color="auto"/>
        <w:bottom w:val="none" w:sz="0" w:space="0" w:color="auto"/>
        <w:right w:val="none" w:sz="0" w:space="0" w:color="auto"/>
      </w:divBdr>
    </w:div>
    <w:div w:id="246112254">
      <w:bodyDiv w:val="1"/>
      <w:marLeft w:val="0"/>
      <w:marRight w:val="0"/>
      <w:marTop w:val="0"/>
      <w:marBottom w:val="0"/>
      <w:divBdr>
        <w:top w:val="none" w:sz="0" w:space="0" w:color="auto"/>
        <w:left w:val="none" w:sz="0" w:space="0" w:color="auto"/>
        <w:bottom w:val="none" w:sz="0" w:space="0" w:color="auto"/>
        <w:right w:val="none" w:sz="0" w:space="0" w:color="auto"/>
      </w:divBdr>
    </w:div>
    <w:div w:id="336034154">
      <w:bodyDiv w:val="1"/>
      <w:marLeft w:val="0"/>
      <w:marRight w:val="0"/>
      <w:marTop w:val="0"/>
      <w:marBottom w:val="0"/>
      <w:divBdr>
        <w:top w:val="none" w:sz="0" w:space="0" w:color="auto"/>
        <w:left w:val="none" w:sz="0" w:space="0" w:color="auto"/>
        <w:bottom w:val="none" w:sz="0" w:space="0" w:color="auto"/>
        <w:right w:val="none" w:sz="0" w:space="0" w:color="auto"/>
      </w:divBdr>
    </w:div>
    <w:div w:id="389770588">
      <w:bodyDiv w:val="1"/>
      <w:marLeft w:val="0"/>
      <w:marRight w:val="0"/>
      <w:marTop w:val="0"/>
      <w:marBottom w:val="0"/>
      <w:divBdr>
        <w:top w:val="none" w:sz="0" w:space="0" w:color="auto"/>
        <w:left w:val="none" w:sz="0" w:space="0" w:color="auto"/>
        <w:bottom w:val="none" w:sz="0" w:space="0" w:color="auto"/>
        <w:right w:val="none" w:sz="0" w:space="0" w:color="auto"/>
      </w:divBdr>
    </w:div>
    <w:div w:id="427507657">
      <w:bodyDiv w:val="1"/>
      <w:marLeft w:val="0"/>
      <w:marRight w:val="0"/>
      <w:marTop w:val="0"/>
      <w:marBottom w:val="0"/>
      <w:divBdr>
        <w:top w:val="none" w:sz="0" w:space="0" w:color="auto"/>
        <w:left w:val="none" w:sz="0" w:space="0" w:color="auto"/>
        <w:bottom w:val="none" w:sz="0" w:space="0" w:color="auto"/>
        <w:right w:val="none" w:sz="0" w:space="0" w:color="auto"/>
      </w:divBdr>
    </w:div>
    <w:div w:id="472529198">
      <w:bodyDiv w:val="1"/>
      <w:marLeft w:val="0"/>
      <w:marRight w:val="0"/>
      <w:marTop w:val="0"/>
      <w:marBottom w:val="0"/>
      <w:divBdr>
        <w:top w:val="none" w:sz="0" w:space="0" w:color="auto"/>
        <w:left w:val="none" w:sz="0" w:space="0" w:color="auto"/>
        <w:bottom w:val="none" w:sz="0" w:space="0" w:color="auto"/>
        <w:right w:val="none" w:sz="0" w:space="0" w:color="auto"/>
      </w:divBdr>
    </w:div>
    <w:div w:id="545415094">
      <w:bodyDiv w:val="1"/>
      <w:marLeft w:val="0"/>
      <w:marRight w:val="0"/>
      <w:marTop w:val="0"/>
      <w:marBottom w:val="0"/>
      <w:divBdr>
        <w:top w:val="none" w:sz="0" w:space="0" w:color="auto"/>
        <w:left w:val="none" w:sz="0" w:space="0" w:color="auto"/>
        <w:bottom w:val="none" w:sz="0" w:space="0" w:color="auto"/>
        <w:right w:val="none" w:sz="0" w:space="0" w:color="auto"/>
      </w:divBdr>
    </w:div>
    <w:div w:id="595939079">
      <w:bodyDiv w:val="1"/>
      <w:marLeft w:val="0"/>
      <w:marRight w:val="0"/>
      <w:marTop w:val="0"/>
      <w:marBottom w:val="0"/>
      <w:divBdr>
        <w:top w:val="none" w:sz="0" w:space="0" w:color="auto"/>
        <w:left w:val="none" w:sz="0" w:space="0" w:color="auto"/>
        <w:bottom w:val="none" w:sz="0" w:space="0" w:color="auto"/>
        <w:right w:val="none" w:sz="0" w:space="0" w:color="auto"/>
      </w:divBdr>
    </w:div>
    <w:div w:id="670836605">
      <w:bodyDiv w:val="1"/>
      <w:marLeft w:val="0"/>
      <w:marRight w:val="0"/>
      <w:marTop w:val="0"/>
      <w:marBottom w:val="0"/>
      <w:divBdr>
        <w:top w:val="none" w:sz="0" w:space="0" w:color="auto"/>
        <w:left w:val="none" w:sz="0" w:space="0" w:color="auto"/>
        <w:bottom w:val="none" w:sz="0" w:space="0" w:color="auto"/>
        <w:right w:val="none" w:sz="0" w:space="0" w:color="auto"/>
      </w:divBdr>
    </w:div>
    <w:div w:id="67688474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3909255">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30967129">
      <w:bodyDiv w:val="1"/>
      <w:marLeft w:val="0"/>
      <w:marRight w:val="0"/>
      <w:marTop w:val="0"/>
      <w:marBottom w:val="0"/>
      <w:divBdr>
        <w:top w:val="none" w:sz="0" w:space="0" w:color="auto"/>
        <w:left w:val="none" w:sz="0" w:space="0" w:color="auto"/>
        <w:bottom w:val="none" w:sz="0" w:space="0" w:color="auto"/>
        <w:right w:val="none" w:sz="0" w:space="0" w:color="auto"/>
      </w:divBdr>
    </w:div>
    <w:div w:id="1051924378">
      <w:bodyDiv w:val="1"/>
      <w:marLeft w:val="0"/>
      <w:marRight w:val="0"/>
      <w:marTop w:val="0"/>
      <w:marBottom w:val="0"/>
      <w:divBdr>
        <w:top w:val="none" w:sz="0" w:space="0" w:color="auto"/>
        <w:left w:val="none" w:sz="0" w:space="0" w:color="auto"/>
        <w:bottom w:val="none" w:sz="0" w:space="0" w:color="auto"/>
        <w:right w:val="none" w:sz="0" w:space="0" w:color="auto"/>
      </w:divBdr>
    </w:div>
    <w:div w:id="1071464473">
      <w:bodyDiv w:val="1"/>
      <w:marLeft w:val="0"/>
      <w:marRight w:val="0"/>
      <w:marTop w:val="0"/>
      <w:marBottom w:val="0"/>
      <w:divBdr>
        <w:top w:val="none" w:sz="0" w:space="0" w:color="auto"/>
        <w:left w:val="none" w:sz="0" w:space="0" w:color="auto"/>
        <w:bottom w:val="none" w:sz="0" w:space="0" w:color="auto"/>
        <w:right w:val="none" w:sz="0" w:space="0" w:color="auto"/>
      </w:divBdr>
    </w:div>
    <w:div w:id="1158154530">
      <w:bodyDiv w:val="1"/>
      <w:marLeft w:val="0"/>
      <w:marRight w:val="0"/>
      <w:marTop w:val="0"/>
      <w:marBottom w:val="0"/>
      <w:divBdr>
        <w:top w:val="none" w:sz="0" w:space="0" w:color="auto"/>
        <w:left w:val="none" w:sz="0" w:space="0" w:color="auto"/>
        <w:bottom w:val="none" w:sz="0" w:space="0" w:color="auto"/>
        <w:right w:val="none" w:sz="0" w:space="0" w:color="auto"/>
      </w:divBdr>
    </w:div>
    <w:div w:id="1176923411">
      <w:bodyDiv w:val="1"/>
      <w:marLeft w:val="0"/>
      <w:marRight w:val="0"/>
      <w:marTop w:val="0"/>
      <w:marBottom w:val="0"/>
      <w:divBdr>
        <w:top w:val="none" w:sz="0" w:space="0" w:color="auto"/>
        <w:left w:val="none" w:sz="0" w:space="0" w:color="auto"/>
        <w:bottom w:val="none" w:sz="0" w:space="0" w:color="auto"/>
        <w:right w:val="none" w:sz="0" w:space="0" w:color="auto"/>
      </w:divBdr>
    </w:div>
    <w:div w:id="1298025615">
      <w:bodyDiv w:val="1"/>
      <w:marLeft w:val="0"/>
      <w:marRight w:val="0"/>
      <w:marTop w:val="0"/>
      <w:marBottom w:val="0"/>
      <w:divBdr>
        <w:top w:val="none" w:sz="0" w:space="0" w:color="auto"/>
        <w:left w:val="none" w:sz="0" w:space="0" w:color="auto"/>
        <w:bottom w:val="none" w:sz="0" w:space="0" w:color="auto"/>
        <w:right w:val="none" w:sz="0" w:space="0" w:color="auto"/>
      </w:divBdr>
    </w:div>
    <w:div w:id="1390691025">
      <w:bodyDiv w:val="1"/>
      <w:marLeft w:val="0"/>
      <w:marRight w:val="0"/>
      <w:marTop w:val="0"/>
      <w:marBottom w:val="0"/>
      <w:divBdr>
        <w:top w:val="none" w:sz="0" w:space="0" w:color="auto"/>
        <w:left w:val="none" w:sz="0" w:space="0" w:color="auto"/>
        <w:bottom w:val="none" w:sz="0" w:space="0" w:color="auto"/>
        <w:right w:val="none" w:sz="0" w:space="0" w:color="auto"/>
      </w:divBdr>
    </w:div>
    <w:div w:id="1483544429">
      <w:bodyDiv w:val="1"/>
      <w:marLeft w:val="0"/>
      <w:marRight w:val="0"/>
      <w:marTop w:val="0"/>
      <w:marBottom w:val="0"/>
      <w:divBdr>
        <w:top w:val="none" w:sz="0" w:space="0" w:color="auto"/>
        <w:left w:val="none" w:sz="0" w:space="0" w:color="auto"/>
        <w:bottom w:val="none" w:sz="0" w:space="0" w:color="auto"/>
        <w:right w:val="none" w:sz="0" w:space="0" w:color="auto"/>
      </w:divBdr>
    </w:div>
    <w:div w:id="1490755293">
      <w:bodyDiv w:val="1"/>
      <w:marLeft w:val="0"/>
      <w:marRight w:val="0"/>
      <w:marTop w:val="0"/>
      <w:marBottom w:val="0"/>
      <w:divBdr>
        <w:top w:val="none" w:sz="0" w:space="0" w:color="auto"/>
        <w:left w:val="none" w:sz="0" w:space="0" w:color="auto"/>
        <w:bottom w:val="none" w:sz="0" w:space="0" w:color="auto"/>
        <w:right w:val="none" w:sz="0" w:space="0" w:color="auto"/>
      </w:divBdr>
    </w:div>
    <w:div w:id="1534877973">
      <w:bodyDiv w:val="1"/>
      <w:marLeft w:val="0"/>
      <w:marRight w:val="0"/>
      <w:marTop w:val="0"/>
      <w:marBottom w:val="0"/>
      <w:divBdr>
        <w:top w:val="none" w:sz="0" w:space="0" w:color="auto"/>
        <w:left w:val="none" w:sz="0" w:space="0" w:color="auto"/>
        <w:bottom w:val="none" w:sz="0" w:space="0" w:color="auto"/>
        <w:right w:val="none" w:sz="0" w:space="0" w:color="auto"/>
      </w:divBdr>
    </w:div>
    <w:div w:id="1553807507">
      <w:bodyDiv w:val="1"/>
      <w:marLeft w:val="0"/>
      <w:marRight w:val="0"/>
      <w:marTop w:val="0"/>
      <w:marBottom w:val="0"/>
      <w:divBdr>
        <w:top w:val="none" w:sz="0" w:space="0" w:color="auto"/>
        <w:left w:val="none" w:sz="0" w:space="0" w:color="auto"/>
        <w:bottom w:val="none" w:sz="0" w:space="0" w:color="auto"/>
        <w:right w:val="none" w:sz="0" w:space="0" w:color="auto"/>
      </w:divBdr>
    </w:div>
    <w:div w:id="1584215339">
      <w:bodyDiv w:val="1"/>
      <w:marLeft w:val="0"/>
      <w:marRight w:val="0"/>
      <w:marTop w:val="0"/>
      <w:marBottom w:val="0"/>
      <w:divBdr>
        <w:top w:val="none" w:sz="0" w:space="0" w:color="auto"/>
        <w:left w:val="none" w:sz="0" w:space="0" w:color="auto"/>
        <w:bottom w:val="none" w:sz="0" w:space="0" w:color="auto"/>
        <w:right w:val="none" w:sz="0" w:space="0" w:color="auto"/>
      </w:divBdr>
    </w:div>
    <w:div w:id="1650285893">
      <w:bodyDiv w:val="1"/>
      <w:marLeft w:val="0"/>
      <w:marRight w:val="0"/>
      <w:marTop w:val="0"/>
      <w:marBottom w:val="0"/>
      <w:divBdr>
        <w:top w:val="none" w:sz="0" w:space="0" w:color="auto"/>
        <w:left w:val="none" w:sz="0" w:space="0" w:color="auto"/>
        <w:bottom w:val="none" w:sz="0" w:space="0" w:color="auto"/>
        <w:right w:val="none" w:sz="0" w:space="0" w:color="auto"/>
      </w:divBdr>
    </w:div>
    <w:div w:id="166169124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74091576">
      <w:bodyDiv w:val="1"/>
      <w:marLeft w:val="0"/>
      <w:marRight w:val="0"/>
      <w:marTop w:val="0"/>
      <w:marBottom w:val="0"/>
      <w:divBdr>
        <w:top w:val="none" w:sz="0" w:space="0" w:color="auto"/>
        <w:left w:val="none" w:sz="0" w:space="0" w:color="auto"/>
        <w:bottom w:val="none" w:sz="0" w:space="0" w:color="auto"/>
        <w:right w:val="none" w:sz="0" w:space="0" w:color="auto"/>
      </w:divBdr>
    </w:div>
    <w:div w:id="1845168878">
      <w:bodyDiv w:val="1"/>
      <w:marLeft w:val="0"/>
      <w:marRight w:val="0"/>
      <w:marTop w:val="0"/>
      <w:marBottom w:val="0"/>
      <w:divBdr>
        <w:top w:val="none" w:sz="0" w:space="0" w:color="auto"/>
        <w:left w:val="none" w:sz="0" w:space="0" w:color="auto"/>
        <w:bottom w:val="none" w:sz="0" w:space="0" w:color="auto"/>
        <w:right w:val="none" w:sz="0" w:space="0" w:color="auto"/>
      </w:divBdr>
    </w:div>
    <w:div w:id="1851679875">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5821781">
      <w:bodyDiv w:val="1"/>
      <w:marLeft w:val="0"/>
      <w:marRight w:val="0"/>
      <w:marTop w:val="0"/>
      <w:marBottom w:val="0"/>
      <w:divBdr>
        <w:top w:val="none" w:sz="0" w:space="0" w:color="auto"/>
        <w:left w:val="none" w:sz="0" w:space="0" w:color="auto"/>
        <w:bottom w:val="none" w:sz="0" w:space="0" w:color="auto"/>
        <w:right w:val="none" w:sz="0" w:space="0" w:color="auto"/>
      </w:divBdr>
    </w:div>
    <w:div w:id="1920746254">
      <w:bodyDiv w:val="1"/>
      <w:marLeft w:val="0"/>
      <w:marRight w:val="0"/>
      <w:marTop w:val="0"/>
      <w:marBottom w:val="0"/>
      <w:divBdr>
        <w:top w:val="none" w:sz="0" w:space="0" w:color="auto"/>
        <w:left w:val="none" w:sz="0" w:space="0" w:color="auto"/>
        <w:bottom w:val="none" w:sz="0" w:space="0" w:color="auto"/>
        <w:right w:val="none" w:sz="0" w:space="0" w:color="auto"/>
      </w:divBdr>
    </w:div>
    <w:div w:id="2052029208">
      <w:bodyDiv w:val="1"/>
      <w:marLeft w:val="0"/>
      <w:marRight w:val="0"/>
      <w:marTop w:val="0"/>
      <w:marBottom w:val="0"/>
      <w:divBdr>
        <w:top w:val="none" w:sz="0" w:space="0" w:color="auto"/>
        <w:left w:val="none" w:sz="0" w:space="0" w:color="auto"/>
        <w:bottom w:val="none" w:sz="0" w:space="0" w:color="auto"/>
        <w:right w:val="none" w:sz="0" w:space="0" w:color="auto"/>
      </w:divBdr>
    </w:div>
    <w:div w:id="2111198998">
      <w:bodyDiv w:val="1"/>
      <w:marLeft w:val="0"/>
      <w:marRight w:val="0"/>
      <w:marTop w:val="0"/>
      <w:marBottom w:val="0"/>
      <w:divBdr>
        <w:top w:val="none" w:sz="0" w:space="0" w:color="auto"/>
        <w:left w:val="none" w:sz="0" w:space="0" w:color="auto"/>
        <w:bottom w:val="none" w:sz="0" w:space="0" w:color="auto"/>
        <w:right w:val="none" w:sz="0" w:space="0" w:color="auto"/>
      </w:divBdr>
    </w:div>
    <w:div w:id="213432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0A40A-6E44-4C46-9BE8-B5D60F72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2020-06-19T01:48:00Z</dcterms:created>
  <dcterms:modified xsi:type="dcterms:W3CDTF">2020-06-25T07:21:00Z</dcterms:modified>
</cp:coreProperties>
</file>