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61B" w:rsidRPr="00764379" w:rsidRDefault="0061061B" w:rsidP="00936E85">
      <w:pPr>
        <w:pStyle w:val="Title"/>
        <w:spacing w:before="120" w:after="160"/>
        <w:ind w:left="709" w:hanging="709"/>
        <w:rPr>
          <w:rFonts w:asciiTheme="minorHAnsi" w:hAnsiTheme="minorHAnsi"/>
          <w:sz w:val="36"/>
          <w:szCs w:val="36"/>
        </w:rPr>
      </w:pPr>
      <w:r w:rsidRPr="00764379">
        <w:rPr>
          <w:rFonts w:asciiTheme="minorHAnsi" w:hAnsiTheme="minorHAnsi"/>
          <w:sz w:val="36"/>
          <w:szCs w:val="36"/>
        </w:rPr>
        <w:t>6.18</w:t>
      </w:r>
      <w:r w:rsidR="007C0F57" w:rsidRPr="00764379">
        <w:rPr>
          <w:rFonts w:asciiTheme="minorHAnsi" w:hAnsiTheme="minorHAnsi"/>
          <w:sz w:val="36"/>
          <w:szCs w:val="36"/>
        </w:rPr>
        <w:tab/>
      </w:r>
      <w:r w:rsidRPr="00764379">
        <w:rPr>
          <w:rFonts w:asciiTheme="minorHAnsi" w:hAnsiTheme="minorHAnsi"/>
          <w:sz w:val="36"/>
          <w:szCs w:val="36"/>
        </w:rPr>
        <w:t>TRIGLYCERIDES</w:t>
      </w:r>
      <w:r w:rsidR="00B9002E" w:rsidRPr="00764379">
        <w:rPr>
          <w:rFonts w:asciiTheme="minorHAnsi" w:hAnsiTheme="minorHAnsi"/>
          <w:sz w:val="36"/>
          <w:szCs w:val="36"/>
        </w:rPr>
        <w:t>, MEDIUM CHAIN</w:t>
      </w:r>
      <w:r w:rsidR="00936E85">
        <w:rPr>
          <w:rFonts w:asciiTheme="minorHAnsi" w:hAnsiTheme="minorHAnsi"/>
          <w:sz w:val="36"/>
          <w:szCs w:val="36"/>
        </w:rPr>
        <w:br/>
      </w:r>
      <w:r w:rsidRPr="00764379">
        <w:rPr>
          <w:rFonts w:asciiTheme="minorHAnsi" w:hAnsiTheme="minorHAnsi"/>
          <w:sz w:val="36"/>
          <w:szCs w:val="36"/>
        </w:rPr>
        <w:t>Oral liquid 225 mL</w:t>
      </w:r>
      <w:r w:rsidR="00B9002E" w:rsidRPr="00764379">
        <w:rPr>
          <w:rFonts w:asciiTheme="minorHAnsi" w:hAnsiTheme="minorHAnsi"/>
          <w:sz w:val="36"/>
          <w:szCs w:val="36"/>
        </w:rPr>
        <w:t>, 15</w:t>
      </w:r>
      <w:r w:rsidRPr="00764379">
        <w:rPr>
          <w:rFonts w:asciiTheme="minorHAnsi" w:hAnsiTheme="minorHAnsi"/>
          <w:sz w:val="36"/>
          <w:szCs w:val="36"/>
        </w:rPr>
        <w:t xml:space="preserve"> (</w:t>
      </w:r>
      <w:proofErr w:type="spellStart"/>
      <w:r w:rsidR="00D22BA2" w:rsidRPr="00764379">
        <w:rPr>
          <w:rFonts w:asciiTheme="minorHAnsi" w:hAnsiTheme="minorHAnsi"/>
          <w:sz w:val="36"/>
          <w:szCs w:val="36"/>
        </w:rPr>
        <w:t>Betaquik</w:t>
      </w:r>
      <w:proofErr w:type="spellEnd"/>
      <w:proofErr w:type="gramStart"/>
      <w:r w:rsidRPr="00764379">
        <w:rPr>
          <w:rFonts w:asciiTheme="minorHAnsi" w:hAnsiTheme="minorHAnsi"/>
          <w:sz w:val="36"/>
          <w:szCs w:val="36"/>
        </w:rPr>
        <w:t>)</w:t>
      </w:r>
      <w:proofErr w:type="gramEnd"/>
      <w:r w:rsidR="00936E85">
        <w:rPr>
          <w:rFonts w:asciiTheme="minorHAnsi" w:hAnsiTheme="minorHAnsi"/>
          <w:sz w:val="36"/>
          <w:szCs w:val="36"/>
        </w:rPr>
        <w:br/>
      </w:r>
      <w:proofErr w:type="spellStart"/>
      <w:r w:rsidR="0050425D" w:rsidRPr="00764379">
        <w:rPr>
          <w:rFonts w:asciiTheme="minorHAnsi" w:hAnsiTheme="minorHAnsi"/>
          <w:sz w:val="36"/>
          <w:szCs w:val="36"/>
        </w:rPr>
        <w:t>BetaQ</w:t>
      </w:r>
      <w:r w:rsidRPr="00764379">
        <w:rPr>
          <w:rFonts w:asciiTheme="minorHAnsi" w:hAnsiTheme="minorHAnsi"/>
          <w:sz w:val="36"/>
          <w:szCs w:val="36"/>
        </w:rPr>
        <w:t>uick</w:t>
      </w:r>
      <w:proofErr w:type="spellEnd"/>
      <w:r w:rsidRPr="00764379">
        <w:rPr>
          <w:rFonts w:asciiTheme="minorHAnsi" w:hAnsiTheme="minorHAnsi"/>
          <w:sz w:val="36"/>
          <w:szCs w:val="36"/>
        </w:rPr>
        <w:t xml:space="preserve">®, </w:t>
      </w:r>
      <w:proofErr w:type="spellStart"/>
      <w:r w:rsidRPr="00764379">
        <w:rPr>
          <w:rFonts w:asciiTheme="minorHAnsi" w:hAnsiTheme="minorHAnsi"/>
          <w:sz w:val="36"/>
          <w:szCs w:val="36"/>
        </w:rPr>
        <w:t>Vitaflo</w:t>
      </w:r>
      <w:proofErr w:type="spellEnd"/>
      <w:r w:rsidRPr="00764379">
        <w:rPr>
          <w:rFonts w:asciiTheme="minorHAnsi" w:hAnsiTheme="minorHAnsi"/>
          <w:sz w:val="36"/>
          <w:szCs w:val="36"/>
        </w:rPr>
        <w:t xml:space="preserve"> Australia Pty L</w:t>
      </w:r>
      <w:r w:rsidR="00B9002E" w:rsidRPr="00764379">
        <w:rPr>
          <w:rFonts w:asciiTheme="minorHAnsi" w:hAnsiTheme="minorHAnsi"/>
          <w:sz w:val="36"/>
          <w:szCs w:val="36"/>
        </w:rPr>
        <w:t>td</w:t>
      </w:r>
      <w:r w:rsidRPr="00764379">
        <w:rPr>
          <w:rFonts w:asciiTheme="minorHAnsi" w:hAnsiTheme="minorHAnsi"/>
          <w:sz w:val="36"/>
          <w:szCs w:val="36"/>
        </w:rPr>
        <w:t>.</w:t>
      </w:r>
      <w:r w:rsidR="00936E85">
        <w:rPr>
          <w:rFonts w:asciiTheme="minorHAnsi" w:hAnsiTheme="minorHAnsi"/>
          <w:sz w:val="36"/>
          <w:szCs w:val="36"/>
        </w:rPr>
        <w:br/>
      </w:r>
      <w:r w:rsidR="00936E85">
        <w:rPr>
          <w:rFonts w:asciiTheme="minorHAnsi" w:hAnsiTheme="minorHAnsi"/>
          <w:sz w:val="36"/>
          <w:szCs w:val="36"/>
        </w:rPr>
        <w:br/>
      </w:r>
      <w:r w:rsidRPr="00764379">
        <w:rPr>
          <w:rFonts w:asciiTheme="minorHAnsi" w:hAnsiTheme="minorHAnsi"/>
          <w:sz w:val="36"/>
          <w:szCs w:val="36"/>
        </w:rPr>
        <w:t>TRIGLYCERIDES</w:t>
      </w:r>
      <w:r w:rsidR="002E5BD2" w:rsidRPr="00764379">
        <w:rPr>
          <w:rFonts w:asciiTheme="minorHAnsi" w:hAnsiTheme="minorHAnsi"/>
          <w:sz w:val="36"/>
          <w:szCs w:val="36"/>
        </w:rPr>
        <w:t>,</w:t>
      </w:r>
      <w:r w:rsidRPr="00764379">
        <w:rPr>
          <w:rFonts w:asciiTheme="minorHAnsi" w:hAnsiTheme="minorHAnsi"/>
          <w:sz w:val="36"/>
          <w:szCs w:val="36"/>
        </w:rPr>
        <w:t xml:space="preserve"> LONG CHAIN</w:t>
      </w:r>
      <w:r w:rsidR="00DB150A" w:rsidRPr="00764379">
        <w:rPr>
          <w:rFonts w:asciiTheme="minorHAnsi" w:hAnsiTheme="minorHAnsi"/>
          <w:sz w:val="36"/>
          <w:szCs w:val="36"/>
        </w:rPr>
        <w:t xml:space="preserve"> </w:t>
      </w:r>
      <w:r w:rsidR="00B64497" w:rsidRPr="00764379">
        <w:rPr>
          <w:rFonts w:asciiTheme="minorHAnsi" w:hAnsiTheme="minorHAnsi"/>
          <w:sz w:val="36"/>
          <w:szCs w:val="36"/>
        </w:rPr>
        <w:br/>
      </w:r>
      <w:r w:rsidRPr="00764379">
        <w:rPr>
          <w:rFonts w:asciiTheme="minorHAnsi" w:hAnsiTheme="minorHAnsi"/>
          <w:sz w:val="36"/>
          <w:szCs w:val="36"/>
        </w:rPr>
        <w:t>Oral liquid 225 mL</w:t>
      </w:r>
      <w:r w:rsidR="00B9002E" w:rsidRPr="00764379">
        <w:rPr>
          <w:rFonts w:asciiTheme="minorHAnsi" w:hAnsiTheme="minorHAnsi"/>
          <w:sz w:val="36"/>
          <w:szCs w:val="36"/>
        </w:rPr>
        <w:t>, 15</w:t>
      </w:r>
      <w:r w:rsidRPr="00764379">
        <w:rPr>
          <w:rFonts w:asciiTheme="minorHAnsi" w:hAnsiTheme="minorHAnsi"/>
          <w:sz w:val="36"/>
          <w:szCs w:val="36"/>
        </w:rPr>
        <w:t xml:space="preserve"> (</w:t>
      </w:r>
      <w:proofErr w:type="spellStart"/>
      <w:r w:rsidR="00B4219B" w:rsidRPr="00764379">
        <w:rPr>
          <w:rFonts w:asciiTheme="minorHAnsi" w:hAnsiTheme="minorHAnsi"/>
          <w:sz w:val="36"/>
          <w:szCs w:val="36"/>
        </w:rPr>
        <w:t>Carbzero</w:t>
      </w:r>
      <w:proofErr w:type="spellEnd"/>
      <w:r w:rsidRPr="00764379">
        <w:rPr>
          <w:rFonts w:asciiTheme="minorHAnsi" w:hAnsiTheme="minorHAnsi"/>
          <w:sz w:val="36"/>
          <w:szCs w:val="36"/>
        </w:rPr>
        <w:t>)</w:t>
      </w:r>
      <w:proofErr w:type="gramStart"/>
      <w:r w:rsidR="0004240E" w:rsidRPr="00764379">
        <w:rPr>
          <w:rFonts w:asciiTheme="minorHAnsi" w:hAnsiTheme="minorHAnsi"/>
          <w:sz w:val="36"/>
          <w:szCs w:val="36"/>
        </w:rPr>
        <w:t>,</w:t>
      </w:r>
      <w:proofErr w:type="gramEnd"/>
      <w:r w:rsidR="00B64497" w:rsidRPr="00764379">
        <w:rPr>
          <w:rFonts w:asciiTheme="minorHAnsi" w:hAnsiTheme="minorHAnsi"/>
          <w:b w:val="0"/>
          <w:sz w:val="36"/>
          <w:szCs w:val="36"/>
        </w:rPr>
        <w:br/>
      </w:r>
      <w:proofErr w:type="spellStart"/>
      <w:r w:rsidR="00B4219B" w:rsidRPr="00764379">
        <w:rPr>
          <w:rFonts w:asciiTheme="minorHAnsi" w:hAnsiTheme="minorHAnsi"/>
          <w:sz w:val="36"/>
          <w:szCs w:val="36"/>
        </w:rPr>
        <w:t>Carbzero</w:t>
      </w:r>
      <w:proofErr w:type="spellEnd"/>
      <w:r w:rsidRPr="00764379">
        <w:rPr>
          <w:rFonts w:asciiTheme="minorHAnsi" w:hAnsiTheme="minorHAnsi"/>
          <w:sz w:val="36"/>
          <w:szCs w:val="36"/>
        </w:rPr>
        <w:t xml:space="preserve">®, </w:t>
      </w:r>
      <w:proofErr w:type="spellStart"/>
      <w:r w:rsidRPr="00764379">
        <w:rPr>
          <w:rFonts w:asciiTheme="minorHAnsi" w:hAnsiTheme="minorHAnsi"/>
          <w:sz w:val="36"/>
          <w:szCs w:val="36"/>
        </w:rPr>
        <w:t>Vitaflo</w:t>
      </w:r>
      <w:proofErr w:type="spellEnd"/>
      <w:r w:rsidRPr="00764379">
        <w:rPr>
          <w:rFonts w:asciiTheme="minorHAnsi" w:hAnsiTheme="minorHAnsi"/>
          <w:sz w:val="36"/>
          <w:szCs w:val="36"/>
        </w:rPr>
        <w:t xml:space="preserve"> Australia</w:t>
      </w:r>
      <w:r w:rsidR="00B9002E" w:rsidRPr="00764379">
        <w:rPr>
          <w:rFonts w:asciiTheme="minorHAnsi" w:hAnsiTheme="minorHAnsi"/>
          <w:sz w:val="36"/>
          <w:szCs w:val="36"/>
        </w:rPr>
        <w:t xml:space="preserve"> Pty Ltd</w:t>
      </w:r>
      <w:r w:rsidRPr="00764379">
        <w:rPr>
          <w:rFonts w:asciiTheme="minorHAnsi" w:hAnsiTheme="minorHAnsi"/>
          <w:sz w:val="36"/>
          <w:szCs w:val="36"/>
        </w:rPr>
        <w:t>.</w:t>
      </w:r>
    </w:p>
    <w:p w:rsidR="0061061B" w:rsidRPr="00764379" w:rsidRDefault="0061061B" w:rsidP="0061061B"/>
    <w:p w:rsidR="006A12A5" w:rsidRPr="00764379" w:rsidRDefault="00CE10C4" w:rsidP="009A177A">
      <w:pPr>
        <w:pStyle w:val="Heading1"/>
        <w:keepLines/>
        <w:numPr>
          <w:ilvl w:val="0"/>
          <w:numId w:val="2"/>
        </w:numPr>
        <w:spacing w:before="240" w:after="120"/>
        <w:contextualSpacing w:val="0"/>
        <w:rPr>
          <w:rFonts w:asciiTheme="minorHAnsi" w:eastAsiaTheme="majorEastAsia" w:hAnsiTheme="minorHAnsi" w:cstheme="majorBidi"/>
          <w:sz w:val="32"/>
          <w:szCs w:val="28"/>
          <w:lang w:eastAsia="en-US"/>
        </w:rPr>
      </w:pPr>
      <w:r w:rsidRPr="00764379">
        <w:rPr>
          <w:rFonts w:asciiTheme="minorHAnsi" w:eastAsiaTheme="majorEastAsia" w:hAnsiTheme="minorHAnsi" w:cstheme="majorBidi"/>
          <w:sz w:val="32"/>
          <w:szCs w:val="28"/>
          <w:lang w:eastAsia="en-US"/>
        </w:rPr>
        <w:t xml:space="preserve">Purpose of </w:t>
      </w:r>
      <w:r w:rsidR="0004240E" w:rsidRPr="00764379">
        <w:rPr>
          <w:rFonts w:asciiTheme="minorHAnsi" w:eastAsiaTheme="majorEastAsia" w:hAnsiTheme="minorHAnsi" w:cstheme="majorBidi"/>
          <w:sz w:val="32"/>
          <w:szCs w:val="28"/>
          <w:lang w:eastAsia="en-US"/>
        </w:rPr>
        <w:t>Application</w:t>
      </w:r>
    </w:p>
    <w:p w:rsidR="0050425D" w:rsidRPr="00764379" w:rsidRDefault="00EF44A0" w:rsidP="009A177A">
      <w:pPr>
        <w:pStyle w:val="ListParagraph"/>
        <w:numPr>
          <w:ilvl w:val="1"/>
          <w:numId w:val="2"/>
        </w:numPr>
        <w:spacing w:before="120" w:after="160"/>
        <w:contextualSpacing w:val="0"/>
        <w:jc w:val="both"/>
        <w:rPr>
          <w:rFonts w:asciiTheme="minorHAnsi" w:hAnsiTheme="minorHAnsi"/>
          <w:b/>
        </w:rPr>
      </w:pPr>
      <w:r w:rsidRPr="00764379">
        <w:rPr>
          <w:rFonts w:asciiTheme="minorHAnsi" w:hAnsiTheme="minorHAnsi"/>
        </w:rPr>
        <w:t>The mi</w:t>
      </w:r>
      <w:r w:rsidR="0050425D" w:rsidRPr="00764379">
        <w:rPr>
          <w:rFonts w:asciiTheme="minorHAnsi" w:hAnsiTheme="minorHAnsi"/>
        </w:rPr>
        <w:t>nor submission sought to amend the current form and maximum quantity</w:t>
      </w:r>
      <w:r w:rsidR="00FD53CD" w:rsidRPr="00764379">
        <w:rPr>
          <w:rFonts w:asciiTheme="minorHAnsi" w:hAnsiTheme="minorHAnsi"/>
        </w:rPr>
        <w:t xml:space="preserve"> of cartons per script from two to three</w:t>
      </w:r>
      <w:r w:rsidR="0050425D" w:rsidRPr="00764379">
        <w:rPr>
          <w:rFonts w:asciiTheme="minorHAnsi" w:hAnsiTheme="minorHAnsi"/>
        </w:rPr>
        <w:t xml:space="preserve"> of both the listed products </w:t>
      </w:r>
      <w:proofErr w:type="spellStart"/>
      <w:r w:rsidR="00D22BA2" w:rsidRPr="00764379">
        <w:rPr>
          <w:rFonts w:asciiTheme="minorHAnsi" w:hAnsiTheme="minorHAnsi"/>
        </w:rPr>
        <w:t>Betaquik</w:t>
      </w:r>
      <w:proofErr w:type="spellEnd"/>
      <w:r w:rsidR="0050425D" w:rsidRPr="00764379">
        <w:rPr>
          <w:rFonts w:asciiTheme="minorHAnsi" w:hAnsiTheme="minorHAnsi"/>
        </w:rPr>
        <w:t xml:space="preserve">® and </w:t>
      </w:r>
      <w:proofErr w:type="spellStart"/>
      <w:r w:rsidR="00B4219B" w:rsidRPr="00764379">
        <w:rPr>
          <w:rFonts w:asciiTheme="minorHAnsi" w:hAnsiTheme="minorHAnsi"/>
        </w:rPr>
        <w:t>Carbzero</w:t>
      </w:r>
      <w:proofErr w:type="spellEnd"/>
      <w:r w:rsidR="0050425D" w:rsidRPr="00764379">
        <w:rPr>
          <w:rFonts w:asciiTheme="minorHAnsi" w:hAnsiTheme="minorHAnsi"/>
        </w:rPr>
        <w:t>® for the treatment of patients requiring a diet high in</w:t>
      </w:r>
      <w:r w:rsidR="0050425D" w:rsidRPr="00764379">
        <w:t xml:space="preserve"> </w:t>
      </w:r>
      <w:r w:rsidR="0050425D" w:rsidRPr="00764379">
        <w:rPr>
          <w:rFonts w:asciiTheme="minorHAnsi" w:hAnsiTheme="minorHAnsi"/>
        </w:rPr>
        <w:t>medium chain triglyceride and for patients who require a ketogenic diet</w:t>
      </w:r>
      <w:r w:rsidR="00F60B63" w:rsidRPr="00764379">
        <w:rPr>
          <w:rFonts w:asciiTheme="minorHAnsi" w:hAnsiTheme="minorHAnsi"/>
        </w:rPr>
        <w:t xml:space="preserve"> respectively</w:t>
      </w:r>
      <w:r w:rsidR="0050425D" w:rsidRPr="00764379">
        <w:rPr>
          <w:rFonts w:asciiTheme="minorHAnsi" w:hAnsiTheme="minorHAnsi"/>
        </w:rPr>
        <w:t>.</w:t>
      </w:r>
    </w:p>
    <w:p w:rsidR="00C94810" w:rsidRPr="00764379" w:rsidRDefault="00C94810" w:rsidP="00936E85">
      <w:pPr>
        <w:pStyle w:val="ListParagraph"/>
        <w:numPr>
          <w:ilvl w:val="0"/>
          <w:numId w:val="2"/>
        </w:numPr>
        <w:spacing w:before="240" w:after="120"/>
        <w:contextualSpacing w:val="0"/>
        <w:jc w:val="both"/>
        <w:outlineLvl w:val="0"/>
        <w:rPr>
          <w:rFonts w:asciiTheme="minorHAnsi" w:eastAsiaTheme="majorEastAsia" w:hAnsiTheme="minorHAnsi" w:cstheme="majorBidi"/>
          <w:b/>
          <w:sz w:val="32"/>
          <w:szCs w:val="28"/>
          <w:lang w:eastAsia="en-US"/>
        </w:rPr>
      </w:pPr>
      <w:r w:rsidRPr="00764379">
        <w:rPr>
          <w:rFonts w:asciiTheme="minorHAnsi" w:eastAsiaTheme="majorEastAsia" w:hAnsiTheme="minorHAnsi" w:cstheme="majorBidi"/>
          <w:b/>
          <w:sz w:val="32"/>
          <w:szCs w:val="28"/>
          <w:lang w:eastAsia="en-US"/>
        </w:rPr>
        <w:t>Requested Listing</w:t>
      </w:r>
    </w:p>
    <w:p w:rsidR="002D5C51" w:rsidRDefault="00EF44A0" w:rsidP="009A177A">
      <w:pPr>
        <w:pStyle w:val="ListParagraph"/>
        <w:numPr>
          <w:ilvl w:val="1"/>
          <w:numId w:val="2"/>
        </w:numPr>
        <w:spacing w:before="120" w:after="160"/>
        <w:contextualSpacing w:val="0"/>
        <w:jc w:val="both"/>
        <w:rPr>
          <w:rFonts w:asciiTheme="minorHAnsi" w:hAnsiTheme="minorHAnsi"/>
          <w:szCs w:val="22"/>
        </w:rPr>
      </w:pPr>
      <w:r w:rsidRPr="00764379">
        <w:rPr>
          <w:rFonts w:asciiTheme="minorHAnsi" w:hAnsiTheme="minorHAnsi"/>
          <w:szCs w:val="22"/>
        </w:rPr>
        <w:t xml:space="preserve">The submission </w:t>
      </w:r>
      <w:r w:rsidR="00FF2801" w:rsidRPr="00764379">
        <w:rPr>
          <w:rFonts w:asciiTheme="minorHAnsi" w:hAnsiTheme="minorHAnsi"/>
          <w:szCs w:val="22"/>
        </w:rPr>
        <w:t>requested</w:t>
      </w:r>
      <w:r w:rsidRPr="00764379">
        <w:rPr>
          <w:rFonts w:asciiTheme="minorHAnsi" w:hAnsiTheme="minorHAnsi"/>
          <w:szCs w:val="22"/>
        </w:rPr>
        <w:t xml:space="preserve"> the following changes to the existing listing</w:t>
      </w:r>
      <w:r w:rsidR="00826F6D" w:rsidRPr="00764379">
        <w:rPr>
          <w:rFonts w:asciiTheme="minorHAnsi" w:hAnsiTheme="minorHAnsi"/>
          <w:szCs w:val="22"/>
        </w:rPr>
        <w:t>:</w:t>
      </w:r>
      <w:r w:rsidRPr="00764379">
        <w:rPr>
          <w:rFonts w:asciiTheme="minorHAnsi" w:hAnsiTheme="minorHAnsi"/>
          <w:szCs w:val="22"/>
        </w:rPr>
        <w:t xml:space="preserve"> </w:t>
      </w:r>
    </w:p>
    <w:p w:rsidR="002C0B08" w:rsidRPr="00764379" w:rsidRDefault="002C0B08" w:rsidP="009A177A">
      <w:pPr>
        <w:pStyle w:val="ListParagraph"/>
        <w:numPr>
          <w:ilvl w:val="1"/>
          <w:numId w:val="2"/>
        </w:numPr>
        <w:spacing w:before="120" w:after="160"/>
        <w:contextualSpacing w:val="0"/>
        <w:jc w:val="both"/>
        <w:rPr>
          <w:rFonts w:asciiTheme="minorHAnsi" w:hAnsiTheme="minorHAnsi"/>
          <w:szCs w:val="22"/>
        </w:rPr>
      </w:pPr>
      <w:r>
        <w:rPr>
          <w:rFonts w:asciiTheme="minorHAnsi" w:hAnsiTheme="minorHAnsi"/>
          <w:szCs w:val="22"/>
        </w:rPr>
        <w:t xml:space="preserve">Additions are in italics and deletions are in strikethrough. </w:t>
      </w:r>
    </w:p>
    <w:p w:rsidR="002D5C51" w:rsidRPr="00764379" w:rsidRDefault="002D5C51" w:rsidP="009A177A">
      <w:pPr>
        <w:pStyle w:val="ListParagraph"/>
        <w:numPr>
          <w:ilvl w:val="1"/>
          <w:numId w:val="2"/>
        </w:numPr>
        <w:spacing w:before="120" w:after="160"/>
        <w:contextualSpacing w:val="0"/>
        <w:jc w:val="both"/>
        <w:rPr>
          <w:rFonts w:asciiTheme="minorHAnsi" w:hAnsiTheme="minorHAnsi"/>
          <w:szCs w:val="22"/>
        </w:rPr>
      </w:pPr>
      <w:r w:rsidRPr="00764379">
        <w:rPr>
          <w:rFonts w:asciiTheme="minorHAnsi" w:hAnsiTheme="minorHAnsi"/>
          <w:szCs w:val="22"/>
        </w:rPr>
        <w:t>No changes to the</w:t>
      </w:r>
      <w:r w:rsidR="009E3B48" w:rsidRPr="00764379">
        <w:rPr>
          <w:rFonts w:asciiTheme="minorHAnsi" w:hAnsiTheme="minorHAnsi"/>
          <w:szCs w:val="22"/>
        </w:rPr>
        <w:t xml:space="preserve"> indication or wording of the criteria were proposed and no changes to the</w:t>
      </w:r>
      <w:r w:rsidRPr="00764379">
        <w:rPr>
          <w:rFonts w:asciiTheme="minorHAnsi" w:hAnsiTheme="minorHAnsi"/>
          <w:szCs w:val="22"/>
        </w:rPr>
        <w:t xml:space="preserve"> proposed listing are suggested by the Secretariat.</w:t>
      </w:r>
    </w:p>
    <w:p w:rsidR="002D5C51" w:rsidRPr="00764379" w:rsidRDefault="002D5C51" w:rsidP="002D5C51">
      <w:pPr>
        <w:jc w:val="both"/>
        <w:rPr>
          <w:rFonts w:asciiTheme="minorHAnsi" w:hAnsiTheme="minorHAnsi"/>
          <w:sz w:val="22"/>
          <w:szCs w:val="22"/>
        </w:rPr>
      </w:pPr>
    </w:p>
    <w:p w:rsidR="00826F6D" w:rsidRPr="00764379" w:rsidRDefault="00826F6D" w:rsidP="00C27B58">
      <w:pPr>
        <w:pStyle w:val="NoSpacing"/>
        <w:rPr>
          <w:rFonts w:asciiTheme="minorHAnsi" w:hAnsiTheme="minorHAnsi"/>
        </w:rPr>
      </w:pPr>
    </w:p>
    <w:tbl>
      <w:tblPr>
        <w:tblW w:w="4920" w:type="pct"/>
        <w:tblLook w:val="0000" w:firstRow="0" w:lastRow="0" w:firstColumn="0" w:lastColumn="0" w:noHBand="0" w:noVBand="0"/>
      </w:tblPr>
      <w:tblGrid>
        <w:gridCol w:w="3333"/>
        <w:gridCol w:w="748"/>
        <w:gridCol w:w="897"/>
        <w:gridCol w:w="1635"/>
        <w:gridCol w:w="891"/>
        <w:gridCol w:w="1577"/>
        <w:gridCol w:w="13"/>
      </w:tblGrid>
      <w:tr w:rsidR="00826F6D" w:rsidRPr="00764379" w:rsidTr="00B9002E">
        <w:trPr>
          <w:cantSplit/>
          <w:trHeight w:val="471"/>
        </w:trPr>
        <w:tc>
          <w:tcPr>
            <w:tcW w:w="1833" w:type="pct"/>
            <w:tcBorders>
              <w:bottom w:val="single" w:sz="4" w:space="0" w:color="auto"/>
            </w:tcBorders>
          </w:tcPr>
          <w:p w:rsidR="00826F6D" w:rsidRPr="00764379" w:rsidRDefault="00826F6D" w:rsidP="00C27B58">
            <w:pPr>
              <w:keepNext/>
              <w:ind w:left="-108"/>
              <w:jc w:val="both"/>
              <w:rPr>
                <w:rFonts w:ascii="Arial Narrow" w:hAnsi="Arial Narrow" w:cs="Arial"/>
                <w:b/>
                <w:sz w:val="20"/>
                <w:szCs w:val="20"/>
              </w:rPr>
            </w:pPr>
            <w:r w:rsidRPr="00764379">
              <w:rPr>
                <w:rFonts w:ascii="Arial Narrow" w:hAnsi="Arial Narrow" w:cs="Arial"/>
                <w:b/>
                <w:sz w:val="20"/>
                <w:szCs w:val="20"/>
              </w:rPr>
              <w:t>Name, Restriction,</w:t>
            </w:r>
          </w:p>
          <w:p w:rsidR="00826F6D" w:rsidRPr="00764379" w:rsidRDefault="00826F6D" w:rsidP="00C27B58">
            <w:pPr>
              <w:keepNext/>
              <w:ind w:left="-108"/>
              <w:jc w:val="both"/>
              <w:rPr>
                <w:rFonts w:ascii="Arial Narrow" w:hAnsi="Arial Narrow" w:cs="Arial"/>
                <w:b/>
                <w:sz w:val="20"/>
                <w:szCs w:val="20"/>
              </w:rPr>
            </w:pPr>
            <w:r w:rsidRPr="00764379">
              <w:rPr>
                <w:rFonts w:ascii="Arial Narrow" w:hAnsi="Arial Narrow" w:cs="Arial"/>
                <w:b/>
                <w:sz w:val="20"/>
                <w:szCs w:val="20"/>
              </w:rPr>
              <w:t>Manner of administration and form</w:t>
            </w:r>
          </w:p>
        </w:tc>
        <w:tc>
          <w:tcPr>
            <w:tcW w:w="411" w:type="pct"/>
            <w:tcBorders>
              <w:bottom w:val="single" w:sz="4" w:space="0" w:color="auto"/>
            </w:tcBorders>
          </w:tcPr>
          <w:p w:rsidR="00826F6D" w:rsidRPr="00764379" w:rsidRDefault="00826F6D" w:rsidP="00C27B58">
            <w:pPr>
              <w:keepNext/>
              <w:ind w:left="-108"/>
              <w:jc w:val="both"/>
              <w:rPr>
                <w:rFonts w:ascii="Arial Narrow" w:hAnsi="Arial Narrow" w:cs="Arial"/>
                <w:b/>
                <w:sz w:val="20"/>
                <w:szCs w:val="20"/>
              </w:rPr>
            </w:pPr>
            <w:r w:rsidRPr="00764379">
              <w:rPr>
                <w:rFonts w:ascii="Arial Narrow" w:hAnsi="Arial Narrow" w:cs="Arial"/>
                <w:b/>
                <w:sz w:val="20"/>
                <w:szCs w:val="20"/>
              </w:rPr>
              <w:t>Max.</w:t>
            </w:r>
          </w:p>
          <w:p w:rsidR="00826F6D" w:rsidRPr="00764379" w:rsidRDefault="00826F6D" w:rsidP="00C27B58">
            <w:pPr>
              <w:keepNext/>
              <w:ind w:left="-108"/>
              <w:jc w:val="both"/>
              <w:rPr>
                <w:rFonts w:ascii="Arial Narrow" w:hAnsi="Arial Narrow" w:cs="Arial"/>
                <w:b/>
                <w:sz w:val="20"/>
                <w:szCs w:val="20"/>
              </w:rPr>
            </w:pPr>
            <w:proofErr w:type="spellStart"/>
            <w:r w:rsidRPr="00764379">
              <w:rPr>
                <w:rFonts w:ascii="Arial Narrow" w:hAnsi="Arial Narrow" w:cs="Arial"/>
                <w:b/>
                <w:sz w:val="20"/>
                <w:szCs w:val="20"/>
              </w:rPr>
              <w:t>Qty</w:t>
            </w:r>
            <w:proofErr w:type="spellEnd"/>
          </w:p>
        </w:tc>
        <w:tc>
          <w:tcPr>
            <w:tcW w:w="493" w:type="pct"/>
            <w:tcBorders>
              <w:bottom w:val="single" w:sz="4" w:space="0" w:color="auto"/>
            </w:tcBorders>
          </w:tcPr>
          <w:p w:rsidR="00826F6D" w:rsidRPr="00764379" w:rsidRDefault="00826F6D" w:rsidP="00C27B58">
            <w:pPr>
              <w:keepNext/>
              <w:ind w:left="-108"/>
              <w:jc w:val="both"/>
              <w:rPr>
                <w:rFonts w:ascii="Arial Narrow" w:hAnsi="Arial Narrow" w:cs="Arial"/>
                <w:b/>
                <w:sz w:val="20"/>
                <w:szCs w:val="20"/>
              </w:rPr>
            </w:pPr>
            <w:r w:rsidRPr="00764379">
              <w:rPr>
                <w:rFonts w:ascii="Arial Narrow" w:hAnsi="Arial Narrow" w:cs="Arial"/>
                <w:b/>
                <w:sz w:val="20"/>
                <w:szCs w:val="20"/>
              </w:rPr>
              <w:t>№.of</w:t>
            </w:r>
          </w:p>
          <w:p w:rsidR="00826F6D" w:rsidRPr="00764379" w:rsidRDefault="00826F6D" w:rsidP="00C27B58">
            <w:pPr>
              <w:keepNext/>
              <w:ind w:left="-108"/>
              <w:jc w:val="both"/>
              <w:rPr>
                <w:rFonts w:ascii="Arial Narrow" w:hAnsi="Arial Narrow" w:cs="Arial"/>
                <w:b/>
                <w:sz w:val="20"/>
                <w:szCs w:val="20"/>
              </w:rPr>
            </w:pPr>
            <w:proofErr w:type="spellStart"/>
            <w:r w:rsidRPr="00764379">
              <w:rPr>
                <w:rFonts w:ascii="Arial Narrow" w:hAnsi="Arial Narrow" w:cs="Arial"/>
                <w:b/>
                <w:sz w:val="20"/>
                <w:szCs w:val="20"/>
              </w:rPr>
              <w:t>Rpts</w:t>
            </w:r>
            <w:proofErr w:type="spellEnd"/>
          </w:p>
        </w:tc>
        <w:tc>
          <w:tcPr>
            <w:tcW w:w="899" w:type="pct"/>
            <w:tcBorders>
              <w:bottom w:val="single" w:sz="4" w:space="0" w:color="auto"/>
            </w:tcBorders>
          </w:tcPr>
          <w:p w:rsidR="00826F6D" w:rsidRPr="00764379" w:rsidRDefault="00826F6D" w:rsidP="00C27B58">
            <w:pPr>
              <w:keepNext/>
              <w:ind w:left="-108"/>
              <w:jc w:val="both"/>
              <w:rPr>
                <w:rFonts w:ascii="Arial Narrow" w:hAnsi="Arial Narrow" w:cs="Arial"/>
                <w:b/>
                <w:sz w:val="20"/>
                <w:szCs w:val="20"/>
              </w:rPr>
            </w:pPr>
            <w:r w:rsidRPr="00764379">
              <w:rPr>
                <w:rFonts w:ascii="Arial Narrow" w:hAnsi="Arial Narrow" w:cs="Arial"/>
                <w:b/>
                <w:sz w:val="20"/>
                <w:szCs w:val="20"/>
              </w:rPr>
              <w:t xml:space="preserve">Dispensed Price for Max. </w:t>
            </w:r>
            <w:proofErr w:type="spellStart"/>
            <w:r w:rsidRPr="00764379">
              <w:rPr>
                <w:rFonts w:ascii="Arial Narrow" w:hAnsi="Arial Narrow" w:cs="Arial"/>
                <w:b/>
                <w:sz w:val="20"/>
                <w:szCs w:val="20"/>
              </w:rPr>
              <w:t>Qty</w:t>
            </w:r>
            <w:proofErr w:type="spellEnd"/>
          </w:p>
        </w:tc>
        <w:tc>
          <w:tcPr>
            <w:tcW w:w="1364" w:type="pct"/>
            <w:gridSpan w:val="3"/>
            <w:tcBorders>
              <w:bottom w:val="single" w:sz="4" w:space="0" w:color="auto"/>
            </w:tcBorders>
          </w:tcPr>
          <w:p w:rsidR="00826F6D" w:rsidRPr="00764379" w:rsidRDefault="00826F6D" w:rsidP="00C27B58">
            <w:pPr>
              <w:keepNext/>
              <w:jc w:val="both"/>
              <w:rPr>
                <w:rFonts w:ascii="Arial Narrow" w:hAnsi="Arial Narrow" w:cs="Arial"/>
                <w:b/>
                <w:sz w:val="20"/>
                <w:szCs w:val="20"/>
              </w:rPr>
            </w:pPr>
            <w:r w:rsidRPr="00764379">
              <w:rPr>
                <w:rFonts w:ascii="Arial Narrow" w:hAnsi="Arial Narrow" w:cs="Arial"/>
                <w:b/>
                <w:sz w:val="20"/>
                <w:szCs w:val="20"/>
              </w:rPr>
              <w:t>Proprietary Name and Manufacturer</w:t>
            </w:r>
          </w:p>
        </w:tc>
      </w:tr>
      <w:tr w:rsidR="004341D7" w:rsidRPr="00764379" w:rsidTr="00B9002E">
        <w:trPr>
          <w:cantSplit/>
          <w:trHeight w:val="577"/>
        </w:trPr>
        <w:tc>
          <w:tcPr>
            <w:tcW w:w="1833" w:type="pct"/>
          </w:tcPr>
          <w:p w:rsidR="00826F6D" w:rsidRPr="00764379" w:rsidRDefault="00B9002E" w:rsidP="00C27B58">
            <w:pPr>
              <w:keepNext/>
              <w:ind w:left="-108"/>
              <w:jc w:val="both"/>
              <w:rPr>
                <w:rFonts w:ascii="Arial Narrow" w:hAnsi="Arial Narrow" w:cs="Arial"/>
                <w:sz w:val="20"/>
                <w:szCs w:val="20"/>
              </w:rPr>
            </w:pPr>
            <w:r w:rsidRPr="00764379">
              <w:rPr>
                <w:rFonts w:ascii="Arial Narrow" w:hAnsi="Arial Narrow" w:cs="Arial"/>
                <w:smallCaps/>
                <w:sz w:val="20"/>
                <w:szCs w:val="20"/>
              </w:rPr>
              <w:t xml:space="preserve">MEDIUM CHAIN TRIGLYCERIDES </w:t>
            </w:r>
          </w:p>
          <w:p w:rsidR="00826F6D" w:rsidRPr="00764379" w:rsidRDefault="00B9002E" w:rsidP="00B9002E">
            <w:pPr>
              <w:keepNext/>
              <w:ind w:left="-108"/>
              <w:jc w:val="both"/>
              <w:rPr>
                <w:rFonts w:ascii="Arial Narrow" w:hAnsi="Arial Narrow" w:cs="Arial"/>
                <w:strike/>
                <w:sz w:val="20"/>
                <w:szCs w:val="20"/>
              </w:rPr>
            </w:pPr>
            <w:r w:rsidRPr="00764379">
              <w:rPr>
                <w:rFonts w:ascii="Arial Narrow" w:hAnsi="Arial Narrow" w:cs="Arial"/>
                <w:strike/>
                <w:sz w:val="20"/>
                <w:szCs w:val="20"/>
              </w:rPr>
              <w:t xml:space="preserve">Oral liquid, 18 </w:t>
            </w:r>
            <w:r w:rsidR="00C94DE1" w:rsidRPr="00764379">
              <w:rPr>
                <w:rFonts w:ascii="Arial Narrow" w:hAnsi="Arial Narrow" w:cs="Arial"/>
                <w:strike/>
                <w:sz w:val="20"/>
                <w:szCs w:val="20"/>
              </w:rPr>
              <w:t xml:space="preserve">x 250 mL cartons </w:t>
            </w:r>
            <w:r w:rsidRPr="00764379">
              <w:rPr>
                <w:rFonts w:ascii="Arial Narrow" w:hAnsi="Arial Narrow" w:cs="Arial"/>
                <w:strike/>
                <w:sz w:val="20"/>
                <w:szCs w:val="20"/>
              </w:rPr>
              <w:t>(</w:t>
            </w:r>
            <w:proofErr w:type="spellStart"/>
            <w:r w:rsidR="00D22BA2" w:rsidRPr="00764379">
              <w:rPr>
                <w:rFonts w:ascii="Arial Narrow" w:hAnsi="Arial Narrow" w:cs="Arial"/>
                <w:strike/>
                <w:sz w:val="20"/>
                <w:szCs w:val="20"/>
              </w:rPr>
              <w:t>Betaquik</w:t>
            </w:r>
            <w:proofErr w:type="spellEnd"/>
            <w:r w:rsidRPr="00764379">
              <w:rPr>
                <w:rFonts w:ascii="Arial Narrow" w:hAnsi="Arial Narrow" w:cs="Arial"/>
                <w:strike/>
                <w:sz w:val="20"/>
                <w:szCs w:val="20"/>
              </w:rPr>
              <w:t>)</w:t>
            </w:r>
          </w:p>
          <w:p w:rsidR="00B9002E" w:rsidRPr="00764379" w:rsidRDefault="00B9002E" w:rsidP="00B9002E">
            <w:pPr>
              <w:keepNext/>
              <w:ind w:left="-108"/>
              <w:jc w:val="both"/>
              <w:rPr>
                <w:rFonts w:ascii="Arial Narrow" w:hAnsi="Arial Narrow" w:cs="Arial"/>
                <w:i/>
                <w:sz w:val="20"/>
                <w:szCs w:val="20"/>
              </w:rPr>
            </w:pPr>
            <w:r w:rsidRPr="00764379">
              <w:rPr>
                <w:rFonts w:ascii="Arial Narrow" w:hAnsi="Arial Narrow" w:cs="Arial"/>
                <w:i/>
                <w:sz w:val="20"/>
                <w:szCs w:val="20"/>
              </w:rPr>
              <w:t>Oral liquid, 15</w:t>
            </w:r>
            <w:r w:rsidR="00C94DE1" w:rsidRPr="00764379">
              <w:rPr>
                <w:rFonts w:ascii="Arial Narrow" w:hAnsi="Arial Narrow" w:cs="Arial"/>
                <w:i/>
                <w:sz w:val="20"/>
                <w:szCs w:val="20"/>
              </w:rPr>
              <w:t xml:space="preserve"> x 2</w:t>
            </w:r>
            <w:r w:rsidR="007A64A3" w:rsidRPr="00764379">
              <w:rPr>
                <w:rFonts w:ascii="Arial Narrow" w:hAnsi="Arial Narrow" w:cs="Arial"/>
                <w:i/>
                <w:sz w:val="20"/>
                <w:szCs w:val="20"/>
              </w:rPr>
              <w:t>25 mL cartons</w:t>
            </w:r>
            <w:r w:rsidRPr="00764379">
              <w:rPr>
                <w:rFonts w:ascii="Arial Narrow" w:hAnsi="Arial Narrow" w:cs="Arial"/>
                <w:i/>
                <w:sz w:val="20"/>
                <w:szCs w:val="20"/>
              </w:rPr>
              <w:t xml:space="preserve"> (</w:t>
            </w:r>
            <w:proofErr w:type="spellStart"/>
            <w:r w:rsidR="00D22BA2" w:rsidRPr="00764379">
              <w:rPr>
                <w:rFonts w:ascii="Arial Narrow" w:hAnsi="Arial Narrow" w:cs="Arial"/>
                <w:i/>
                <w:sz w:val="20"/>
                <w:szCs w:val="20"/>
              </w:rPr>
              <w:t>Betaquik</w:t>
            </w:r>
            <w:proofErr w:type="spellEnd"/>
            <w:r w:rsidRPr="00764379">
              <w:rPr>
                <w:rFonts w:ascii="Arial Narrow" w:hAnsi="Arial Narrow" w:cs="Arial"/>
                <w:i/>
                <w:sz w:val="20"/>
                <w:szCs w:val="20"/>
              </w:rPr>
              <w:t>)</w:t>
            </w:r>
          </w:p>
        </w:tc>
        <w:tc>
          <w:tcPr>
            <w:tcW w:w="411" w:type="pct"/>
          </w:tcPr>
          <w:p w:rsidR="00826F6D" w:rsidRPr="00764379" w:rsidRDefault="00826F6D" w:rsidP="00C27B58">
            <w:pPr>
              <w:keepNext/>
              <w:ind w:left="-108"/>
              <w:jc w:val="both"/>
              <w:rPr>
                <w:rFonts w:ascii="Arial Narrow" w:hAnsi="Arial Narrow" w:cs="Arial"/>
                <w:sz w:val="20"/>
                <w:szCs w:val="20"/>
              </w:rPr>
            </w:pPr>
          </w:p>
          <w:p w:rsidR="00826F6D" w:rsidRPr="00764379" w:rsidRDefault="00B9002E" w:rsidP="00C27B58">
            <w:pPr>
              <w:keepNext/>
              <w:ind w:left="-108"/>
              <w:jc w:val="both"/>
              <w:rPr>
                <w:rFonts w:ascii="Arial Narrow" w:hAnsi="Arial Narrow" w:cs="Arial"/>
                <w:strike/>
                <w:sz w:val="20"/>
                <w:szCs w:val="20"/>
              </w:rPr>
            </w:pPr>
            <w:r w:rsidRPr="00764379">
              <w:rPr>
                <w:rFonts w:ascii="Arial Narrow" w:hAnsi="Arial Narrow" w:cs="Arial"/>
                <w:strike/>
                <w:sz w:val="20"/>
                <w:szCs w:val="20"/>
              </w:rPr>
              <w:t>2</w:t>
            </w:r>
          </w:p>
          <w:p w:rsidR="00552114" w:rsidRPr="00764379" w:rsidRDefault="00552114" w:rsidP="00C27B58">
            <w:pPr>
              <w:keepNext/>
              <w:ind w:left="-108"/>
              <w:jc w:val="both"/>
              <w:rPr>
                <w:rFonts w:ascii="Arial Narrow" w:hAnsi="Arial Narrow" w:cs="Arial"/>
                <w:i/>
                <w:sz w:val="20"/>
                <w:szCs w:val="20"/>
              </w:rPr>
            </w:pPr>
            <w:r w:rsidRPr="00764379">
              <w:rPr>
                <w:rFonts w:ascii="Arial Narrow" w:hAnsi="Arial Narrow" w:cs="Arial"/>
                <w:i/>
                <w:sz w:val="20"/>
                <w:szCs w:val="20"/>
              </w:rPr>
              <w:t>3</w:t>
            </w:r>
          </w:p>
        </w:tc>
        <w:tc>
          <w:tcPr>
            <w:tcW w:w="493" w:type="pct"/>
          </w:tcPr>
          <w:p w:rsidR="00826F6D" w:rsidRPr="00764379" w:rsidRDefault="00826F6D" w:rsidP="00C27B58">
            <w:pPr>
              <w:keepNext/>
              <w:ind w:left="-108"/>
              <w:jc w:val="both"/>
              <w:rPr>
                <w:rFonts w:ascii="Arial Narrow" w:hAnsi="Arial Narrow" w:cs="Arial"/>
                <w:sz w:val="20"/>
                <w:szCs w:val="20"/>
              </w:rPr>
            </w:pPr>
          </w:p>
          <w:p w:rsidR="00826F6D" w:rsidRPr="00764379" w:rsidRDefault="00B9002E" w:rsidP="00C27B58">
            <w:pPr>
              <w:keepNext/>
              <w:ind w:left="-108"/>
              <w:jc w:val="both"/>
              <w:rPr>
                <w:rFonts w:ascii="Arial Narrow" w:hAnsi="Arial Narrow" w:cs="Arial"/>
                <w:sz w:val="20"/>
                <w:szCs w:val="20"/>
              </w:rPr>
            </w:pPr>
            <w:r w:rsidRPr="00764379">
              <w:rPr>
                <w:rFonts w:ascii="Arial Narrow" w:hAnsi="Arial Narrow" w:cs="Arial"/>
                <w:sz w:val="20"/>
                <w:szCs w:val="20"/>
              </w:rPr>
              <w:t>5</w:t>
            </w:r>
          </w:p>
        </w:tc>
        <w:tc>
          <w:tcPr>
            <w:tcW w:w="899" w:type="pct"/>
          </w:tcPr>
          <w:p w:rsidR="00826F6D" w:rsidRPr="00764379" w:rsidRDefault="00826F6D" w:rsidP="00C27B58">
            <w:pPr>
              <w:keepNext/>
              <w:ind w:left="-108"/>
              <w:jc w:val="both"/>
              <w:rPr>
                <w:rFonts w:ascii="Arial Narrow" w:hAnsi="Arial Narrow" w:cs="Arial"/>
                <w:sz w:val="20"/>
                <w:szCs w:val="20"/>
              </w:rPr>
            </w:pPr>
          </w:p>
          <w:p w:rsidR="00826F6D" w:rsidRPr="00764379" w:rsidRDefault="00826F6D" w:rsidP="00C27B58">
            <w:pPr>
              <w:keepNext/>
              <w:ind w:left="-108"/>
              <w:jc w:val="both"/>
              <w:rPr>
                <w:rFonts w:ascii="Arial Narrow" w:hAnsi="Arial Narrow" w:cs="Arial"/>
                <w:strike/>
                <w:sz w:val="20"/>
                <w:szCs w:val="20"/>
              </w:rPr>
            </w:pPr>
            <w:r w:rsidRPr="00764379">
              <w:rPr>
                <w:rFonts w:ascii="Arial Narrow" w:hAnsi="Arial Narrow" w:cs="Arial"/>
                <w:strike/>
                <w:sz w:val="20"/>
                <w:szCs w:val="20"/>
              </w:rPr>
              <w:t>$</w:t>
            </w:r>
            <w:r w:rsidR="00B9002E" w:rsidRPr="00D51EEA">
              <w:rPr>
                <w:rFonts w:ascii="Arial Narrow" w:hAnsi="Arial Narrow" w:cs="Arial"/>
                <w:strike/>
                <w:sz w:val="20"/>
                <w:szCs w:val="20"/>
              </w:rPr>
              <w:t>357.87</w:t>
            </w:r>
          </w:p>
          <w:p w:rsidR="00B9002E" w:rsidRPr="00764379" w:rsidRDefault="00B9002E" w:rsidP="00C27B58">
            <w:pPr>
              <w:keepNext/>
              <w:ind w:left="-108"/>
              <w:jc w:val="both"/>
              <w:rPr>
                <w:rFonts w:ascii="Arial Narrow" w:hAnsi="Arial Narrow" w:cs="Arial"/>
                <w:i/>
                <w:sz w:val="20"/>
                <w:szCs w:val="20"/>
              </w:rPr>
            </w:pPr>
            <w:r w:rsidRPr="00764379">
              <w:rPr>
                <w:rFonts w:ascii="Arial Narrow" w:hAnsi="Arial Narrow" w:cs="Arial"/>
                <w:i/>
                <w:sz w:val="20"/>
                <w:szCs w:val="20"/>
              </w:rPr>
              <w:t>$</w:t>
            </w:r>
            <w:r w:rsidRPr="00D51EEA">
              <w:rPr>
                <w:rFonts w:ascii="Arial Narrow" w:hAnsi="Arial Narrow" w:cs="Arial"/>
                <w:i/>
                <w:sz w:val="20"/>
                <w:szCs w:val="20"/>
              </w:rPr>
              <w:t>401.38</w:t>
            </w:r>
          </w:p>
        </w:tc>
        <w:tc>
          <w:tcPr>
            <w:tcW w:w="490" w:type="pct"/>
          </w:tcPr>
          <w:p w:rsidR="00C27B58" w:rsidRPr="00764379" w:rsidRDefault="00C27B58" w:rsidP="00C27B58">
            <w:pPr>
              <w:keepNext/>
              <w:jc w:val="both"/>
              <w:rPr>
                <w:rFonts w:ascii="Arial Narrow" w:hAnsi="Arial Narrow" w:cs="Arial"/>
                <w:sz w:val="20"/>
                <w:szCs w:val="20"/>
              </w:rPr>
            </w:pPr>
          </w:p>
          <w:p w:rsidR="00826F6D" w:rsidRPr="00764379" w:rsidRDefault="00D22BA2" w:rsidP="00B9002E">
            <w:pPr>
              <w:keepNext/>
              <w:jc w:val="both"/>
              <w:rPr>
                <w:rFonts w:ascii="Arial Narrow" w:hAnsi="Arial Narrow" w:cs="Arial"/>
                <w:sz w:val="20"/>
                <w:szCs w:val="20"/>
              </w:rPr>
            </w:pPr>
            <w:proofErr w:type="spellStart"/>
            <w:r w:rsidRPr="00764379">
              <w:rPr>
                <w:rFonts w:ascii="Arial Narrow" w:hAnsi="Arial Narrow" w:cs="Arial"/>
                <w:sz w:val="20"/>
                <w:szCs w:val="20"/>
              </w:rPr>
              <w:t>Betaquik</w:t>
            </w:r>
            <w:proofErr w:type="spellEnd"/>
          </w:p>
        </w:tc>
        <w:tc>
          <w:tcPr>
            <w:tcW w:w="873" w:type="pct"/>
            <w:gridSpan w:val="2"/>
          </w:tcPr>
          <w:p w:rsidR="00C27B58" w:rsidRPr="00764379" w:rsidRDefault="00C27B58" w:rsidP="00C27B58">
            <w:pPr>
              <w:keepNext/>
              <w:jc w:val="both"/>
              <w:rPr>
                <w:rFonts w:ascii="Arial Narrow" w:hAnsi="Arial Narrow" w:cs="Arial"/>
                <w:sz w:val="20"/>
                <w:szCs w:val="20"/>
              </w:rPr>
            </w:pPr>
          </w:p>
          <w:p w:rsidR="00826F6D" w:rsidRPr="00764379" w:rsidRDefault="00B9002E" w:rsidP="00B9002E">
            <w:pPr>
              <w:keepNext/>
              <w:jc w:val="both"/>
              <w:rPr>
                <w:rFonts w:ascii="Arial Narrow" w:hAnsi="Arial Narrow" w:cs="Arial"/>
                <w:sz w:val="20"/>
                <w:szCs w:val="20"/>
              </w:rPr>
            </w:pPr>
            <w:proofErr w:type="spellStart"/>
            <w:r w:rsidRPr="00764379">
              <w:rPr>
                <w:rFonts w:ascii="Arial Narrow" w:hAnsi="Arial Narrow" w:cs="Arial"/>
                <w:sz w:val="20"/>
                <w:szCs w:val="20"/>
              </w:rPr>
              <w:t>Vitaflo</w:t>
            </w:r>
            <w:proofErr w:type="spellEnd"/>
            <w:r w:rsidRPr="00764379">
              <w:rPr>
                <w:rFonts w:ascii="Arial Narrow" w:hAnsi="Arial Narrow" w:cs="Arial"/>
                <w:sz w:val="20"/>
                <w:szCs w:val="20"/>
              </w:rPr>
              <w:t xml:space="preserve"> Australia Pty Ltd</w:t>
            </w:r>
          </w:p>
        </w:tc>
      </w:tr>
      <w:tr w:rsidR="00826F6D" w:rsidRPr="00764379" w:rsidTr="00B9002E">
        <w:trPr>
          <w:gridAfter w:val="1"/>
          <w:wAfter w:w="7" w:type="pct"/>
          <w:cantSplit/>
          <w:trHeight w:val="360"/>
        </w:trPr>
        <w:tc>
          <w:tcPr>
            <w:tcW w:w="4993" w:type="pct"/>
            <w:gridSpan w:val="6"/>
            <w:tcBorders>
              <w:bottom w:val="single" w:sz="4" w:space="0" w:color="auto"/>
            </w:tcBorders>
          </w:tcPr>
          <w:p w:rsidR="00826F6D" w:rsidRPr="00764379" w:rsidRDefault="00826F6D" w:rsidP="00C27B58">
            <w:pPr>
              <w:jc w:val="both"/>
              <w:rPr>
                <w:rFonts w:ascii="Arial Narrow" w:hAnsi="Arial Narrow" w:cs="Arial"/>
                <w:sz w:val="20"/>
                <w:szCs w:val="20"/>
              </w:rPr>
            </w:pPr>
          </w:p>
        </w:tc>
      </w:tr>
    </w:tbl>
    <w:p w:rsidR="00826F6D" w:rsidRPr="00764379" w:rsidRDefault="00826F6D" w:rsidP="00826F6D">
      <w:pPr>
        <w:pStyle w:val="ListParagraph"/>
        <w:jc w:val="both"/>
        <w:rPr>
          <w:rFonts w:asciiTheme="minorHAnsi" w:hAnsiTheme="minorHAnsi"/>
          <w:sz w:val="22"/>
          <w:szCs w:val="22"/>
        </w:rPr>
      </w:pPr>
    </w:p>
    <w:tbl>
      <w:tblPr>
        <w:tblW w:w="4920" w:type="pct"/>
        <w:tblLook w:val="0000" w:firstRow="0" w:lastRow="0" w:firstColumn="0" w:lastColumn="0" w:noHBand="0" w:noVBand="0"/>
      </w:tblPr>
      <w:tblGrid>
        <w:gridCol w:w="3333"/>
        <w:gridCol w:w="747"/>
        <w:gridCol w:w="897"/>
        <w:gridCol w:w="1635"/>
        <w:gridCol w:w="892"/>
        <w:gridCol w:w="1577"/>
        <w:gridCol w:w="13"/>
      </w:tblGrid>
      <w:tr w:rsidR="00552114" w:rsidRPr="00764379" w:rsidTr="00D31A26">
        <w:trPr>
          <w:cantSplit/>
          <w:trHeight w:val="471"/>
        </w:trPr>
        <w:tc>
          <w:tcPr>
            <w:tcW w:w="1833" w:type="pct"/>
            <w:tcBorders>
              <w:bottom w:val="single" w:sz="4" w:space="0" w:color="auto"/>
            </w:tcBorders>
          </w:tcPr>
          <w:p w:rsidR="00552114" w:rsidRPr="00764379" w:rsidRDefault="00552114" w:rsidP="00D31A26">
            <w:pPr>
              <w:keepNext/>
              <w:ind w:left="-108"/>
              <w:jc w:val="both"/>
              <w:rPr>
                <w:rFonts w:ascii="Arial Narrow" w:hAnsi="Arial Narrow" w:cs="Arial"/>
                <w:b/>
                <w:sz w:val="20"/>
                <w:szCs w:val="20"/>
              </w:rPr>
            </w:pPr>
            <w:r w:rsidRPr="00764379">
              <w:rPr>
                <w:rFonts w:ascii="Arial Narrow" w:hAnsi="Arial Narrow" w:cs="Arial"/>
                <w:b/>
                <w:sz w:val="20"/>
                <w:szCs w:val="20"/>
              </w:rPr>
              <w:t>Name, Restriction,</w:t>
            </w:r>
          </w:p>
          <w:p w:rsidR="00552114" w:rsidRPr="00764379" w:rsidRDefault="00552114" w:rsidP="00D31A26">
            <w:pPr>
              <w:keepNext/>
              <w:ind w:left="-108"/>
              <w:jc w:val="both"/>
              <w:rPr>
                <w:rFonts w:ascii="Arial Narrow" w:hAnsi="Arial Narrow" w:cs="Arial"/>
                <w:b/>
                <w:sz w:val="20"/>
                <w:szCs w:val="20"/>
              </w:rPr>
            </w:pPr>
            <w:r w:rsidRPr="00764379">
              <w:rPr>
                <w:rFonts w:ascii="Arial Narrow" w:hAnsi="Arial Narrow" w:cs="Arial"/>
                <w:b/>
                <w:sz w:val="20"/>
                <w:szCs w:val="20"/>
              </w:rPr>
              <w:t>Manner of administration and form</w:t>
            </w:r>
          </w:p>
        </w:tc>
        <w:tc>
          <w:tcPr>
            <w:tcW w:w="411" w:type="pct"/>
            <w:tcBorders>
              <w:bottom w:val="single" w:sz="4" w:space="0" w:color="auto"/>
            </w:tcBorders>
          </w:tcPr>
          <w:p w:rsidR="00552114" w:rsidRPr="00764379" w:rsidRDefault="00552114" w:rsidP="00D31A26">
            <w:pPr>
              <w:keepNext/>
              <w:ind w:left="-108"/>
              <w:jc w:val="both"/>
              <w:rPr>
                <w:rFonts w:ascii="Arial Narrow" w:hAnsi="Arial Narrow" w:cs="Arial"/>
                <w:b/>
                <w:sz w:val="20"/>
                <w:szCs w:val="20"/>
              </w:rPr>
            </w:pPr>
            <w:r w:rsidRPr="00764379">
              <w:rPr>
                <w:rFonts w:ascii="Arial Narrow" w:hAnsi="Arial Narrow" w:cs="Arial"/>
                <w:b/>
                <w:sz w:val="20"/>
                <w:szCs w:val="20"/>
              </w:rPr>
              <w:t>Max.</w:t>
            </w:r>
          </w:p>
          <w:p w:rsidR="00552114" w:rsidRPr="00764379" w:rsidRDefault="00552114" w:rsidP="00D31A26">
            <w:pPr>
              <w:keepNext/>
              <w:ind w:left="-108"/>
              <w:jc w:val="both"/>
              <w:rPr>
                <w:rFonts w:ascii="Arial Narrow" w:hAnsi="Arial Narrow" w:cs="Arial"/>
                <w:b/>
                <w:sz w:val="20"/>
                <w:szCs w:val="20"/>
              </w:rPr>
            </w:pPr>
            <w:proofErr w:type="spellStart"/>
            <w:r w:rsidRPr="00764379">
              <w:rPr>
                <w:rFonts w:ascii="Arial Narrow" w:hAnsi="Arial Narrow" w:cs="Arial"/>
                <w:b/>
                <w:sz w:val="20"/>
                <w:szCs w:val="20"/>
              </w:rPr>
              <w:t>Qty</w:t>
            </w:r>
            <w:proofErr w:type="spellEnd"/>
          </w:p>
        </w:tc>
        <w:tc>
          <w:tcPr>
            <w:tcW w:w="493" w:type="pct"/>
            <w:tcBorders>
              <w:bottom w:val="single" w:sz="4" w:space="0" w:color="auto"/>
            </w:tcBorders>
          </w:tcPr>
          <w:p w:rsidR="00552114" w:rsidRPr="00764379" w:rsidRDefault="00552114" w:rsidP="00D31A26">
            <w:pPr>
              <w:keepNext/>
              <w:ind w:left="-108"/>
              <w:jc w:val="both"/>
              <w:rPr>
                <w:rFonts w:ascii="Arial Narrow" w:hAnsi="Arial Narrow" w:cs="Arial"/>
                <w:b/>
                <w:sz w:val="20"/>
                <w:szCs w:val="20"/>
              </w:rPr>
            </w:pPr>
            <w:r w:rsidRPr="00764379">
              <w:rPr>
                <w:rFonts w:ascii="Arial Narrow" w:hAnsi="Arial Narrow" w:cs="Arial"/>
                <w:b/>
                <w:sz w:val="20"/>
                <w:szCs w:val="20"/>
              </w:rPr>
              <w:t>№.of</w:t>
            </w:r>
          </w:p>
          <w:p w:rsidR="00552114" w:rsidRPr="00764379" w:rsidRDefault="00552114" w:rsidP="00D31A26">
            <w:pPr>
              <w:keepNext/>
              <w:ind w:left="-108"/>
              <w:jc w:val="both"/>
              <w:rPr>
                <w:rFonts w:ascii="Arial Narrow" w:hAnsi="Arial Narrow" w:cs="Arial"/>
                <w:b/>
                <w:sz w:val="20"/>
                <w:szCs w:val="20"/>
              </w:rPr>
            </w:pPr>
            <w:proofErr w:type="spellStart"/>
            <w:r w:rsidRPr="00764379">
              <w:rPr>
                <w:rFonts w:ascii="Arial Narrow" w:hAnsi="Arial Narrow" w:cs="Arial"/>
                <w:b/>
                <w:sz w:val="20"/>
                <w:szCs w:val="20"/>
              </w:rPr>
              <w:t>Rpts</w:t>
            </w:r>
            <w:proofErr w:type="spellEnd"/>
          </w:p>
        </w:tc>
        <w:tc>
          <w:tcPr>
            <w:tcW w:w="899" w:type="pct"/>
            <w:tcBorders>
              <w:bottom w:val="single" w:sz="4" w:space="0" w:color="auto"/>
            </w:tcBorders>
          </w:tcPr>
          <w:p w:rsidR="00552114" w:rsidRPr="00764379" w:rsidRDefault="00552114" w:rsidP="00D31A26">
            <w:pPr>
              <w:keepNext/>
              <w:ind w:left="-108"/>
              <w:jc w:val="both"/>
              <w:rPr>
                <w:rFonts w:ascii="Arial Narrow" w:hAnsi="Arial Narrow" w:cs="Arial"/>
                <w:b/>
                <w:sz w:val="20"/>
                <w:szCs w:val="20"/>
              </w:rPr>
            </w:pPr>
            <w:r w:rsidRPr="00764379">
              <w:rPr>
                <w:rFonts w:ascii="Arial Narrow" w:hAnsi="Arial Narrow" w:cs="Arial"/>
                <w:b/>
                <w:sz w:val="20"/>
                <w:szCs w:val="20"/>
              </w:rPr>
              <w:t xml:space="preserve">Dispensed Price for Max. </w:t>
            </w:r>
            <w:proofErr w:type="spellStart"/>
            <w:r w:rsidRPr="00764379">
              <w:rPr>
                <w:rFonts w:ascii="Arial Narrow" w:hAnsi="Arial Narrow" w:cs="Arial"/>
                <w:b/>
                <w:sz w:val="20"/>
                <w:szCs w:val="20"/>
              </w:rPr>
              <w:t>Qty</w:t>
            </w:r>
            <w:proofErr w:type="spellEnd"/>
          </w:p>
        </w:tc>
        <w:tc>
          <w:tcPr>
            <w:tcW w:w="1364" w:type="pct"/>
            <w:gridSpan w:val="3"/>
            <w:tcBorders>
              <w:bottom w:val="single" w:sz="4" w:space="0" w:color="auto"/>
            </w:tcBorders>
          </w:tcPr>
          <w:p w:rsidR="00552114" w:rsidRPr="00764379" w:rsidRDefault="00552114" w:rsidP="00D31A26">
            <w:pPr>
              <w:keepNext/>
              <w:jc w:val="both"/>
              <w:rPr>
                <w:rFonts w:ascii="Arial Narrow" w:hAnsi="Arial Narrow" w:cs="Arial"/>
                <w:b/>
                <w:sz w:val="20"/>
                <w:szCs w:val="20"/>
              </w:rPr>
            </w:pPr>
            <w:r w:rsidRPr="00764379">
              <w:rPr>
                <w:rFonts w:ascii="Arial Narrow" w:hAnsi="Arial Narrow" w:cs="Arial"/>
                <w:b/>
                <w:sz w:val="20"/>
                <w:szCs w:val="20"/>
              </w:rPr>
              <w:t>Proprietary Name and Manufacturer</w:t>
            </w:r>
          </w:p>
        </w:tc>
      </w:tr>
      <w:tr w:rsidR="00552114" w:rsidRPr="00764379" w:rsidTr="00D31A26">
        <w:trPr>
          <w:cantSplit/>
          <w:trHeight w:val="577"/>
        </w:trPr>
        <w:tc>
          <w:tcPr>
            <w:tcW w:w="1833" w:type="pct"/>
          </w:tcPr>
          <w:p w:rsidR="00552114" w:rsidRPr="00764379" w:rsidRDefault="00552114" w:rsidP="00D31A26">
            <w:pPr>
              <w:keepNext/>
              <w:ind w:left="-108"/>
              <w:jc w:val="both"/>
              <w:rPr>
                <w:rFonts w:ascii="Arial Narrow" w:hAnsi="Arial Narrow" w:cs="Arial"/>
                <w:sz w:val="20"/>
                <w:szCs w:val="20"/>
              </w:rPr>
            </w:pPr>
            <w:r w:rsidRPr="00764379">
              <w:rPr>
                <w:rFonts w:ascii="Arial Narrow" w:hAnsi="Arial Narrow" w:cs="Arial"/>
                <w:smallCaps/>
                <w:sz w:val="20"/>
                <w:szCs w:val="20"/>
              </w:rPr>
              <w:t>TRIGLYCERIDES LONG CHAIN</w:t>
            </w:r>
          </w:p>
          <w:p w:rsidR="00552114" w:rsidRPr="00764379" w:rsidRDefault="00552114" w:rsidP="00D31A26">
            <w:pPr>
              <w:keepNext/>
              <w:ind w:left="-108"/>
              <w:jc w:val="both"/>
              <w:rPr>
                <w:rFonts w:ascii="Arial Narrow" w:hAnsi="Arial Narrow" w:cs="Arial"/>
                <w:strike/>
                <w:sz w:val="20"/>
                <w:szCs w:val="20"/>
              </w:rPr>
            </w:pPr>
            <w:r w:rsidRPr="00764379">
              <w:rPr>
                <w:rFonts w:ascii="Arial Narrow" w:hAnsi="Arial Narrow" w:cs="Arial"/>
                <w:strike/>
                <w:sz w:val="20"/>
                <w:szCs w:val="20"/>
              </w:rPr>
              <w:t>Oral liquid, 18</w:t>
            </w:r>
            <w:r w:rsidR="007A64A3" w:rsidRPr="00764379">
              <w:rPr>
                <w:rFonts w:ascii="Arial Narrow" w:hAnsi="Arial Narrow" w:cs="Arial"/>
                <w:strike/>
                <w:sz w:val="20"/>
                <w:szCs w:val="20"/>
              </w:rPr>
              <w:t xml:space="preserve"> x 250 mL cartons</w:t>
            </w:r>
            <w:r w:rsidRPr="00764379">
              <w:rPr>
                <w:rFonts w:ascii="Arial Narrow" w:hAnsi="Arial Narrow" w:cs="Arial"/>
                <w:strike/>
                <w:sz w:val="20"/>
                <w:szCs w:val="20"/>
              </w:rPr>
              <w:t xml:space="preserve"> (</w:t>
            </w:r>
            <w:proofErr w:type="spellStart"/>
            <w:r w:rsidR="00B4219B" w:rsidRPr="00764379">
              <w:rPr>
                <w:rFonts w:ascii="Arial Narrow" w:hAnsi="Arial Narrow" w:cs="Arial"/>
                <w:strike/>
                <w:sz w:val="20"/>
                <w:szCs w:val="20"/>
              </w:rPr>
              <w:t>Carbzero</w:t>
            </w:r>
            <w:proofErr w:type="spellEnd"/>
            <w:r w:rsidRPr="00764379">
              <w:rPr>
                <w:rFonts w:ascii="Arial Narrow" w:hAnsi="Arial Narrow" w:cs="Arial"/>
                <w:strike/>
                <w:sz w:val="20"/>
                <w:szCs w:val="20"/>
              </w:rPr>
              <w:t>)</w:t>
            </w:r>
          </w:p>
          <w:p w:rsidR="00552114" w:rsidRPr="00764379" w:rsidRDefault="00552114" w:rsidP="00552114">
            <w:pPr>
              <w:keepNext/>
              <w:ind w:left="-108"/>
              <w:jc w:val="both"/>
              <w:rPr>
                <w:rFonts w:ascii="Arial Narrow" w:hAnsi="Arial Narrow" w:cs="Arial"/>
                <w:i/>
                <w:sz w:val="20"/>
                <w:szCs w:val="20"/>
              </w:rPr>
            </w:pPr>
            <w:r w:rsidRPr="00764379">
              <w:rPr>
                <w:rFonts w:ascii="Arial Narrow" w:hAnsi="Arial Narrow" w:cs="Arial"/>
                <w:i/>
                <w:sz w:val="20"/>
                <w:szCs w:val="20"/>
              </w:rPr>
              <w:t>Oral liquid, 15</w:t>
            </w:r>
            <w:r w:rsidR="007A64A3" w:rsidRPr="00764379">
              <w:rPr>
                <w:rFonts w:ascii="Arial Narrow" w:hAnsi="Arial Narrow" w:cs="Arial"/>
                <w:i/>
                <w:sz w:val="20"/>
                <w:szCs w:val="20"/>
              </w:rPr>
              <w:t xml:space="preserve"> x 225 mL cartons</w:t>
            </w:r>
            <w:r w:rsidRPr="00764379">
              <w:rPr>
                <w:rFonts w:ascii="Arial Narrow" w:hAnsi="Arial Narrow" w:cs="Arial"/>
                <w:i/>
                <w:sz w:val="20"/>
                <w:szCs w:val="20"/>
              </w:rPr>
              <w:t xml:space="preserve"> (</w:t>
            </w:r>
            <w:proofErr w:type="spellStart"/>
            <w:r w:rsidR="00B4219B" w:rsidRPr="00764379">
              <w:rPr>
                <w:rFonts w:ascii="Arial Narrow" w:hAnsi="Arial Narrow" w:cs="Arial"/>
                <w:i/>
                <w:sz w:val="20"/>
                <w:szCs w:val="20"/>
              </w:rPr>
              <w:t>Carbzero</w:t>
            </w:r>
            <w:proofErr w:type="spellEnd"/>
            <w:r w:rsidRPr="00764379">
              <w:rPr>
                <w:rFonts w:ascii="Arial Narrow" w:hAnsi="Arial Narrow" w:cs="Arial"/>
                <w:i/>
                <w:sz w:val="20"/>
                <w:szCs w:val="20"/>
              </w:rPr>
              <w:t>)</w:t>
            </w:r>
          </w:p>
        </w:tc>
        <w:tc>
          <w:tcPr>
            <w:tcW w:w="411" w:type="pct"/>
          </w:tcPr>
          <w:p w:rsidR="00552114" w:rsidRPr="00764379" w:rsidRDefault="00552114" w:rsidP="00D31A26">
            <w:pPr>
              <w:keepNext/>
              <w:ind w:left="-108"/>
              <w:jc w:val="both"/>
              <w:rPr>
                <w:rFonts w:ascii="Arial Narrow" w:hAnsi="Arial Narrow" w:cs="Arial"/>
                <w:sz w:val="20"/>
                <w:szCs w:val="20"/>
              </w:rPr>
            </w:pPr>
          </w:p>
          <w:p w:rsidR="00552114" w:rsidRPr="00764379" w:rsidRDefault="00552114" w:rsidP="00D31A26">
            <w:pPr>
              <w:keepNext/>
              <w:ind w:left="-108"/>
              <w:jc w:val="both"/>
              <w:rPr>
                <w:rFonts w:ascii="Arial Narrow" w:hAnsi="Arial Narrow" w:cs="Arial"/>
                <w:strike/>
                <w:sz w:val="20"/>
                <w:szCs w:val="20"/>
              </w:rPr>
            </w:pPr>
            <w:r w:rsidRPr="00764379">
              <w:rPr>
                <w:rFonts w:ascii="Arial Narrow" w:hAnsi="Arial Narrow" w:cs="Arial"/>
                <w:strike/>
                <w:sz w:val="20"/>
                <w:szCs w:val="20"/>
              </w:rPr>
              <w:t>2</w:t>
            </w:r>
          </w:p>
          <w:p w:rsidR="00552114" w:rsidRPr="00764379" w:rsidRDefault="00552114" w:rsidP="00D31A26">
            <w:pPr>
              <w:keepNext/>
              <w:ind w:left="-108"/>
              <w:jc w:val="both"/>
              <w:rPr>
                <w:rFonts w:ascii="Arial Narrow" w:hAnsi="Arial Narrow" w:cs="Arial"/>
                <w:i/>
                <w:sz w:val="20"/>
                <w:szCs w:val="20"/>
              </w:rPr>
            </w:pPr>
            <w:r w:rsidRPr="00764379">
              <w:rPr>
                <w:rFonts w:ascii="Arial Narrow" w:hAnsi="Arial Narrow" w:cs="Arial"/>
                <w:i/>
                <w:sz w:val="20"/>
                <w:szCs w:val="20"/>
              </w:rPr>
              <w:t>3</w:t>
            </w:r>
          </w:p>
        </w:tc>
        <w:tc>
          <w:tcPr>
            <w:tcW w:w="493" w:type="pct"/>
          </w:tcPr>
          <w:p w:rsidR="00552114" w:rsidRPr="00764379" w:rsidRDefault="00552114" w:rsidP="00D31A26">
            <w:pPr>
              <w:keepNext/>
              <w:ind w:left="-108"/>
              <w:jc w:val="both"/>
              <w:rPr>
                <w:rFonts w:ascii="Arial Narrow" w:hAnsi="Arial Narrow" w:cs="Arial"/>
                <w:sz w:val="20"/>
                <w:szCs w:val="20"/>
              </w:rPr>
            </w:pPr>
          </w:p>
          <w:p w:rsidR="00552114" w:rsidRPr="00764379" w:rsidRDefault="00552114" w:rsidP="00D31A26">
            <w:pPr>
              <w:keepNext/>
              <w:ind w:left="-108"/>
              <w:jc w:val="both"/>
              <w:rPr>
                <w:rFonts w:ascii="Arial Narrow" w:hAnsi="Arial Narrow" w:cs="Arial"/>
                <w:sz w:val="20"/>
                <w:szCs w:val="20"/>
              </w:rPr>
            </w:pPr>
            <w:r w:rsidRPr="00764379">
              <w:rPr>
                <w:rFonts w:ascii="Arial Narrow" w:hAnsi="Arial Narrow" w:cs="Arial"/>
                <w:sz w:val="20"/>
                <w:szCs w:val="20"/>
              </w:rPr>
              <w:t>5</w:t>
            </w:r>
          </w:p>
        </w:tc>
        <w:tc>
          <w:tcPr>
            <w:tcW w:w="899" w:type="pct"/>
          </w:tcPr>
          <w:p w:rsidR="00552114" w:rsidRPr="00764379" w:rsidRDefault="00552114" w:rsidP="00D31A26">
            <w:pPr>
              <w:keepNext/>
              <w:ind w:left="-108"/>
              <w:jc w:val="both"/>
              <w:rPr>
                <w:rFonts w:ascii="Arial Narrow" w:hAnsi="Arial Narrow" w:cs="Arial"/>
                <w:sz w:val="20"/>
                <w:szCs w:val="20"/>
              </w:rPr>
            </w:pPr>
          </w:p>
          <w:p w:rsidR="00552114" w:rsidRPr="00764379" w:rsidRDefault="00552114" w:rsidP="00D31A26">
            <w:pPr>
              <w:keepNext/>
              <w:ind w:left="-108"/>
              <w:jc w:val="both"/>
              <w:rPr>
                <w:rFonts w:ascii="Arial Narrow" w:hAnsi="Arial Narrow" w:cs="Arial"/>
                <w:strike/>
                <w:sz w:val="20"/>
                <w:szCs w:val="20"/>
              </w:rPr>
            </w:pPr>
            <w:r w:rsidRPr="00764379">
              <w:rPr>
                <w:rFonts w:ascii="Arial Narrow" w:hAnsi="Arial Narrow" w:cs="Arial"/>
                <w:strike/>
                <w:sz w:val="20"/>
                <w:szCs w:val="20"/>
              </w:rPr>
              <w:t>$</w:t>
            </w:r>
            <w:r w:rsidRPr="00D51EEA">
              <w:rPr>
                <w:rFonts w:ascii="Arial Narrow" w:hAnsi="Arial Narrow" w:cs="Arial"/>
                <w:strike/>
                <w:sz w:val="20"/>
                <w:szCs w:val="20"/>
              </w:rPr>
              <w:t>289.83</w:t>
            </w:r>
          </w:p>
          <w:p w:rsidR="00552114" w:rsidRPr="00764379" w:rsidRDefault="00552114" w:rsidP="00552114">
            <w:pPr>
              <w:keepNext/>
              <w:ind w:left="-108"/>
              <w:jc w:val="both"/>
              <w:rPr>
                <w:rFonts w:ascii="Arial Narrow" w:hAnsi="Arial Narrow" w:cs="Arial"/>
                <w:i/>
                <w:sz w:val="20"/>
                <w:szCs w:val="20"/>
              </w:rPr>
            </w:pPr>
            <w:r w:rsidRPr="00764379">
              <w:rPr>
                <w:rFonts w:ascii="Arial Narrow" w:hAnsi="Arial Narrow" w:cs="Arial"/>
                <w:i/>
                <w:sz w:val="20"/>
                <w:szCs w:val="20"/>
              </w:rPr>
              <w:t>$</w:t>
            </w:r>
            <w:r w:rsidRPr="00D51EEA">
              <w:rPr>
                <w:rFonts w:ascii="Arial Narrow" w:hAnsi="Arial Narrow" w:cs="Arial"/>
                <w:i/>
                <w:sz w:val="20"/>
                <w:szCs w:val="20"/>
              </w:rPr>
              <w:t>325.90</w:t>
            </w:r>
          </w:p>
        </w:tc>
        <w:tc>
          <w:tcPr>
            <w:tcW w:w="490" w:type="pct"/>
          </w:tcPr>
          <w:p w:rsidR="00552114" w:rsidRPr="00764379" w:rsidRDefault="00552114" w:rsidP="00D31A26">
            <w:pPr>
              <w:keepNext/>
              <w:jc w:val="both"/>
              <w:rPr>
                <w:rFonts w:ascii="Arial Narrow" w:hAnsi="Arial Narrow" w:cs="Arial"/>
                <w:sz w:val="20"/>
                <w:szCs w:val="20"/>
              </w:rPr>
            </w:pPr>
          </w:p>
          <w:p w:rsidR="00552114" w:rsidRPr="00764379" w:rsidRDefault="00B4219B" w:rsidP="00D31A26">
            <w:pPr>
              <w:keepNext/>
              <w:jc w:val="both"/>
              <w:rPr>
                <w:rFonts w:ascii="Arial Narrow" w:hAnsi="Arial Narrow" w:cs="Arial"/>
                <w:sz w:val="20"/>
                <w:szCs w:val="20"/>
              </w:rPr>
            </w:pPr>
            <w:proofErr w:type="spellStart"/>
            <w:r w:rsidRPr="00764379">
              <w:rPr>
                <w:rFonts w:ascii="Arial Narrow" w:hAnsi="Arial Narrow" w:cs="Arial"/>
                <w:sz w:val="20"/>
                <w:szCs w:val="20"/>
              </w:rPr>
              <w:t>Carbzero</w:t>
            </w:r>
            <w:proofErr w:type="spellEnd"/>
          </w:p>
        </w:tc>
        <w:tc>
          <w:tcPr>
            <w:tcW w:w="873" w:type="pct"/>
            <w:gridSpan w:val="2"/>
          </w:tcPr>
          <w:p w:rsidR="00552114" w:rsidRPr="00764379" w:rsidRDefault="00552114" w:rsidP="00D31A26">
            <w:pPr>
              <w:keepNext/>
              <w:jc w:val="both"/>
              <w:rPr>
                <w:rFonts w:ascii="Arial Narrow" w:hAnsi="Arial Narrow" w:cs="Arial"/>
                <w:sz w:val="20"/>
                <w:szCs w:val="20"/>
              </w:rPr>
            </w:pPr>
          </w:p>
          <w:p w:rsidR="00552114" w:rsidRPr="00764379" w:rsidRDefault="00552114" w:rsidP="00D31A26">
            <w:pPr>
              <w:keepNext/>
              <w:jc w:val="both"/>
              <w:rPr>
                <w:rFonts w:ascii="Arial Narrow" w:hAnsi="Arial Narrow" w:cs="Arial"/>
                <w:sz w:val="20"/>
                <w:szCs w:val="20"/>
              </w:rPr>
            </w:pPr>
            <w:proofErr w:type="spellStart"/>
            <w:r w:rsidRPr="00764379">
              <w:rPr>
                <w:rFonts w:ascii="Arial Narrow" w:hAnsi="Arial Narrow" w:cs="Arial"/>
                <w:sz w:val="20"/>
                <w:szCs w:val="20"/>
              </w:rPr>
              <w:t>Vitaflo</w:t>
            </w:r>
            <w:proofErr w:type="spellEnd"/>
            <w:r w:rsidRPr="00764379">
              <w:rPr>
                <w:rFonts w:ascii="Arial Narrow" w:hAnsi="Arial Narrow" w:cs="Arial"/>
                <w:sz w:val="20"/>
                <w:szCs w:val="20"/>
              </w:rPr>
              <w:t xml:space="preserve"> Australia Pty Ltd</w:t>
            </w:r>
          </w:p>
        </w:tc>
      </w:tr>
      <w:tr w:rsidR="00552114" w:rsidRPr="00764379" w:rsidTr="00D31A26">
        <w:trPr>
          <w:gridAfter w:val="1"/>
          <w:wAfter w:w="7" w:type="pct"/>
          <w:cantSplit/>
          <w:trHeight w:val="360"/>
        </w:trPr>
        <w:tc>
          <w:tcPr>
            <w:tcW w:w="4993" w:type="pct"/>
            <w:gridSpan w:val="6"/>
            <w:tcBorders>
              <w:bottom w:val="single" w:sz="4" w:space="0" w:color="auto"/>
            </w:tcBorders>
          </w:tcPr>
          <w:p w:rsidR="00552114" w:rsidRPr="00764379" w:rsidRDefault="00552114" w:rsidP="00D31A26">
            <w:pPr>
              <w:jc w:val="both"/>
              <w:rPr>
                <w:rFonts w:ascii="Arial Narrow" w:hAnsi="Arial Narrow" w:cs="Arial"/>
                <w:sz w:val="20"/>
                <w:szCs w:val="20"/>
              </w:rPr>
            </w:pPr>
          </w:p>
        </w:tc>
      </w:tr>
    </w:tbl>
    <w:p w:rsidR="00552114" w:rsidRPr="00764379" w:rsidRDefault="00552114" w:rsidP="00826F6D">
      <w:pPr>
        <w:pStyle w:val="ListParagraph"/>
        <w:jc w:val="both"/>
        <w:rPr>
          <w:rFonts w:asciiTheme="minorHAnsi" w:hAnsiTheme="minorHAnsi"/>
          <w:sz w:val="22"/>
          <w:szCs w:val="22"/>
        </w:rPr>
      </w:pPr>
    </w:p>
    <w:p w:rsidR="00C94810" w:rsidRPr="00764379" w:rsidRDefault="00C94810" w:rsidP="009A177A">
      <w:pPr>
        <w:pStyle w:val="Heading1"/>
        <w:keepLines/>
        <w:numPr>
          <w:ilvl w:val="0"/>
          <w:numId w:val="2"/>
        </w:numPr>
        <w:spacing w:before="240" w:after="120"/>
        <w:ind w:left="709" w:hanging="709"/>
        <w:contextualSpacing w:val="0"/>
        <w:rPr>
          <w:rFonts w:asciiTheme="minorHAnsi" w:eastAsiaTheme="majorEastAsia" w:hAnsiTheme="minorHAnsi" w:cstheme="majorBidi"/>
          <w:sz w:val="32"/>
          <w:szCs w:val="28"/>
          <w:lang w:eastAsia="en-US"/>
        </w:rPr>
      </w:pPr>
      <w:r w:rsidRPr="00764379">
        <w:rPr>
          <w:rFonts w:asciiTheme="minorHAnsi" w:eastAsiaTheme="majorEastAsia" w:hAnsiTheme="minorHAnsi" w:cstheme="majorBidi"/>
          <w:sz w:val="32"/>
          <w:szCs w:val="28"/>
          <w:lang w:eastAsia="en-US"/>
        </w:rPr>
        <w:lastRenderedPageBreak/>
        <w:t>Background</w:t>
      </w:r>
    </w:p>
    <w:p w:rsidR="00F60B63" w:rsidRPr="00764379" w:rsidRDefault="00F60B63" w:rsidP="009A177A">
      <w:pPr>
        <w:pStyle w:val="ListParagraph"/>
        <w:numPr>
          <w:ilvl w:val="1"/>
          <w:numId w:val="2"/>
        </w:numPr>
        <w:spacing w:before="120" w:after="160"/>
        <w:contextualSpacing w:val="0"/>
        <w:jc w:val="both"/>
        <w:rPr>
          <w:rFonts w:asciiTheme="minorHAnsi" w:hAnsiTheme="minorHAnsi"/>
        </w:rPr>
      </w:pPr>
      <w:r w:rsidRPr="00764379">
        <w:rPr>
          <w:rFonts w:asciiTheme="minorHAnsi" w:hAnsiTheme="minorHAnsi"/>
        </w:rPr>
        <w:t xml:space="preserve">The sponsor of </w:t>
      </w:r>
      <w:proofErr w:type="spellStart"/>
      <w:r w:rsidR="00D22BA2" w:rsidRPr="00764379">
        <w:rPr>
          <w:rFonts w:asciiTheme="minorHAnsi" w:hAnsiTheme="minorHAnsi"/>
        </w:rPr>
        <w:t>Betaquik</w:t>
      </w:r>
      <w:proofErr w:type="spellEnd"/>
      <w:r w:rsidRPr="00764379">
        <w:rPr>
          <w:rFonts w:asciiTheme="minorHAnsi" w:hAnsiTheme="minorHAnsi"/>
        </w:rPr>
        <w:t xml:space="preserve">® and </w:t>
      </w:r>
      <w:proofErr w:type="spellStart"/>
      <w:r w:rsidR="00B4219B" w:rsidRPr="00764379">
        <w:rPr>
          <w:rFonts w:asciiTheme="minorHAnsi" w:hAnsiTheme="minorHAnsi"/>
        </w:rPr>
        <w:t>Carbzero</w:t>
      </w:r>
      <w:proofErr w:type="spellEnd"/>
      <w:r w:rsidRPr="00764379">
        <w:rPr>
          <w:rFonts w:asciiTheme="minorHAnsi" w:hAnsiTheme="minorHAnsi"/>
        </w:rPr>
        <w:t xml:space="preserve">® </w:t>
      </w:r>
      <w:r w:rsidR="00E947D6" w:rsidRPr="00764379">
        <w:rPr>
          <w:rFonts w:asciiTheme="minorHAnsi" w:hAnsiTheme="minorHAnsi"/>
        </w:rPr>
        <w:t xml:space="preserve">has previously </w:t>
      </w:r>
      <w:r w:rsidRPr="00764379">
        <w:rPr>
          <w:rFonts w:asciiTheme="minorHAnsi" w:hAnsiTheme="minorHAnsi"/>
        </w:rPr>
        <w:t xml:space="preserve">confirmed that they meet the requirements for foods that have medical purposes as set out under </w:t>
      </w:r>
      <w:r w:rsidRPr="00764379">
        <w:rPr>
          <w:rFonts w:asciiTheme="minorHAnsi" w:hAnsiTheme="minorHAnsi"/>
          <w:i/>
        </w:rPr>
        <w:t>The Australia New Zealand Food Standards Code — Standard 2.9.5: Food for Special Medical Purposes</w:t>
      </w:r>
      <w:r w:rsidRPr="00764379">
        <w:rPr>
          <w:rFonts w:asciiTheme="minorHAnsi" w:hAnsiTheme="minorHAnsi"/>
        </w:rPr>
        <w:t>.</w:t>
      </w:r>
    </w:p>
    <w:p w:rsidR="00F60B63" w:rsidRPr="00764379" w:rsidRDefault="00F60B63" w:rsidP="009A177A">
      <w:pPr>
        <w:pStyle w:val="ListParagraph"/>
        <w:numPr>
          <w:ilvl w:val="1"/>
          <w:numId w:val="2"/>
        </w:numPr>
        <w:spacing w:before="120" w:after="160"/>
        <w:contextualSpacing w:val="0"/>
        <w:jc w:val="both"/>
        <w:rPr>
          <w:rFonts w:asciiTheme="minorHAnsi" w:hAnsiTheme="minorHAnsi"/>
        </w:rPr>
      </w:pPr>
      <w:r w:rsidRPr="00764379">
        <w:rPr>
          <w:rFonts w:asciiTheme="minorHAnsi" w:hAnsiTheme="minorHAnsi"/>
        </w:rPr>
        <w:t xml:space="preserve">The PBAC previously recommended the listing of </w:t>
      </w:r>
      <w:proofErr w:type="spellStart"/>
      <w:r w:rsidR="00B4219B" w:rsidRPr="00764379">
        <w:rPr>
          <w:rFonts w:asciiTheme="minorHAnsi" w:hAnsiTheme="minorHAnsi"/>
        </w:rPr>
        <w:t>Carbzero</w:t>
      </w:r>
      <w:proofErr w:type="spellEnd"/>
      <w:r w:rsidRPr="00764379">
        <w:rPr>
          <w:rFonts w:asciiTheme="minorHAnsi" w:hAnsiTheme="minorHAnsi"/>
        </w:rPr>
        <w:t xml:space="preserve">® as a Restricted Benefit and </w:t>
      </w:r>
      <w:proofErr w:type="spellStart"/>
      <w:r w:rsidR="00D22BA2" w:rsidRPr="00764379">
        <w:rPr>
          <w:rFonts w:asciiTheme="minorHAnsi" w:hAnsiTheme="minorHAnsi"/>
        </w:rPr>
        <w:t>Betaquik</w:t>
      </w:r>
      <w:proofErr w:type="spellEnd"/>
      <w:r w:rsidRPr="00764379">
        <w:rPr>
          <w:rFonts w:asciiTheme="minorHAnsi" w:hAnsiTheme="minorHAnsi"/>
        </w:rPr>
        <w:t xml:space="preserve">® as an Authority Required (STREAMLINED) benefit at the November 2013 meeting.  </w:t>
      </w:r>
      <w:r w:rsidR="004D7C74" w:rsidRPr="00764379">
        <w:rPr>
          <w:rFonts w:asciiTheme="minorHAnsi" w:hAnsiTheme="minorHAnsi"/>
        </w:rPr>
        <w:t>A</w:t>
      </w:r>
      <w:r w:rsidRPr="00764379">
        <w:rPr>
          <w:rFonts w:asciiTheme="minorHAnsi" w:hAnsiTheme="minorHAnsi"/>
        </w:rPr>
        <w:t>t its March 2017 meeting</w:t>
      </w:r>
      <w:r w:rsidR="00720594">
        <w:rPr>
          <w:rFonts w:asciiTheme="minorHAnsi" w:hAnsiTheme="minorHAnsi"/>
        </w:rPr>
        <w:t>,</w:t>
      </w:r>
      <w:r w:rsidR="004D7C74" w:rsidRPr="00764379">
        <w:rPr>
          <w:rFonts w:asciiTheme="minorHAnsi" w:hAnsiTheme="minorHAnsi"/>
        </w:rPr>
        <w:t xml:space="preserve"> the PBAC</w:t>
      </w:r>
      <w:r w:rsidRPr="00764379">
        <w:rPr>
          <w:rFonts w:asciiTheme="minorHAnsi" w:hAnsiTheme="minorHAnsi"/>
        </w:rPr>
        <w:t xml:space="preserve"> noted a minor change to electrolyte content of both products along with a change to the packaging of the products from a carton to a bottle.</w:t>
      </w:r>
    </w:p>
    <w:p w:rsidR="005A3173" w:rsidRPr="00764379" w:rsidRDefault="00E947D6" w:rsidP="009A177A">
      <w:pPr>
        <w:pStyle w:val="Heading1"/>
        <w:keepLines/>
        <w:numPr>
          <w:ilvl w:val="0"/>
          <w:numId w:val="2"/>
        </w:numPr>
        <w:spacing w:before="240" w:after="120"/>
        <w:ind w:left="709" w:hanging="709"/>
        <w:contextualSpacing w:val="0"/>
        <w:rPr>
          <w:rFonts w:asciiTheme="minorHAnsi" w:eastAsiaTheme="majorEastAsia" w:hAnsiTheme="minorHAnsi" w:cstheme="majorBidi"/>
          <w:sz w:val="32"/>
          <w:szCs w:val="28"/>
          <w:lang w:eastAsia="en-US"/>
        </w:rPr>
      </w:pPr>
      <w:r w:rsidRPr="00764379">
        <w:rPr>
          <w:rFonts w:asciiTheme="minorHAnsi" w:eastAsiaTheme="majorEastAsia" w:hAnsiTheme="minorHAnsi" w:cstheme="majorBidi"/>
          <w:sz w:val="32"/>
          <w:szCs w:val="28"/>
          <w:lang w:eastAsia="en-US"/>
        </w:rPr>
        <w:t>Pricing considerations</w:t>
      </w:r>
    </w:p>
    <w:p w:rsidR="00C35996" w:rsidRPr="00764379" w:rsidRDefault="00FF2801" w:rsidP="008E2F18">
      <w:pPr>
        <w:pStyle w:val="ListParagraph"/>
        <w:numPr>
          <w:ilvl w:val="1"/>
          <w:numId w:val="2"/>
        </w:numPr>
        <w:spacing w:before="120" w:after="160"/>
        <w:contextualSpacing w:val="0"/>
        <w:jc w:val="both"/>
        <w:rPr>
          <w:rFonts w:asciiTheme="minorHAnsi" w:hAnsiTheme="minorHAnsi"/>
        </w:rPr>
      </w:pPr>
      <w:r w:rsidRPr="00764379">
        <w:rPr>
          <w:rFonts w:asciiTheme="minorHAnsi" w:hAnsiTheme="minorHAnsi"/>
        </w:rPr>
        <w:t xml:space="preserve">The minor submission </w:t>
      </w:r>
      <w:r w:rsidR="00AC1F05" w:rsidRPr="00764379">
        <w:rPr>
          <w:rFonts w:asciiTheme="minorHAnsi" w:hAnsiTheme="minorHAnsi"/>
        </w:rPr>
        <w:t>provided minimal information on the proposed changes to the dispensed price for the maximum quantity</w:t>
      </w:r>
      <w:r w:rsidR="009A177A" w:rsidRPr="00764379">
        <w:rPr>
          <w:rFonts w:asciiTheme="minorHAnsi" w:hAnsiTheme="minorHAnsi"/>
        </w:rPr>
        <w:t xml:space="preserve"> (DPMQ)</w:t>
      </w:r>
      <w:r w:rsidR="00AC1F05" w:rsidRPr="00764379">
        <w:rPr>
          <w:rFonts w:asciiTheme="minorHAnsi" w:hAnsiTheme="minorHAnsi"/>
        </w:rPr>
        <w:t xml:space="preserve"> other than to indicate that no change in the price per mL of product was requested</w:t>
      </w:r>
      <w:r w:rsidR="008E2F18">
        <w:rPr>
          <w:rFonts w:asciiTheme="minorHAnsi" w:hAnsiTheme="minorHAnsi"/>
        </w:rPr>
        <w:t xml:space="preserve"> (</w:t>
      </w:r>
      <w:proofErr w:type="spellStart"/>
      <w:r w:rsidR="008E2F18">
        <w:rPr>
          <w:rFonts w:asciiTheme="minorHAnsi" w:hAnsiTheme="minorHAnsi"/>
        </w:rPr>
        <w:t>i.e</w:t>
      </w:r>
      <w:proofErr w:type="spellEnd"/>
      <w:r w:rsidR="008E2F18">
        <w:rPr>
          <w:rFonts w:asciiTheme="minorHAnsi" w:hAnsiTheme="minorHAnsi"/>
        </w:rPr>
        <w:t xml:space="preserve"> that the </w:t>
      </w:r>
      <w:r w:rsidR="002C0B08">
        <w:rPr>
          <w:rFonts w:asciiTheme="minorHAnsi" w:hAnsiTheme="minorHAnsi"/>
        </w:rPr>
        <w:t>225 mL</w:t>
      </w:r>
      <w:r w:rsidR="008536F3">
        <w:rPr>
          <w:rFonts w:asciiTheme="minorHAnsi" w:hAnsiTheme="minorHAnsi"/>
        </w:rPr>
        <w:t xml:space="preserve"> volumes of</w:t>
      </w:r>
      <w:r w:rsidR="008E2F18">
        <w:rPr>
          <w:rFonts w:asciiTheme="minorHAnsi" w:hAnsiTheme="minorHAnsi"/>
        </w:rPr>
        <w:t xml:space="preserve"> </w:t>
      </w:r>
      <w:proofErr w:type="spellStart"/>
      <w:r w:rsidR="008E2F18" w:rsidRPr="008E2F18">
        <w:rPr>
          <w:rFonts w:asciiTheme="minorHAnsi" w:hAnsiTheme="minorHAnsi"/>
        </w:rPr>
        <w:t>Carbzero</w:t>
      </w:r>
      <w:proofErr w:type="spellEnd"/>
      <w:r w:rsidR="008E2F18" w:rsidRPr="008E2F18">
        <w:rPr>
          <w:rFonts w:asciiTheme="minorHAnsi" w:hAnsiTheme="minorHAnsi"/>
        </w:rPr>
        <w:t>®</w:t>
      </w:r>
      <w:r w:rsidR="008E2F18">
        <w:rPr>
          <w:rFonts w:asciiTheme="minorHAnsi" w:hAnsiTheme="minorHAnsi"/>
        </w:rPr>
        <w:t xml:space="preserve"> and </w:t>
      </w:r>
      <w:proofErr w:type="spellStart"/>
      <w:r w:rsidR="008E2F18" w:rsidRPr="008E2F18">
        <w:rPr>
          <w:rFonts w:asciiTheme="minorHAnsi" w:hAnsiTheme="minorHAnsi"/>
        </w:rPr>
        <w:t>Betaquik</w:t>
      </w:r>
      <w:proofErr w:type="spellEnd"/>
      <w:r w:rsidR="008E2F18" w:rsidRPr="008E2F18">
        <w:rPr>
          <w:rFonts w:asciiTheme="minorHAnsi" w:hAnsiTheme="minorHAnsi"/>
        </w:rPr>
        <w:t>®</w:t>
      </w:r>
      <w:r w:rsidR="008536F3">
        <w:rPr>
          <w:rFonts w:asciiTheme="minorHAnsi" w:hAnsiTheme="minorHAnsi"/>
        </w:rPr>
        <w:t xml:space="preserve"> be determined at the same cost per mL of product as the 250 mL volumes)</w:t>
      </w:r>
      <w:r w:rsidR="00AC1F05" w:rsidRPr="00764379">
        <w:rPr>
          <w:rFonts w:asciiTheme="minorHAnsi" w:hAnsiTheme="minorHAnsi"/>
        </w:rPr>
        <w:t>. While this is not the correct way to compare these formulations</w:t>
      </w:r>
      <w:r w:rsidR="009A177A" w:rsidRPr="00764379">
        <w:rPr>
          <w:rFonts w:asciiTheme="minorHAnsi" w:hAnsiTheme="minorHAnsi"/>
        </w:rPr>
        <w:t>,</w:t>
      </w:r>
      <w:r w:rsidR="00AC1F05" w:rsidRPr="00764379">
        <w:rPr>
          <w:rFonts w:asciiTheme="minorHAnsi" w:hAnsiTheme="minorHAnsi"/>
        </w:rPr>
        <w:t xml:space="preserve"> the end result is the same as costing on a price per </w:t>
      </w:r>
      <w:r w:rsidR="009A177A" w:rsidRPr="00764379">
        <w:rPr>
          <w:rFonts w:asciiTheme="minorHAnsi" w:hAnsiTheme="minorHAnsi"/>
        </w:rPr>
        <w:t>kilojoule (</w:t>
      </w:r>
      <w:r w:rsidR="00AC1F05" w:rsidRPr="00764379">
        <w:rPr>
          <w:rFonts w:asciiTheme="minorHAnsi" w:hAnsiTheme="minorHAnsi"/>
        </w:rPr>
        <w:t>kJ</w:t>
      </w:r>
      <w:r w:rsidR="009A177A" w:rsidRPr="00764379">
        <w:rPr>
          <w:rFonts w:asciiTheme="minorHAnsi" w:hAnsiTheme="minorHAnsi"/>
        </w:rPr>
        <w:t xml:space="preserve">) </w:t>
      </w:r>
      <w:r w:rsidR="00AC1F05" w:rsidRPr="00764379">
        <w:rPr>
          <w:rFonts w:asciiTheme="minorHAnsi" w:hAnsiTheme="minorHAnsi"/>
        </w:rPr>
        <w:t>basis.</w:t>
      </w:r>
    </w:p>
    <w:p w:rsidR="00AC1F05" w:rsidRPr="00764379" w:rsidRDefault="00AC1F05" w:rsidP="009A177A">
      <w:pPr>
        <w:pStyle w:val="ListParagraph"/>
        <w:numPr>
          <w:ilvl w:val="1"/>
          <w:numId w:val="2"/>
        </w:numPr>
        <w:spacing w:before="120" w:after="160"/>
        <w:contextualSpacing w:val="0"/>
        <w:jc w:val="both"/>
        <w:rPr>
          <w:rFonts w:asciiTheme="minorHAnsi" w:hAnsiTheme="minorHAnsi"/>
        </w:rPr>
      </w:pPr>
      <w:r w:rsidRPr="00764379">
        <w:rPr>
          <w:rFonts w:asciiTheme="minorHAnsi" w:hAnsiTheme="minorHAnsi"/>
        </w:rPr>
        <w:t>The proposed decrease in pack/carton size from 18 bottles of 250 mL to 15 bottles of 225 ml with a subsequent request to increase the maximum quantity of cartons f</w:t>
      </w:r>
      <w:r w:rsidR="00CE6AB5" w:rsidRPr="00764379">
        <w:rPr>
          <w:rFonts w:asciiTheme="minorHAnsi" w:hAnsiTheme="minorHAnsi"/>
        </w:rPr>
        <w:t>ro</w:t>
      </w:r>
      <w:r w:rsidRPr="00764379">
        <w:rPr>
          <w:rFonts w:asciiTheme="minorHAnsi" w:hAnsiTheme="minorHAnsi"/>
        </w:rPr>
        <w:t xml:space="preserve">m 2 to 3 would result in an increase in volume of liquid dispensed per </w:t>
      </w:r>
      <w:r w:rsidR="00CE6AB5" w:rsidRPr="00764379">
        <w:rPr>
          <w:rFonts w:asciiTheme="minorHAnsi" w:hAnsiTheme="minorHAnsi"/>
        </w:rPr>
        <w:t xml:space="preserve">script </w:t>
      </w:r>
      <w:r w:rsidRPr="00764379">
        <w:rPr>
          <w:rFonts w:asciiTheme="minorHAnsi" w:hAnsiTheme="minorHAnsi"/>
        </w:rPr>
        <w:t xml:space="preserve">from 9 L to 10.125 L.  This </w:t>
      </w:r>
      <w:r w:rsidR="002D462B" w:rsidRPr="00764379">
        <w:rPr>
          <w:rFonts w:asciiTheme="minorHAnsi" w:hAnsiTheme="minorHAnsi"/>
        </w:rPr>
        <w:t xml:space="preserve">increase in volume of product per </w:t>
      </w:r>
      <w:r w:rsidR="00CE6AB5" w:rsidRPr="00764379">
        <w:rPr>
          <w:rFonts w:asciiTheme="minorHAnsi" w:hAnsiTheme="minorHAnsi"/>
        </w:rPr>
        <w:t xml:space="preserve">script </w:t>
      </w:r>
      <w:r w:rsidRPr="00764379">
        <w:rPr>
          <w:rFonts w:asciiTheme="minorHAnsi" w:hAnsiTheme="minorHAnsi"/>
        </w:rPr>
        <w:t xml:space="preserve">would </w:t>
      </w:r>
      <w:r w:rsidR="002D462B" w:rsidRPr="00764379">
        <w:rPr>
          <w:rFonts w:asciiTheme="minorHAnsi" w:hAnsiTheme="minorHAnsi"/>
        </w:rPr>
        <w:t>result in a</w:t>
      </w:r>
      <w:r w:rsidR="00410EE5" w:rsidRPr="00764379">
        <w:rPr>
          <w:rFonts w:asciiTheme="minorHAnsi" w:hAnsiTheme="minorHAnsi"/>
        </w:rPr>
        <w:t>n</w:t>
      </w:r>
      <w:r w:rsidR="002D462B" w:rsidRPr="00764379">
        <w:rPr>
          <w:rFonts w:asciiTheme="minorHAnsi" w:hAnsiTheme="minorHAnsi"/>
        </w:rPr>
        <w:t xml:space="preserve"> equivalent </w:t>
      </w:r>
      <w:r w:rsidRPr="00764379">
        <w:rPr>
          <w:rFonts w:asciiTheme="minorHAnsi" w:hAnsiTheme="minorHAnsi"/>
        </w:rPr>
        <w:t>increase in the DPMQ</w:t>
      </w:r>
      <w:r w:rsidR="00074F7F" w:rsidRPr="00764379">
        <w:rPr>
          <w:rFonts w:asciiTheme="minorHAnsi" w:hAnsiTheme="minorHAnsi"/>
        </w:rPr>
        <w:t>.</w:t>
      </w:r>
    </w:p>
    <w:p w:rsidR="00CA08D1" w:rsidRPr="00764379" w:rsidRDefault="005A3173" w:rsidP="00CE6AB5">
      <w:pPr>
        <w:pStyle w:val="Heading2"/>
        <w:keepLines/>
        <w:tabs>
          <w:tab w:val="right" w:pos="9026"/>
        </w:tabs>
        <w:spacing w:before="240" w:after="120"/>
        <w:rPr>
          <w:rFonts w:asciiTheme="minorHAnsi" w:eastAsiaTheme="majorEastAsia" w:hAnsiTheme="minorHAnsi" w:cstheme="majorBidi"/>
          <w:sz w:val="28"/>
          <w:szCs w:val="28"/>
          <w:lang w:eastAsia="en-US"/>
        </w:rPr>
      </w:pPr>
      <w:r w:rsidRPr="00764379">
        <w:rPr>
          <w:rFonts w:asciiTheme="minorHAnsi" w:eastAsiaTheme="majorEastAsia" w:hAnsiTheme="minorHAnsi" w:cstheme="majorBidi"/>
          <w:sz w:val="28"/>
          <w:szCs w:val="28"/>
          <w:lang w:eastAsia="en-US"/>
        </w:rPr>
        <w:t>Estimated PBS usage &amp; financial implications</w:t>
      </w:r>
    </w:p>
    <w:p w:rsidR="00FA7361" w:rsidRPr="00764379" w:rsidRDefault="00CA08D1" w:rsidP="00CE6AB5">
      <w:pPr>
        <w:pStyle w:val="ListParagraph"/>
        <w:numPr>
          <w:ilvl w:val="1"/>
          <w:numId w:val="2"/>
        </w:numPr>
        <w:spacing w:before="120" w:after="160"/>
        <w:contextualSpacing w:val="0"/>
        <w:jc w:val="both"/>
        <w:rPr>
          <w:rFonts w:asciiTheme="minorHAnsi" w:hAnsiTheme="minorHAnsi"/>
        </w:rPr>
      </w:pPr>
      <w:r w:rsidRPr="00764379">
        <w:rPr>
          <w:rFonts w:asciiTheme="minorHAnsi" w:hAnsiTheme="minorHAnsi"/>
        </w:rPr>
        <w:t>The minor submission</w:t>
      </w:r>
      <w:r w:rsidR="00074F7F" w:rsidRPr="00764379">
        <w:rPr>
          <w:rFonts w:asciiTheme="minorHAnsi" w:hAnsiTheme="minorHAnsi"/>
        </w:rPr>
        <w:t xml:space="preserve"> did not provide any</w:t>
      </w:r>
      <w:r w:rsidRPr="00764379">
        <w:rPr>
          <w:rFonts w:asciiTheme="minorHAnsi" w:hAnsiTheme="minorHAnsi"/>
        </w:rPr>
        <w:t xml:space="preserve"> estimated </w:t>
      </w:r>
      <w:r w:rsidR="00074F7F" w:rsidRPr="00764379">
        <w:rPr>
          <w:rFonts w:asciiTheme="minorHAnsi" w:hAnsiTheme="minorHAnsi"/>
        </w:rPr>
        <w:t>financial implications</w:t>
      </w:r>
      <w:r w:rsidRPr="00764379">
        <w:rPr>
          <w:rFonts w:asciiTheme="minorHAnsi" w:hAnsiTheme="minorHAnsi"/>
        </w:rPr>
        <w:t>.</w:t>
      </w:r>
    </w:p>
    <w:p w:rsidR="00074F7F" w:rsidRPr="00764379" w:rsidRDefault="00074F7F" w:rsidP="00CE6AB5">
      <w:pPr>
        <w:pStyle w:val="ListParagraph"/>
        <w:numPr>
          <w:ilvl w:val="1"/>
          <w:numId w:val="2"/>
        </w:numPr>
        <w:spacing w:before="120" w:after="160"/>
        <w:contextualSpacing w:val="0"/>
        <w:jc w:val="both"/>
        <w:rPr>
          <w:rFonts w:asciiTheme="minorHAnsi" w:hAnsiTheme="minorHAnsi"/>
        </w:rPr>
      </w:pPr>
      <w:r w:rsidRPr="00764379">
        <w:rPr>
          <w:rFonts w:asciiTheme="minorHAnsi" w:hAnsiTheme="minorHAnsi"/>
        </w:rPr>
        <w:t xml:space="preserve">The </w:t>
      </w:r>
      <w:r w:rsidR="00D31A26" w:rsidRPr="00764379">
        <w:rPr>
          <w:rFonts w:asciiTheme="minorHAnsi" w:hAnsiTheme="minorHAnsi"/>
        </w:rPr>
        <w:t>PBAC noted</w:t>
      </w:r>
      <w:r w:rsidRPr="00764379">
        <w:rPr>
          <w:rFonts w:asciiTheme="minorHAnsi" w:hAnsiTheme="minorHAnsi"/>
        </w:rPr>
        <w:t xml:space="preserve"> that </w:t>
      </w:r>
      <w:r w:rsidR="004D7C74" w:rsidRPr="00764379">
        <w:rPr>
          <w:rFonts w:asciiTheme="minorHAnsi" w:hAnsiTheme="minorHAnsi"/>
        </w:rPr>
        <w:t>the requested</w:t>
      </w:r>
      <w:r w:rsidRPr="00764379">
        <w:rPr>
          <w:rFonts w:asciiTheme="minorHAnsi" w:hAnsiTheme="minorHAnsi"/>
        </w:rPr>
        <w:t xml:space="preserve"> increase in the DPMQ will result in an </w:t>
      </w:r>
      <w:r w:rsidR="005C2A61" w:rsidRPr="00764379">
        <w:rPr>
          <w:rFonts w:asciiTheme="minorHAnsi" w:hAnsiTheme="minorHAnsi"/>
        </w:rPr>
        <w:t xml:space="preserve">overall </w:t>
      </w:r>
      <w:r w:rsidRPr="00764379">
        <w:rPr>
          <w:rFonts w:asciiTheme="minorHAnsi" w:hAnsiTheme="minorHAnsi"/>
        </w:rPr>
        <w:t xml:space="preserve">increase in the cost to the </w:t>
      </w:r>
      <w:proofErr w:type="gramStart"/>
      <w:r w:rsidRPr="00764379">
        <w:rPr>
          <w:rFonts w:asciiTheme="minorHAnsi" w:hAnsiTheme="minorHAnsi"/>
        </w:rPr>
        <w:t>PBS,</w:t>
      </w:r>
      <w:proofErr w:type="gramEnd"/>
      <w:r w:rsidRPr="00764379">
        <w:rPr>
          <w:rFonts w:asciiTheme="minorHAnsi" w:hAnsiTheme="minorHAnsi"/>
        </w:rPr>
        <w:t xml:space="preserve"> however the magnitude </w:t>
      </w:r>
      <w:r w:rsidR="004D7C74" w:rsidRPr="00764379">
        <w:rPr>
          <w:rFonts w:asciiTheme="minorHAnsi" w:hAnsiTheme="minorHAnsi"/>
        </w:rPr>
        <w:t>of this was not clear</w:t>
      </w:r>
      <w:r w:rsidR="005C2A61" w:rsidRPr="00764379">
        <w:rPr>
          <w:rFonts w:asciiTheme="minorHAnsi" w:hAnsiTheme="minorHAnsi"/>
        </w:rPr>
        <w:t>.</w:t>
      </w:r>
    </w:p>
    <w:p w:rsidR="00B01B81" w:rsidRPr="00764379" w:rsidRDefault="00B01B81" w:rsidP="00CE6AB5">
      <w:pPr>
        <w:pStyle w:val="ListParagraph"/>
        <w:numPr>
          <w:ilvl w:val="1"/>
          <w:numId w:val="2"/>
        </w:numPr>
        <w:spacing w:before="120" w:after="160"/>
        <w:contextualSpacing w:val="0"/>
        <w:jc w:val="both"/>
        <w:rPr>
          <w:rFonts w:asciiTheme="minorHAnsi" w:hAnsiTheme="minorHAnsi"/>
        </w:rPr>
      </w:pPr>
      <w:r w:rsidRPr="00764379">
        <w:rPr>
          <w:rFonts w:asciiTheme="minorHAnsi" w:hAnsiTheme="minorHAnsi"/>
        </w:rPr>
        <w:t>In consideration of the submission, the Nutritional Products Working Party (NPWP) noted:</w:t>
      </w:r>
    </w:p>
    <w:p w:rsidR="00B01B81" w:rsidRPr="00764379" w:rsidRDefault="00B01B81" w:rsidP="00C84234">
      <w:pPr>
        <w:pStyle w:val="ListParagraph"/>
        <w:numPr>
          <w:ilvl w:val="0"/>
          <w:numId w:val="23"/>
        </w:numPr>
        <w:spacing w:before="120" w:after="160"/>
        <w:ind w:left="1134"/>
        <w:contextualSpacing w:val="0"/>
        <w:jc w:val="both"/>
        <w:rPr>
          <w:rFonts w:asciiTheme="minorHAnsi" w:hAnsiTheme="minorHAnsi"/>
        </w:rPr>
      </w:pPr>
      <w:r w:rsidRPr="00764379">
        <w:rPr>
          <w:rFonts w:asciiTheme="minorHAnsi" w:hAnsiTheme="minorHAnsi"/>
        </w:rPr>
        <w:t xml:space="preserve">The sponsor of </w:t>
      </w:r>
      <w:proofErr w:type="spellStart"/>
      <w:r w:rsidR="00D22BA2" w:rsidRPr="00764379">
        <w:rPr>
          <w:rFonts w:asciiTheme="minorHAnsi" w:hAnsiTheme="minorHAnsi"/>
        </w:rPr>
        <w:t>Betaquik</w:t>
      </w:r>
      <w:proofErr w:type="spellEnd"/>
      <w:r w:rsidRPr="00764379">
        <w:rPr>
          <w:rFonts w:asciiTheme="minorHAnsi" w:hAnsiTheme="minorHAnsi"/>
        </w:rPr>
        <w:t xml:space="preserve">® and </w:t>
      </w:r>
      <w:proofErr w:type="spellStart"/>
      <w:r w:rsidR="00B4219B" w:rsidRPr="00764379">
        <w:rPr>
          <w:rFonts w:asciiTheme="minorHAnsi" w:hAnsiTheme="minorHAnsi"/>
        </w:rPr>
        <w:t>Carbzero</w:t>
      </w:r>
      <w:proofErr w:type="spellEnd"/>
      <w:r w:rsidRPr="00764379">
        <w:rPr>
          <w:rFonts w:asciiTheme="minorHAnsi" w:hAnsiTheme="minorHAnsi"/>
        </w:rPr>
        <w:t xml:space="preserve">® confirms that they meet the requirements for foods that have medical purposes as set out under </w:t>
      </w:r>
      <w:r w:rsidR="00043A2F" w:rsidRPr="00764379">
        <w:rPr>
          <w:rFonts w:asciiTheme="minorHAnsi" w:hAnsiTheme="minorHAnsi"/>
          <w:i/>
        </w:rPr>
        <w:t>the</w:t>
      </w:r>
      <w:r w:rsidRPr="00764379">
        <w:rPr>
          <w:rFonts w:asciiTheme="minorHAnsi" w:hAnsiTheme="minorHAnsi"/>
          <w:i/>
        </w:rPr>
        <w:t xml:space="preserve"> Australia New Zealand Food Standards Code — Standard 2.9.5: Food for Special Medical Purposes</w:t>
      </w:r>
      <w:r w:rsidRPr="00764379">
        <w:rPr>
          <w:rFonts w:asciiTheme="minorHAnsi" w:hAnsiTheme="minorHAnsi"/>
        </w:rPr>
        <w:t>.</w:t>
      </w:r>
    </w:p>
    <w:p w:rsidR="00B01B81" w:rsidRPr="00764379" w:rsidRDefault="00B01B81" w:rsidP="00C84234">
      <w:pPr>
        <w:pStyle w:val="ListParagraph"/>
        <w:numPr>
          <w:ilvl w:val="0"/>
          <w:numId w:val="23"/>
        </w:numPr>
        <w:spacing w:before="120" w:after="160"/>
        <w:ind w:left="1134"/>
        <w:contextualSpacing w:val="0"/>
        <w:jc w:val="both"/>
        <w:rPr>
          <w:rFonts w:asciiTheme="minorHAnsi" w:hAnsiTheme="minorHAnsi"/>
        </w:rPr>
      </w:pPr>
      <w:r w:rsidRPr="00764379">
        <w:rPr>
          <w:rFonts w:asciiTheme="minorHAnsi" w:hAnsiTheme="minorHAnsi"/>
        </w:rPr>
        <w:t xml:space="preserve">The </w:t>
      </w:r>
      <w:r w:rsidR="00F211AE" w:rsidRPr="00764379">
        <w:rPr>
          <w:rFonts w:asciiTheme="minorHAnsi" w:hAnsiTheme="minorHAnsi"/>
        </w:rPr>
        <w:t xml:space="preserve">change in </w:t>
      </w:r>
      <w:r w:rsidRPr="00764379">
        <w:rPr>
          <w:rFonts w:asciiTheme="minorHAnsi" w:hAnsiTheme="minorHAnsi"/>
        </w:rPr>
        <w:t>container</w:t>
      </w:r>
      <w:r w:rsidR="00F211AE" w:rsidRPr="00764379">
        <w:rPr>
          <w:rFonts w:asciiTheme="minorHAnsi" w:hAnsiTheme="minorHAnsi"/>
        </w:rPr>
        <w:t xml:space="preserve"> size</w:t>
      </w:r>
      <w:r w:rsidRPr="00764379">
        <w:rPr>
          <w:rFonts w:asciiTheme="minorHAnsi" w:hAnsiTheme="minorHAnsi"/>
        </w:rPr>
        <w:t xml:space="preserve"> for </w:t>
      </w:r>
      <w:proofErr w:type="spellStart"/>
      <w:r w:rsidR="00D22BA2" w:rsidRPr="00764379">
        <w:rPr>
          <w:rFonts w:asciiTheme="minorHAnsi" w:hAnsiTheme="minorHAnsi"/>
        </w:rPr>
        <w:t>Betaquik</w:t>
      </w:r>
      <w:proofErr w:type="spellEnd"/>
      <w:r w:rsidRPr="00764379">
        <w:rPr>
          <w:rFonts w:asciiTheme="minorHAnsi" w:hAnsiTheme="minorHAnsi"/>
        </w:rPr>
        <w:t xml:space="preserve">® and </w:t>
      </w:r>
      <w:proofErr w:type="spellStart"/>
      <w:r w:rsidR="00B4219B" w:rsidRPr="00764379">
        <w:rPr>
          <w:rFonts w:asciiTheme="minorHAnsi" w:hAnsiTheme="minorHAnsi"/>
        </w:rPr>
        <w:t>Carbzero</w:t>
      </w:r>
      <w:proofErr w:type="spellEnd"/>
      <w:r w:rsidRPr="00764379">
        <w:rPr>
          <w:rFonts w:asciiTheme="minorHAnsi" w:hAnsiTheme="minorHAnsi"/>
        </w:rPr>
        <w:t xml:space="preserve">® from 250 mL to 225 mL and a change in the number of containers per carton </w:t>
      </w:r>
      <w:r w:rsidR="00764379">
        <w:rPr>
          <w:rFonts w:asciiTheme="minorHAnsi" w:hAnsiTheme="minorHAnsi"/>
        </w:rPr>
        <w:t>from</w:t>
      </w:r>
      <w:r w:rsidR="00764379" w:rsidRPr="00764379">
        <w:rPr>
          <w:rFonts w:asciiTheme="minorHAnsi" w:hAnsiTheme="minorHAnsi"/>
        </w:rPr>
        <w:t xml:space="preserve"> </w:t>
      </w:r>
      <w:r w:rsidRPr="00764379">
        <w:rPr>
          <w:rFonts w:asciiTheme="minorHAnsi" w:hAnsiTheme="minorHAnsi"/>
        </w:rPr>
        <w:t>18 to 15. The sponsor also requested an increase in</w:t>
      </w:r>
      <w:r w:rsidR="00043A2F" w:rsidRPr="00764379">
        <w:rPr>
          <w:rFonts w:asciiTheme="minorHAnsi" w:hAnsiTheme="minorHAnsi"/>
        </w:rPr>
        <w:t xml:space="preserve"> the</w:t>
      </w:r>
      <w:r w:rsidRPr="00764379">
        <w:rPr>
          <w:rFonts w:asciiTheme="minorHAnsi" w:hAnsiTheme="minorHAnsi"/>
        </w:rPr>
        <w:t xml:space="preserve"> maximum quantity of cartons per script from </w:t>
      </w:r>
      <w:r w:rsidR="00680ACE" w:rsidRPr="00764379">
        <w:rPr>
          <w:rFonts w:asciiTheme="minorHAnsi" w:hAnsiTheme="minorHAnsi"/>
        </w:rPr>
        <w:t>two</w:t>
      </w:r>
      <w:r w:rsidRPr="00764379">
        <w:rPr>
          <w:rFonts w:asciiTheme="minorHAnsi" w:hAnsiTheme="minorHAnsi"/>
        </w:rPr>
        <w:t xml:space="preserve"> to </w:t>
      </w:r>
      <w:r w:rsidR="00680ACE" w:rsidRPr="00764379">
        <w:rPr>
          <w:rFonts w:asciiTheme="minorHAnsi" w:hAnsiTheme="minorHAnsi"/>
        </w:rPr>
        <w:t>three</w:t>
      </w:r>
      <w:r w:rsidRPr="00764379">
        <w:rPr>
          <w:rFonts w:asciiTheme="minorHAnsi" w:hAnsiTheme="minorHAnsi"/>
        </w:rPr>
        <w:t xml:space="preserve"> due to the change in the packaging of the products.</w:t>
      </w:r>
    </w:p>
    <w:p w:rsidR="00B01B81" w:rsidRPr="00764379" w:rsidRDefault="00B01B81" w:rsidP="00C84234">
      <w:pPr>
        <w:pStyle w:val="ListParagraph"/>
        <w:numPr>
          <w:ilvl w:val="0"/>
          <w:numId w:val="23"/>
        </w:numPr>
        <w:spacing w:before="120" w:after="160"/>
        <w:ind w:left="1134"/>
        <w:contextualSpacing w:val="0"/>
        <w:jc w:val="both"/>
        <w:rPr>
          <w:rFonts w:asciiTheme="minorHAnsi" w:hAnsiTheme="minorHAnsi"/>
        </w:rPr>
      </w:pPr>
      <w:r w:rsidRPr="00764379">
        <w:rPr>
          <w:rFonts w:asciiTheme="minorHAnsi" w:hAnsiTheme="minorHAnsi"/>
        </w:rPr>
        <w:lastRenderedPageBreak/>
        <w:t>Increasing the number of cartons per script would increase the dispensed maximum quantity per script from 9 L to 10.125 L of product.</w:t>
      </w:r>
    </w:p>
    <w:p w:rsidR="00E12A93" w:rsidRPr="00764379" w:rsidRDefault="00E12A93" w:rsidP="00C84234">
      <w:pPr>
        <w:pStyle w:val="ListParagraph"/>
        <w:numPr>
          <w:ilvl w:val="0"/>
          <w:numId w:val="23"/>
        </w:numPr>
        <w:spacing w:before="120" w:after="160"/>
        <w:ind w:left="1134"/>
        <w:contextualSpacing w:val="0"/>
        <w:jc w:val="both"/>
        <w:rPr>
          <w:rFonts w:asciiTheme="minorHAnsi" w:hAnsiTheme="minorHAnsi"/>
        </w:rPr>
      </w:pPr>
      <w:r w:rsidRPr="00764379">
        <w:rPr>
          <w:rFonts w:asciiTheme="minorHAnsi" w:hAnsiTheme="minorHAnsi"/>
        </w:rPr>
        <w:t>The minor submission incorrectly presented a cost-minimisation against the current listing on a cost per mL of product, however it was noted that this would result in a same costing outcome as a cost-minimisation on a cost per kilojoule (kJ) basis.</w:t>
      </w:r>
    </w:p>
    <w:p w:rsidR="00B01B81" w:rsidRPr="00764379" w:rsidRDefault="00B01B81" w:rsidP="00680ACE">
      <w:pPr>
        <w:tabs>
          <w:tab w:val="left" w:pos="709"/>
        </w:tabs>
        <w:spacing w:before="120" w:after="160"/>
        <w:ind w:left="709"/>
        <w:jc w:val="both"/>
        <w:rPr>
          <w:rFonts w:asciiTheme="minorHAnsi" w:hAnsiTheme="minorHAnsi"/>
        </w:rPr>
      </w:pPr>
      <w:r w:rsidRPr="00764379">
        <w:rPr>
          <w:rFonts w:asciiTheme="minorHAnsi" w:hAnsiTheme="minorHAnsi"/>
        </w:rPr>
        <w:tab/>
        <w:t xml:space="preserve">The NPWP did not consider that the request for an increase in the maximum </w:t>
      </w:r>
      <w:r w:rsidRPr="00764379">
        <w:rPr>
          <w:rFonts w:asciiTheme="minorHAnsi" w:hAnsiTheme="minorHAnsi"/>
        </w:rPr>
        <w:tab/>
        <w:t xml:space="preserve">quantity was clinically appropriate and recommended to the PBAC that the </w:t>
      </w:r>
      <w:r w:rsidRPr="00764379">
        <w:rPr>
          <w:rFonts w:asciiTheme="minorHAnsi" w:hAnsiTheme="minorHAnsi"/>
        </w:rPr>
        <w:tab/>
        <w:t xml:space="preserve">maximum quantity per script for </w:t>
      </w:r>
      <w:proofErr w:type="spellStart"/>
      <w:r w:rsidR="00D22BA2" w:rsidRPr="00764379">
        <w:rPr>
          <w:rFonts w:asciiTheme="minorHAnsi" w:hAnsiTheme="minorHAnsi"/>
        </w:rPr>
        <w:t>Betaquik</w:t>
      </w:r>
      <w:proofErr w:type="spellEnd"/>
      <w:r w:rsidRPr="00764379">
        <w:rPr>
          <w:rFonts w:asciiTheme="minorHAnsi" w:hAnsiTheme="minorHAnsi"/>
        </w:rPr>
        <w:t xml:space="preserve">® and </w:t>
      </w:r>
      <w:proofErr w:type="spellStart"/>
      <w:r w:rsidR="00B4219B" w:rsidRPr="00764379">
        <w:rPr>
          <w:rFonts w:asciiTheme="minorHAnsi" w:hAnsiTheme="minorHAnsi"/>
        </w:rPr>
        <w:t>Carbzero</w:t>
      </w:r>
      <w:proofErr w:type="spellEnd"/>
      <w:r w:rsidRPr="00764379">
        <w:rPr>
          <w:rFonts w:asciiTheme="minorHAnsi" w:hAnsiTheme="minorHAnsi"/>
        </w:rPr>
        <w:t>® remain at two cartons.</w:t>
      </w:r>
      <w:r w:rsidR="00D37AA5" w:rsidRPr="00764379">
        <w:rPr>
          <w:rFonts w:asciiTheme="minorHAnsi" w:hAnsiTheme="minorHAnsi"/>
        </w:rPr>
        <w:t xml:space="preserve"> </w:t>
      </w:r>
      <w:r w:rsidR="00D37AA5" w:rsidRPr="00764379">
        <w:rPr>
          <w:rFonts w:asciiTheme="minorHAnsi" w:hAnsiTheme="minorHAnsi"/>
        </w:rPr>
        <w:tab/>
      </w:r>
      <w:r w:rsidR="00680ACE" w:rsidRPr="00764379">
        <w:rPr>
          <w:rFonts w:asciiTheme="minorHAnsi" w:hAnsiTheme="minorHAnsi"/>
        </w:rPr>
        <w:t xml:space="preserve">The NPWP did not support the proposed amendment </w:t>
      </w:r>
      <w:r w:rsidR="00B72D1A" w:rsidRPr="00764379">
        <w:rPr>
          <w:rFonts w:asciiTheme="minorHAnsi" w:hAnsiTheme="minorHAnsi"/>
        </w:rPr>
        <w:t>to</w:t>
      </w:r>
      <w:r w:rsidR="00680ACE" w:rsidRPr="00764379">
        <w:rPr>
          <w:rFonts w:asciiTheme="minorHAnsi" w:hAnsiTheme="minorHAnsi"/>
        </w:rPr>
        <w:t xml:space="preserve"> the maximum quantity and number of repeats of both </w:t>
      </w:r>
      <w:proofErr w:type="spellStart"/>
      <w:r w:rsidR="00D22BA2" w:rsidRPr="00764379">
        <w:rPr>
          <w:rFonts w:asciiTheme="minorHAnsi" w:hAnsiTheme="minorHAnsi"/>
        </w:rPr>
        <w:t>Betaquik</w:t>
      </w:r>
      <w:proofErr w:type="spellEnd"/>
      <w:r w:rsidR="00680ACE" w:rsidRPr="00764379">
        <w:rPr>
          <w:rFonts w:asciiTheme="minorHAnsi" w:hAnsiTheme="minorHAnsi"/>
        </w:rPr>
        <w:t xml:space="preserve">® and </w:t>
      </w:r>
      <w:proofErr w:type="spellStart"/>
      <w:r w:rsidR="00B4219B" w:rsidRPr="00764379">
        <w:rPr>
          <w:rFonts w:asciiTheme="minorHAnsi" w:hAnsiTheme="minorHAnsi"/>
        </w:rPr>
        <w:t>Carbzero</w:t>
      </w:r>
      <w:proofErr w:type="spellEnd"/>
      <w:r w:rsidR="00680ACE" w:rsidRPr="00764379">
        <w:rPr>
          <w:rFonts w:asciiTheme="minorHAnsi" w:hAnsiTheme="minorHAnsi"/>
        </w:rPr>
        <w:t xml:space="preserve">® for the dietary management of </w:t>
      </w:r>
      <w:r w:rsidR="00B72D1A" w:rsidRPr="00764379">
        <w:rPr>
          <w:rFonts w:asciiTheme="minorHAnsi" w:hAnsiTheme="minorHAnsi"/>
        </w:rPr>
        <w:t>conditions requiring a source of medium chain triglycerides</w:t>
      </w:r>
      <w:r w:rsidR="00680ACE" w:rsidRPr="00764379">
        <w:rPr>
          <w:rFonts w:asciiTheme="minorHAnsi" w:hAnsiTheme="minorHAnsi"/>
        </w:rPr>
        <w:t xml:space="preserve"> and for patients who require a ketogenic diet respectively. The</w:t>
      </w:r>
      <w:r w:rsidR="00D37AA5" w:rsidRPr="00764379">
        <w:rPr>
          <w:rFonts w:asciiTheme="minorHAnsi" w:hAnsiTheme="minorHAnsi"/>
        </w:rPr>
        <w:t xml:space="preserve"> NPWP proposed to leave the maximum quantity at two with five repeats while noting the change to container size and a decrease in the number of containers per carton. The NPWP considered that the cost per maximum quantity should be calculated on a cost per </w:t>
      </w:r>
      <w:proofErr w:type="spellStart"/>
      <w:proofErr w:type="gramStart"/>
      <w:r w:rsidR="00D37AA5" w:rsidRPr="00764379">
        <w:rPr>
          <w:rFonts w:asciiTheme="minorHAnsi" w:hAnsiTheme="minorHAnsi"/>
        </w:rPr>
        <w:t>kj</w:t>
      </w:r>
      <w:proofErr w:type="spellEnd"/>
      <w:proofErr w:type="gramEnd"/>
      <w:r w:rsidR="00D37AA5" w:rsidRPr="00764379">
        <w:rPr>
          <w:rFonts w:asciiTheme="minorHAnsi" w:hAnsiTheme="minorHAnsi"/>
        </w:rPr>
        <w:t xml:space="preserve"> basis to the currently listed packaging.</w:t>
      </w:r>
    </w:p>
    <w:p w:rsidR="00EF473B" w:rsidRPr="00764379" w:rsidRDefault="00EF473B" w:rsidP="00EF473B">
      <w:pPr>
        <w:pStyle w:val="ListParagraph"/>
        <w:spacing w:before="120" w:after="160"/>
        <w:contextualSpacing w:val="0"/>
        <w:jc w:val="both"/>
        <w:rPr>
          <w:rFonts w:asciiTheme="minorHAnsi" w:hAnsiTheme="minorHAnsi"/>
          <w:i/>
        </w:rPr>
      </w:pPr>
      <w:r w:rsidRPr="00764379">
        <w:rPr>
          <w:rFonts w:asciiTheme="minorHAnsi" w:hAnsiTheme="minorHAnsi"/>
          <w:i/>
        </w:rPr>
        <w:t xml:space="preserve">For more detail on PBAC’s view, see section </w:t>
      </w:r>
      <w:r w:rsidR="00C84234" w:rsidRPr="00764379">
        <w:rPr>
          <w:rFonts w:asciiTheme="minorHAnsi" w:hAnsiTheme="minorHAnsi"/>
          <w:i/>
        </w:rPr>
        <w:t>6</w:t>
      </w:r>
      <w:r w:rsidRPr="00764379">
        <w:rPr>
          <w:rFonts w:asciiTheme="minorHAnsi" w:hAnsiTheme="minorHAnsi"/>
          <w:i/>
        </w:rPr>
        <w:t xml:space="preserve"> PBAC Outcome.</w:t>
      </w:r>
    </w:p>
    <w:p w:rsidR="003345BD" w:rsidRPr="00764379" w:rsidRDefault="003345BD" w:rsidP="003345BD">
      <w:pPr>
        <w:pStyle w:val="Heading1"/>
        <w:keepLines/>
        <w:numPr>
          <w:ilvl w:val="0"/>
          <w:numId w:val="2"/>
        </w:numPr>
        <w:spacing w:before="240" w:after="120"/>
        <w:ind w:left="709" w:hanging="709"/>
        <w:contextualSpacing w:val="0"/>
        <w:rPr>
          <w:rFonts w:asciiTheme="minorHAnsi" w:hAnsiTheme="minorHAnsi"/>
          <w:sz w:val="32"/>
          <w:szCs w:val="32"/>
        </w:rPr>
      </w:pPr>
      <w:r w:rsidRPr="00764379">
        <w:rPr>
          <w:rFonts w:asciiTheme="minorHAnsi" w:hAnsiTheme="minorHAnsi"/>
          <w:sz w:val="32"/>
          <w:szCs w:val="32"/>
        </w:rPr>
        <w:t>Consideration of the evidence</w:t>
      </w:r>
    </w:p>
    <w:p w:rsidR="003345BD" w:rsidRPr="00764379" w:rsidRDefault="003345BD" w:rsidP="003345BD">
      <w:pPr>
        <w:pStyle w:val="Heading2"/>
        <w:keepLines/>
        <w:spacing w:before="240" w:after="120"/>
        <w:rPr>
          <w:rFonts w:asciiTheme="minorHAnsi" w:eastAsiaTheme="majorEastAsia" w:hAnsiTheme="minorHAnsi" w:cstheme="majorBidi"/>
          <w:sz w:val="28"/>
          <w:szCs w:val="28"/>
          <w:lang w:eastAsia="en-US"/>
        </w:rPr>
      </w:pPr>
      <w:r w:rsidRPr="00764379">
        <w:rPr>
          <w:rFonts w:asciiTheme="minorHAnsi" w:eastAsiaTheme="majorEastAsia" w:hAnsiTheme="minorHAnsi" w:cstheme="majorBidi"/>
          <w:sz w:val="28"/>
          <w:szCs w:val="28"/>
          <w:lang w:eastAsia="en-US"/>
        </w:rPr>
        <w:t>Sponsor hearing</w:t>
      </w:r>
    </w:p>
    <w:p w:rsidR="003345BD" w:rsidRPr="00764379" w:rsidRDefault="003345BD" w:rsidP="003345BD">
      <w:pPr>
        <w:pStyle w:val="ListParagraph"/>
        <w:numPr>
          <w:ilvl w:val="1"/>
          <w:numId w:val="2"/>
        </w:numPr>
        <w:spacing w:before="120" w:after="160"/>
        <w:contextualSpacing w:val="0"/>
        <w:jc w:val="both"/>
        <w:rPr>
          <w:rFonts w:asciiTheme="minorHAnsi" w:hAnsiTheme="minorHAnsi"/>
        </w:rPr>
      </w:pPr>
      <w:r w:rsidRPr="00764379">
        <w:rPr>
          <w:rFonts w:asciiTheme="minorHAnsi" w:hAnsiTheme="minorHAnsi"/>
        </w:rPr>
        <w:t>There was no hearing for this item as it was a minor submission.</w:t>
      </w:r>
    </w:p>
    <w:p w:rsidR="003345BD" w:rsidRPr="00764379" w:rsidRDefault="003345BD" w:rsidP="003345BD">
      <w:pPr>
        <w:pStyle w:val="Heading2"/>
        <w:keepLines/>
        <w:spacing w:before="240" w:after="120"/>
        <w:rPr>
          <w:rFonts w:asciiTheme="minorHAnsi" w:eastAsiaTheme="majorEastAsia" w:hAnsiTheme="minorHAnsi" w:cstheme="majorBidi"/>
          <w:sz w:val="28"/>
          <w:szCs w:val="28"/>
          <w:lang w:eastAsia="en-US"/>
        </w:rPr>
      </w:pPr>
      <w:r w:rsidRPr="00764379">
        <w:rPr>
          <w:rFonts w:asciiTheme="minorHAnsi" w:eastAsiaTheme="majorEastAsia" w:hAnsiTheme="minorHAnsi" w:cstheme="majorBidi"/>
          <w:sz w:val="28"/>
          <w:szCs w:val="28"/>
          <w:lang w:eastAsia="en-US"/>
        </w:rPr>
        <w:t>Consumer comments</w:t>
      </w:r>
    </w:p>
    <w:p w:rsidR="003345BD" w:rsidRPr="00764379" w:rsidRDefault="003345BD" w:rsidP="003345BD">
      <w:pPr>
        <w:pStyle w:val="ListParagraph"/>
        <w:numPr>
          <w:ilvl w:val="1"/>
          <w:numId w:val="2"/>
        </w:numPr>
        <w:spacing w:before="120" w:after="160"/>
        <w:contextualSpacing w:val="0"/>
        <w:jc w:val="both"/>
        <w:rPr>
          <w:rFonts w:asciiTheme="minorHAnsi" w:hAnsiTheme="minorHAnsi"/>
        </w:rPr>
      </w:pPr>
      <w:r w:rsidRPr="00764379">
        <w:rPr>
          <w:rFonts w:asciiTheme="minorHAnsi" w:hAnsiTheme="minorHAnsi"/>
        </w:rPr>
        <w:t>There PBAC noted that no consumer comments were received for this item.</w:t>
      </w:r>
    </w:p>
    <w:p w:rsidR="00F21043" w:rsidRPr="00764379" w:rsidRDefault="00F21043" w:rsidP="00F21043">
      <w:pPr>
        <w:pStyle w:val="Heading1"/>
        <w:keepLines/>
        <w:numPr>
          <w:ilvl w:val="0"/>
          <w:numId w:val="2"/>
        </w:numPr>
        <w:spacing w:before="240" w:after="120"/>
        <w:ind w:left="709" w:hanging="709"/>
        <w:contextualSpacing w:val="0"/>
        <w:rPr>
          <w:rFonts w:asciiTheme="minorHAnsi" w:hAnsiTheme="minorHAnsi"/>
          <w:sz w:val="32"/>
          <w:szCs w:val="32"/>
        </w:rPr>
      </w:pPr>
      <w:r w:rsidRPr="00764379">
        <w:rPr>
          <w:rFonts w:asciiTheme="minorHAnsi" w:hAnsiTheme="minorHAnsi"/>
          <w:sz w:val="32"/>
          <w:szCs w:val="32"/>
        </w:rPr>
        <w:t>PBAC Outcome</w:t>
      </w:r>
    </w:p>
    <w:p w:rsidR="00F21043" w:rsidRPr="00764379" w:rsidRDefault="00D37AA5" w:rsidP="00D37AA5">
      <w:pPr>
        <w:pStyle w:val="ListParagraph"/>
        <w:numPr>
          <w:ilvl w:val="1"/>
          <w:numId w:val="2"/>
        </w:numPr>
        <w:spacing w:before="120" w:after="160"/>
        <w:contextualSpacing w:val="0"/>
        <w:jc w:val="both"/>
        <w:rPr>
          <w:rFonts w:asciiTheme="minorHAnsi" w:hAnsiTheme="minorHAnsi"/>
        </w:rPr>
      </w:pPr>
      <w:r w:rsidRPr="00764379">
        <w:rPr>
          <w:rFonts w:asciiTheme="minorHAnsi" w:hAnsiTheme="minorHAnsi"/>
        </w:rPr>
        <w:t xml:space="preserve">The PBAC </w:t>
      </w:r>
      <w:r w:rsidR="00C035C8" w:rsidRPr="00764379">
        <w:rPr>
          <w:rFonts w:asciiTheme="minorHAnsi" w:hAnsiTheme="minorHAnsi"/>
        </w:rPr>
        <w:t>decided not to recommend</w:t>
      </w:r>
      <w:r w:rsidRPr="00764379">
        <w:rPr>
          <w:rFonts w:asciiTheme="minorHAnsi" w:hAnsiTheme="minorHAnsi"/>
        </w:rPr>
        <w:t xml:space="preserve"> </w:t>
      </w:r>
      <w:r w:rsidR="00AF37B4" w:rsidRPr="00764379">
        <w:rPr>
          <w:rFonts w:asciiTheme="minorHAnsi" w:hAnsiTheme="minorHAnsi"/>
        </w:rPr>
        <w:t xml:space="preserve">amending the </w:t>
      </w:r>
      <w:r w:rsidRPr="00764379">
        <w:rPr>
          <w:rFonts w:asciiTheme="minorHAnsi" w:hAnsiTheme="minorHAnsi"/>
        </w:rPr>
        <w:t>maximum quantity</w:t>
      </w:r>
      <w:r w:rsidR="00AF37B4" w:rsidRPr="00764379">
        <w:rPr>
          <w:rFonts w:asciiTheme="minorHAnsi" w:hAnsiTheme="minorHAnsi"/>
        </w:rPr>
        <w:t xml:space="preserve"> of cartons per script from two to three</w:t>
      </w:r>
      <w:r w:rsidRPr="00764379">
        <w:rPr>
          <w:rFonts w:asciiTheme="minorHAnsi" w:hAnsiTheme="minorHAnsi"/>
        </w:rPr>
        <w:t xml:space="preserve"> of both </w:t>
      </w:r>
      <w:proofErr w:type="spellStart"/>
      <w:r w:rsidR="00D22BA2" w:rsidRPr="00764379">
        <w:rPr>
          <w:rFonts w:asciiTheme="minorHAnsi" w:hAnsiTheme="minorHAnsi"/>
        </w:rPr>
        <w:t>Betaquik</w:t>
      </w:r>
      <w:proofErr w:type="spellEnd"/>
      <w:r w:rsidRPr="00764379">
        <w:rPr>
          <w:rFonts w:asciiTheme="minorHAnsi" w:hAnsiTheme="minorHAnsi"/>
        </w:rPr>
        <w:t xml:space="preserve">® and </w:t>
      </w:r>
      <w:proofErr w:type="spellStart"/>
      <w:r w:rsidR="00B4219B" w:rsidRPr="00764379">
        <w:rPr>
          <w:rFonts w:asciiTheme="minorHAnsi" w:hAnsiTheme="minorHAnsi"/>
        </w:rPr>
        <w:t>Carbzero</w:t>
      </w:r>
      <w:proofErr w:type="spellEnd"/>
      <w:r w:rsidRPr="00764379">
        <w:rPr>
          <w:rFonts w:asciiTheme="minorHAnsi" w:hAnsiTheme="minorHAnsi"/>
        </w:rPr>
        <w:t>®</w:t>
      </w:r>
      <w:r w:rsidR="005C3755" w:rsidRPr="00764379">
        <w:rPr>
          <w:rFonts w:asciiTheme="minorHAnsi" w:hAnsiTheme="minorHAnsi"/>
        </w:rPr>
        <w:t>,</w:t>
      </w:r>
      <w:r w:rsidRPr="00764379">
        <w:rPr>
          <w:rFonts w:asciiTheme="minorHAnsi" w:hAnsiTheme="minorHAnsi"/>
        </w:rPr>
        <w:t xml:space="preserve"> for the </w:t>
      </w:r>
      <w:r w:rsidR="00AF37B4" w:rsidRPr="00764379">
        <w:rPr>
          <w:rFonts w:asciiTheme="minorHAnsi" w:hAnsiTheme="minorHAnsi"/>
        </w:rPr>
        <w:t>dietary management of conditions requiring a source of medium chain triglycerides</w:t>
      </w:r>
      <w:r w:rsidRPr="00764379">
        <w:rPr>
          <w:rFonts w:asciiTheme="minorHAnsi" w:hAnsiTheme="minorHAnsi"/>
        </w:rPr>
        <w:t xml:space="preserve"> and for patients who require a ketogenic diet respectively.</w:t>
      </w:r>
    </w:p>
    <w:p w:rsidR="007F3C3E" w:rsidRPr="00764379" w:rsidRDefault="007F3C3E" w:rsidP="00724F32">
      <w:pPr>
        <w:pStyle w:val="ListParagraph"/>
        <w:numPr>
          <w:ilvl w:val="1"/>
          <w:numId w:val="2"/>
        </w:numPr>
        <w:spacing w:before="120" w:after="160"/>
        <w:contextualSpacing w:val="0"/>
        <w:jc w:val="both"/>
        <w:rPr>
          <w:rFonts w:asciiTheme="minorHAnsi" w:hAnsiTheme="minorHAnsi"/>
        </w:rPr>
      </w:pPr>
      <w:r w:rsidRPr="00764379">
        <w:rPr>
          <w:rFonts w:asciiTheme="minorHAnsi" w:hAnsiTheme="minorHAnsi"/>
        </w:rPr>
        <w:t xml:space="preserve">The PBAC </w:t>
      </w:r>
      <w:r w:rsidR="00FD53CD" w:rsidRPr="00764379">
        <w:rPr>
          <w:rFonts w:asciiTheme="minorHAnsi" w:hAnsiTheme="minorHAnsi"/>
        </w:rPr>
        <w:t xml:space="preserve">also </w:t>
      </w:r>
      <w:r w:rsidRPr="00764379">
        <w:rPr>
          <w:rFonts w:asciiTheme="minorHAnsi" w:hAnsiTheme="minorHAnsi"/>
        </w:rPr>
        <w:t xml:space="preserve">noted the change </w:t>
      </w:r>
      <w:r w:rsidR="00F211AE" w:rsidRPr="00764379">
        <w:rPr>
          <w:rFonts w:asciiTheme="minorHAnsi" w:hAnsiTheme="minorHAnsi"/>
        </w:rPr>
        <w:t xml:space="preserve">to </w:t>
      </w:r>
      <w:r w:rsidRPr="00764379">
        <w:rPr>
          <w:rFonts w:asciiTheme="minorHAnsi" w:hAnsiTheme="minorHAnsi"/>
        </w:rPr>
        <w:t xml:space="preserve">container size </w:t>
      </w:r>
      <w:r w:rsidR="009748ED" w:rsidRPr="00764379">
        <w:rPr>
          <w:rFonts w:asciiTheme="minorHAnsi" w:hAnsiTheme="minorHAnsi"/>
        </w:rPr>
        <w:t xml:space="preserve">for </w:t>
      </w:r>
      <w:proofErr w:type="spellStart"/>
      <w:r w:rsidR="00D22BA2" w:rsidRPr="00764379">
        <w:rPr>
          <w:rFonts w:asciiTheme="minorHAnsi" w:hAnsiTheme="minorHAnsi"/>
        </w:rPr>
        <w:t>Betaquik</w:t>
      </w:r>
      <w:proofErr w:type="spellEnd"/>
      <w:r w:rsidRPr="00764379">
        <w:rPr>
          <w:rFonts w:asciiTheme="minorHAnsi" w:hAnsiTheme="minorHAnsi"/>
        </w:rPr>
        <w:t xml:space="preserve">® and </w:t>
      </w:r>
      <w:proofErr w:type="spellStart"/>
      <w:r w:rsidR="00B4219B" w:rsidRPr="00764379">
        <w:rPr>
          <w:rFonts w:asciiTheme="minorHAnsi" w:hAnsiTheme="minorHAnsi"/>
        </w:rPr>
        <w:t>Carbzero</w:t>
      </w:r>
      <w:proofErr w:type="spellEnd"/>
      <w:r w:rsidRPr="00764379">
        <w:rPr>
          <w:rFonts w:asciiTheme="minorHAnsi" w:hAnsiTheme="minorHAnsi"/>
        </w:rPr>
        <w:t>® from 250 mL to 225 mL</w:t>
      </w:r>
      <w:r w:rsidR="00AF37B4" w:rsidRPr="00764379">
        <w:rPr>
          <w:rFonts w:asciiTheme="minorHAnsi" w:hAnsiTheme="minorHAnsi"/>
        </w:rPr>
        <w:t>,</w:t>
      </w:r>
      <w:r w:rsidR="00FD53CD" w:rsidRPr="00764379">
        <w:rPr>
          <w:rFonts w:asciiTheme="minorHAnsi" w:hAnsiTheme="minorHAnsi"/>
        </w:rPr>
        <w:t xml:space="preserve"> and</w:t>
      </w:r>
      <w:r w:rsidRPr="00764379">
        <w:rPr>
          <w:rFonts w:asciiTheme="minorHAnsi" w:hAnsiTheme="minorHAnsi"/>
        </w:rPr>
        <w:t xml:space="preserve"> the</w:t>
      </w:r>
      <w:r w:rsidR="00724F32" w:rsidRPr="00764379">
        <w:rPr>
          <w:rFonts w:asciiTheme="minorHAnsi" w:hAnsiTheme="minorHAnsi"/>
        </w:rPr>
        <w:t xml:space="preserve"> change in</w:t>
      </w:r>
      <w:r w:rsidRPr="00764379">
        <w:rPr>
          <w:rFonts w:asciiTheme="minorHAnsi" w:hAnsiTheme="minorHAnsi"/>
        </w:rPr>
        <w:t xml:space="preserve"> num</w:t>
      </w:r>
      <w:r w:rsidR="005C3755" w:rsidRPr="00764379">
        <w:rPr>
          <w:rFonts w:asciiTheme="minorHAnsi" w:hAnsiTheme="minorHAnsi"/>
        </w:rPr>
        <w:t>ber of containers per carton fro</w:t>
      </w:r>
      <w:r w:rsidRPr="00764379">
        <w:rPr>
          <w:rFonts w:asciiTheme="minorHAnsi" w:hAnsiTheme="minorHAnsi"/>
        </w:rPr>
        <w:t>m 18 to 15</w:t>
      </w:r>
      <w:r w:rsidR="005C3755" w:rsidRPr="00764379">
        <w:rPr>
          <w:rFonts w:asciiTheme="minorHAnsi" w:hAnsiTheme="minorHAnsi"/>
        </w:rPr>
        <w:t>.</w:t>
      </w:r>
    </w:p>
    <w:p w:rsidR="00D37AA5" w:rsidRPr="00764379" w:rsidRDefault="00D37AA5" w:rsidP="00D37AA5">
      <w:pPr>
        <w:pStyle w:val="ListParagraph"/>
        <w:numPr>
          <w:ilvl w:val="1"/>
          <w:numId w:val="2"/>
        </w:numPr>
        <w:spacing w:before="120" w:after="160"/>
        <w:contextualSpacing w:val="0"/>
        <w:jc w:val="both"/>
        <w:rPr>
          <w:rFonts w:asciiTheme="minorHAnsi" w:hAnsiTheme="minorHAnsi"/>
        </w:rPr>
      </w:pPr>
      <w:r w:rsidRPr="00764379">
        <w:rPr>
          <w:rFonts w:asciiTheme="minorHAnsi" w:hAnsiTheme="minorHAnsi"/>
        </w:rPr>
        <w:t xml:space="preserve">The PBAC noted the advice of the NPWP </w:t>
      </w:r>
      <w:r w:rsidR="00F211AE" w:rsidRPr="00764379">
        <w:rPr>
          <w:rFonts w:asciiTheme="minorHAnsi" w:hAnsiTheme="minorHAnsi"/>
        </w:rPr>
        <w:t>that did not support the request</w:t>
      </w:r>
      <w:r w:rsidRPr="00764379">
        <w:rPr>
          <w:rFonts w:asciiTheme="minorHAnsi" w:hAnsiTheme="minorHAnsi"/>
        </w:rPr>
        <w:t xml:space="preserve"> to increase the maximum quantity of </w:t>
      </w:r>
      <w:proofErr w:type="spellStart"/>
      <w:r w:rsidR="00D22BA2" w:rsidRPr="00764379">
        <w:rPr>
          <w:rFonts w:asciiTheme="minorHAnsi" w:hAnsiTheme="minorHAnsi"/>
        </w:rPr>
        <w:t>Betaquik</w:t>
      </w:r>
      <w:proofErr w:type="spellEnd"/>
      <w:r w:rsidRPr="00764379">
        <w:rPr>
          <w:rFonts w:asciiTheme="minorHAnsi" w:hAnsiTheme="minorHAnsi"/>
        </w:rPr>
        <w:t xml:space="preserve">® and </w:t>
      </w:r>
      <w:proofErr w:type="spellStart"/>
      <w:r w:rsidR="00B4219B" w:rsidRPr="00764379">
        <w:rPr>
          <w:rFonts w:asciiTheme="minorHAnsi" w:hAnsiTheme="minorHAnsi"/>
        </w:rPr>
        <w:t>Carbzero</w:t>
      </w:r>
      <w:proofErr w:type="spellEnd"/>
      <w:r w:rsidRPr="00764379">
        <w:rPr>
          <w:rFonts w:asciiTheme="minorHAnsi" w:hAnsiTheme="minorHAnsi"/>
        </w:rPr>
        <w:t>® from two cartons per script to three</w:t>
      </w:r>
      <w:r w:rsidR="007F3C3E" w:rsidRPr="00764379">
        <w:rPr>
          <w:rFonts w:asciiTheme="minorHAnsi" w:hAnsiTheme="minorHAnsi"/>
        </w:rPr>
        <w:t>,</w:t>
      </w:r>
      <w:r w:rsidRPr="00764379">
        <w:rPr>
          <w:rFonts w:asciiTheme="minorHAnsi" w:hAnsiTheme="minorHAnsi"/>
        </w:rPr>
        <w:t xml:space="preserve"> as this would </w:t>
      </w:r>
      <w:r w:rsidR="007F3C3E" w:rsidRPr="00764379">
        <w:rPr>
          <w:rFonts w:asciiTheme="minorHAnsi" w:hAnsiTheme="minorHAnsi"/>
        </w:rPr>
        <w:t xml:space="preserve">increase the total volume per script from </w:t>
      </w:r>
      <w:r w:rsidRPr="00764379">
        <w:rPr>
          <w:rFonts w:asciiTheme="minorHAnsi" w:hAnsiTheme="minorHAnsi"/>
        </w:rPr>
        <w:t>9 L to 10.125 L of product</w:t>
      </w:r>
      <w:r w:rsidR="007F3C3E" w:rsidRPr="00764379">
        <w:rPr>
          <w:rFonts w:asciiTheme="minorHAnsi" w:hAnsiTheme="minorHAnsi"/>
        </w:rPr>
        <w:t>, which was not considered clinically appropriate.</w:t>
      </w:r>
    </w:p>
    <w:p w:rsidR="00D37AA5" w:rsidRPr="00764379" w:rsidRDefault="007F3C3E" w:rsidP="00D37AA5">
      <w:pPr>
        <w:pStyle w:val="ListParagraph"/>
        <w:numPr>
          <w:ilvl w:val="1"/>
          <w:numId w:val="2"/>
        </w:numPr>
        <w:spacing w:before="120" w:after="160"/>
        <w:contextualSpacing w:val="0"/>
        <w:jc w:val="both"/>
        <w:rPr>
          <w:rFonts w:asciiTheme="minorHAnsi" w:hAnsiTheme="minorHAnsi"/>
        </w:rPr>
      </w:pPr>
      <w:r w:rsidRPr="00764379">
        <w:rPr>
          <w:rFonts w:asciiTheme="minorHAnsi" w:hAnsiTheme="minorHAnsi"/>
        </w:rPr>
        <w:t>The PBAC considered that the increase in volume per script would result in a higher dispensed maximum quantity per script, and potentially higher costs to the PBS.</w:t>
      </w:r>
    </w:p>
    <w:p w:rsidR="007F3C3E" w:rsidRPr="00764379" w:rsidRDefault="007F3C3E" w:rsidP="00D37AA5">
      <w:pPr>
        <w:pStyle w:val="ListParagraph"/>
        <w:numPr>
          <w:ilvl w:val="1"/>
          <w:numId w:val="2"/>
        </w:numPr>
        <w:spacing w:before="120" w:after="160"/>
        <w:contextualSpacing w:val="0"/>
        <w:jc w:val="both"/>
        <w:rPr>
          <w:rFonts w:asciiTheme="minorHAnsi" w:hAnsiTheme="minorHAnsi"/>
        </w:rPr>
      </w:pPr>
      <w:r w:rsidRPr="00764379">
        <w:rPr>
          <w:rFonts w:asciiTheme="minorHAnsi" w:hAnsiTheme="minorHAnsi"/>
        </w:rPr>
        <w:lastRenderedPageBreak/>
        <w:t xml:space="preserve">The PBAC </w:t>
      </w:r>
      <w:r w:rsidR="004E3605" w:rsidRPr="00764379">
        <w:rPr>
          <w:rFonts w:asciiTheme="minorHAnsi" w:hAnsiTheme="minorHAnsi"/>
        </w:rPr>
        <w:t>agreed with</w:t>
      </w:r>
      <w:r w:rsidRPr="00764379">
        <w:rPr>
          <w:rFonts w:asciiTheme="minorHAnsi" w:hAnsiTheme="minorHAnsi"/>
        </w:rPr>
        <w:t xml:space="preserve"> the NPWP that the existing maximum quantity of two cartons with five repeats was appropriate.</w:t>
      </w:r>
    </w:p>
    <w:p w:rsidR="005C3755" w:rsidRPr="00764379" w:rsidRDefault="005C3755" w:rsidP="005C3755">
      <w:pPr>
        <w:pStyle w:val="ListParagraph"/>
        <w:numPr>
          <w:ilvl w:val="1"/>
          <w:numId w:val="2"/>
        </w:numPr>
        <w:rPr>
          <w:rFonts w:asciiTheme="minorHAnsi" w:hAnsiTheme="minorHAnsi"/>
        </w:rPr>
      </w:pPr>
      <w:r w:rsidRPr="00764379">
        <w:rPr>
          <w:rFonts w:asciiTheme="minorHAnsi" w:hAnsiTheme="minorHAnsi"/>
        </w:rPr>
        <w:t>The PBAC noted that this submission was not eligible for an Independent Review as it was a request to modify or extend an existing listing.</w:t>
      </w:r>
    </w:p>
    <w:p w:rsidR="005C3755" w:rsidRPr="00764379" w:rsidRDefault="005C3755" w:rsidP="00906073">
      <w:pPr>
        <w:spacing w:before="120" w:after="160"/>
        <w:jc w:val="both"/>
        <w:rPr>
          <w:rFonts w:asciiTheme="minorHAnsi" w:hAnsiTheme="minorHAnsi"/>
        </w:rPr>
      </w:pPr>
    </w:p>
    <w:p w:rsidR="005C3755" w:rsidRPr="00764379" w:rsidRDefault="005C3755" w:rsidP="00906073">
      <w:pPr>
        <w:spacing w:before="120" w:after="160"/>
        <w:jc w:val="both"/>
        <w:rPr>
          <w:rFonts w:asciiTheme="minorHAnsi" w:hAnsiTheme="minorHAnsi"/>
          <w:b/>
        </w:rPr>
      </w:pPr>
      <w:r w:rsidRPr="00764379">
        <w:rPr>
          <w:rFonts w:asciiTheme="minorHAnsi" w:hAnsiTheme="minorHAnsi"/>
          <w:b/>
        </w:rPr>
        <w:t>Outcome</w:t>
      </w:r>
      <w:r w:rsidRPr="00764379">
        <w:rPr>
          <w:rFonts w:asciiTheme="minorHAnsi" w:hAnsiTheme="minorHAnsi"/>
        </w:rPr>
        <w:t>:</w:t>
      </w:r>
    </w:p>
    <w:p w:rsidR="005C3755" w:rsidRPr="00764379" w:rsidRDefault="005C3755" w:rsidP="00906073">
      <w:pPr>
        <w:spacing w:before="120" w:after="160"/>
        <w:jc w:val="both"/>
        <w:rPr>
          <w:rFonts w:asciiTheme="minorHAnsi" w:hAnsiTheme="minorHAnsi"/>
        </w:rPr>
      </w:pPr>
      <w:r w:rsidRPr="00764379">
        <w:rPr>
          <w:rFonts w:asciiTheme="minorHAnsi" w:hAnsiTheme="minorHAnsi"/>
        </w:rPr>
        <w:t>Rejected</w:t>
      </w:r>
    </w:p>
    <w:p w:rsidR="00C94DE1" w:rsidRPr="00764379" w:rsidRDefault="00C94DE1" w:rsidP="00C94DE1">
      <w:pPr>
        <w:pStyle w:val="Heading1"/>
        <w:keepLines/>
        <w:numPr>
          <w:ilvl w:val="0"/>
          <w:numId w:val="2"/>
        </w:numPr>
        <w:spacing w:before="240" w:after="120"/>
        <w:contextualSpacing w:val="0"/>
        <w:rPr>
          <w:rFonts w:asciiTheme="minorHAnsi" w:hAnsiTheme="minorHAnsi"/>
          <w:sz w:val="32"/>
          <w:szCs w:val="32"/>
        </w:rPr>
      </w:pPr>
      <w:r w:rsidRPr="00764379">
        <w:rPr>
          <w:rFonts w:asciiTheme="minorHAnsi" w:hAnsiTheme="minorHAnsi"/>
          <w:sz w:val="32"/>
          <w:szCs w:val="32"/>
        </w:rPr>
        <w:t>Recommended listing</w:t>
      </w:r>
    </w:p>
    <w:p w:rsidR="00C94DE1" w:rsidRPr="00764379" w:rsidRDefault="00C94DE1" w:rsidP="00C94DE1">
      <w:pPr>
        <w:pStyle w:val="ListParagraph"/>
        <w:widowControl w:val="0"/>
        <w:numPr>
          <w:ilvl w:val="1"/>
          <w:numId w:val="2"/>
        </w:numPr>
        <w:spacing w:before="240" w:after="120"/>
        <w:contextualSpacing w:val="0"/>
        <w:jc w:val="both"/>
        <w:rPr>
          <w:rFonts w:asciiTheme="minorHAnsi" w:hAnsiTheme="minorHAnsi" w:cs="Arial"/>
          <w:b/>
          <w:bCs/>
          <w:i/>
          <w:snapToGrid w:val="0"/>
          <w:szCs w:val="22"/>
          <w:lang w:eastAsia="en-US"/>
        </w:rPr>
      </w:pPr>
      <w:r w:rsidRPr="00764379">
        <w:rPr>
          <w:rFonts w:asciiTheme="minorHAnsi" w:hAnsiTheme="minorHAnsi" w:cs="Arial"/>
          <w:szCs w:val="22"/>
        </w:rPr>
        <w:t>Add new items:</w:t>
      </w:r>
    </w:p>
    <w:tbl>
      <w:tblPr>
        <w:tblW w:w="4960" w:type="pct"/>
        <w:tblCellMar>
          <w:left w:w="28" w:type="dxa"/>
          <w:right w:w="28" w:type="dxa"/>
        </w:tblCellMar>
        <w:tblLook w:val="0000" w:firstRow="0" w:lastRow="0" w:firstColumn="0" w:lastColumn="0" w:noHBand="0" w:noVBand="0"/>
      </w:tblPr>
      <w:tblGrid>
        <w:gridCol w:w="34"/>
        <w:gridCol w:w="2863"/>
        <w:gridCol w:w="81"/>
        <w:gridCol w:w="640"/>
        <w:gridCol w:w="897"/>
        <w:gridCol w:w="1447"/>
        <w:gridCol w:w="3047"/>
      </w:tblGrid>
      <w:tr w:rsidR="00C94DE1" w:rsidRPr="00764379" w:rsidTr="00C94DE1">
        <w:trPr>
          <w:cantSplit/>
          <w:trHeight w:val="471"/>
        </w:trPr>
        <w:tc>
          <w:tcPr>
            <w:tcW w:w="1608" w:type="pct"/>
            <w:gridSpan w:val="2"/>
            <w:tcBorders>
              <w:bottom w:val="single" w:sz="4" w:space="0" w:color="auto"/>
            </w:tcBorders>
          </w:tcPr>
          <w:p w:rsidR="00C94DE1" w:rsidRPr="00764379" w:rsidRDefault="00C94DE1" w:rsidP="00C94DE1">
            <w:pPr>
              <w:keepNext/>
              <w:jc w:val="both"/>
              <w:rPr>
                <w:rFonts w:ascii="Arial Narrow" w:eastAsia="Calibri" w:hAnsi="Arial Narrow" w:cs="Arial"/>
                <w:b/>
                <w:snapToGrid w:val="0"/>
                <w:sz w:val="20"/>
                <w:szCs w:val="20"/>
                <w:lang w:eastAsia="en-US"/>
              </w:rPr>
            </w:pPr>
            <w:r w:rsidRPr="00764379">
              <w:rPr>
                <w:rFonts w:ascii="Arial Narrow" w:eastAsia="Calibri" w:hAnsi="Arial Narrow" w:cs="Arial"/>
                <w:b/>
                <w:snapToGrid w:val="0"/>
                <w:sz w:val="20"/>
                <w:szCs w:val="20"/>
                <w:lang w:eastAsia="en-US"/>
              </w:rPr>
              <w:t>Name, Restriction,</w:t>
            </w:r>
          </w:p>
          <w:p w:rsidR="00C94DE1" w:rsidRPr="00764379" w:rsidRDefault="00C94DE1" w:rsidP="00C94DE1">
            <w:pPr>
              <w:keepNext/>
              <w:jc w:val="both"/>
              <w:rPr>
                <w:rFonts w:ascii="Arial Narrow" w:eastAsia="Calibri" w:hAnsi="Arial Narrow" w:cs="Arial"/>
                <w:b/>
                <w:snapToGrid w:val="0"/>
                <w:sz w:val="20"/>
                <w:szCs w:val="20"/>
                <w:lang w:eastAsia="en-US"/>
              </w:rPr>
            </w:pPr>
            <w:r w:rsidRPr="00764379">
              <w:rPr>
                <w:rFonts w:ascii="Arial Narrow" w:eastAsia="Calibri" w:hAnsi="Arial Narrow" w:cs="Arial"/>
                <w:b/>
                <w:snapToGrid w:val="0"/>
                <w:sz w:val="20"/>
                <w:szCs w:val="20"/>
                <w:lang w:eastAsia="en-US"/>
              </w:rPr>
              <w:t>Manner of administration and form</w:t>
            </w:r>
          </w:p>
        </w:tc>
        <w:tc>
          <w:tcPr>
            <w:tcW w:w="400" w:type="pct"/>
            <w:gridSpan w:val="2"/>
            <w:tcBorders>
              <w:bottom w:val="single" w:sz="4" w:space="0" w:color="auto"/>
            </w:tcBorders>
          </w:tcPr>
          <w:p w:rsidR="00C94DE1" w:rsidRPr="00764379" w:rsidRDefault="00C94DE1" w:rsidP="00C94DE1">
            <w:pPr>
              <w:keepNext/>
              <w:jc w:val="center"/>
              <w:rPr>
                <w:rFonts w:ascii="Arial Narrow" w:eastAsia="Calibri" w:hAnsi="Arial Narrow" w:cs="Arial"/>
                <w:b/>
                <w:snapToGrid w:val="0"/>
                <w:sz w:val="20"/>
                <w:szCs w:val="20"/>
                <w:lang w:eastAsia="en-US"/>
              </w:rPr>
            </w:pPr>
            <w:r w:rsidRPr="00764379">
              <w:rPr>
                <w:rFonts w:ascii="Arial Narrow" w:eastAsia="Calibri" w:hAnsi="Arial Narrow" w:cs="Arial"/>
                <w:b/>
                <w:snapToGrid w:val="0"/>
                <w:sz w:val="20"/>
                <w:szCs w:val="20"/>
                <w:lang w:eastAsia="en-US"/>
              </w:rPr>
              <w:t>Max.</w:t>
            </w:r>
          </w:p>
          <w:p w:rsidR="00C94DE1" w:rsidRPr="00764379" w:rsidRDefault="00C94DE1" w:rsidP="00C94DE1">
            <w:pPr>
              <w:keepNext/>
              <w:jc w:val="center"/>
              <w:rPr>
                <w:rFonts w:ascii="Arial Narrow" w:eastAsia="Calibri" w:hAnsi="Arial Narrow" w:cs="Arial"/>
                <w:b/>
                <w:snapToGrid w:val="0"/>
                <w:sz w:val="20"/>
                <w:szCs w:val="20"/>
                <w:lang w:eastAsia="en-US"/>
              </w:rPr>
            </w:pPr>
            <w:proofErr w:type="spellStart"/>
            <w:r w:rsidRPr="00764379">
              <w:rPr>
                <w:rFonts w:ascii="Arial Narrow" w:eastAsia="Calibri" w:hAnsi="Arial Narrow" w:cs="Arial"/>
                <w:b/>
                <w:snapToGrid w:val="0"/>
                <w:sz w:val="20"/>
                <w:szCs w:val="20"/>
                <w:lang w:eastAsia="en-US"/>
              </w:rPr>
              <w:t>Qty</w:t>
            </w:r>
            <w:proofErr w:type="spellEnd"/>
          </w:p>
        </w:tc>
        <w:tc>
          <w:tcPr>
            <w:tcW w:w="498" w:type="pct"/>
            <w:tcBorders>
              <w:bottom w:val="single" w:sz="4" w:space="0" w:color="auto"/>
            </w:tcBorders>
          </w:tcPr>
          <w:p w:rsidR="00C94DE1" w:rsidRPr="00764379" w:rsidRDefault="00C94DE1" w:rsidP="00C94DE1">
            <w:pPr>
              <w:keepNext/>
              <w:jc w:val="center"/>
              <w:rPr>
                <w:rFonts w:ascii="Arial Narrow" w:eastAsia="Calibri" w:hAnsi="Arial Narrow" w:cs="Arial"/>
                <w:b/>
                <w:snapToGrid w:val="0"/>
                <w:sz w:val="20"/>
                <w:szCs w:val="20"/>
                <w:lang w:eastAsia="en-US"/>
              </w:rPr>
            </w:pPr>
            <w:r w:rsidRPr="00764379">
              <w:rPr>
                <w:rFonts w:ascii="Arial Narrow" w:eastAsia="Calibri" w:hAnsi="Arial Narrow" w:cs="Arial"/>
                <w:b/>
                <w:snapToGrid w:val="0"/>
                <w:sz w:val="20"/>
                <w:szCs w:val="20"/>
                <w:lang w:eastAsia="en-US"/>
              </w:rPr>
              <w:t>№.of</w:t>
            </w:r>
          </w:p>
          <w:p w:rsidR="00C94DE1" w:rsidRPr="00764379" w:rsidRDefault="00C94DE1" w:rsidP="00C94DE1">
            <w:pPr>
              <w:keepNext/>
              <w:jc w:val="center"/>
              <w:rPr>
                <w:rFonts w:ascii="Arial Narrow" w:eastAsia="Calibri" w:hAnsi="Arial Narrow" w:cs="Arial"/>
                <w:b/>
                <w:snapToGrid w:val="0"/>
                <w:sz w:val="20"/>
                <w:szCs w:val="20"/>
                <w:lang w:eastAsia="en-US"/>
              </w:rPr>
            </w:pPr>
            <w:proofErr w:type="spellStart"/>
            <w:r w:rsidRPr="00764379">
              <w:rPr>
                <w:rFonts w:ascii="Arial Narrow" w:eastAsia="Calibri" w:hAnsi="Arial Narrow" w:cs="Arial"/>
                <w:b/>
                <w:snapToGrid w:val="0"/>
                <w:sz w:val="20"/>
                <w:szCs w:val="20"/>
                <w:lang w:eastAsia="en-US"/>
              </w:rPr>
              <w:t>Rpts</w:t>
            </w:r>
            <w:proofErr w:type="spellEnd"/>
          </w:p>
        </w:tc>
        <w:tc>
          <w:tcPr>
            <w:tcW w:w="2494" w:type="pct"/>
            <w:gridSpan w:val="2"/>
            <w:tcBorders>
              <w:bottom w:val="single" w:sz="4" w:space="0" w:color="auto"/>
            </w:tcBorders>
          </w:tcPr>
          <w:p w:rsidR="00C94DE1" w:rsidRPr="00764379" w:rsidRDefault="00C94DE1" w:rsidP="00C94DE1">
            <w:pPr>
              <w:keepNext/>
              <w:jc w:val="center"/>
              <w:rPr>
                <w:rFonts w:ascii="Arial Narrow" w:eastAsia="Calibri" w:hAnsi="Arial Narrow" w:cs="Arial"/>
                <w:b/>
                <w:snapToGrid w:val="0"/>
                <w:sz w:val="20"/>
                <w:szCs w:val="20"/>
                <w:lang w:eastAsia="en-US"/>
              </w:rPr>
            </w:pPr>
            <w:r w:rsidRPr="00764379">
              <w:rPr>
                <w:rFonts w:ascii="Arial Narrow" w:eastAsia="Calibri" w:hAnsi="Arial Narrow" w:cs="Arial"/>
                <w:b/>
                <w:snapToGrid w:val="0"/>
                <w:sz w:val="20"/>
                <w:szCs w:val="20"/>
                <w:lang w:eastAsia="en-US"/>
              </w:rPr>
              <w:t>Proprietary Name and Manufacturer</w:t>
            </w:r>
          </w:p>
        </w:tc>
      </w:tr>
      <w:tr w:rsidR="00C94DE1" w:rsidRPr="00764379" w:rsidTr="00FB4D45">
        <w:trPr>
          <w:cantSplit/>
          <w:trHeight w:val="577"/>
        </w:trPr>
        <w:tc>
          <w:tcPr>
            <w:tcW w:w="1608" w:type="pct"/>
            <w:gridSpan w:val="2"/>
          </w:tcPr>
          <w:p w:rsidR="00C94DE1" w:rsidRPr="00764379" w:rsidRDefault="00C94DE1" w:rsidP="00C94DE1">
            <w:pPr>
              <w:keepNext/>
              <w:contextualSpacing/>
              <w:jc w:val="both"/>
              <w:rPr>
                <w:rFonts w:ascii="Arial Narrow" w:eastAsia="Calibri" w:hAnsi="Arial Narrow" w:cs="Arial"/>
                <w:snapToGrid w:val="0"/>
                <w:sz w:val="20"/>
                <w:szCs w:val="20"/>
                <w:lang w:eastAsia="en-US"/>
              </w:rPr>
            </w:pPr>
            <w:r w:rsidRPr="00764379">
              <w:rPr>
                <w:rFonts w:ascii="Arial Narrow" w:eastAsia="Calibri" w:hAnsi="Arial Narrow" w:cs="Arial"/>
                <w:smallCaps/>
                <w:snapToGrid w:val="0"/>
                <w:sz w:val="20"/>
                <w:szCs w:val="20"/>
                <w:lang w:eastAsia="en-US"/>
              </w:rPr>
              <w:t>MEDIUM CHAIN TRIGLYCERIDES</w:t>
            </w:r>
          </w:p>
          <w:p w:rsidR="00C94DE1" w:rsidRPr="00764379" w:rsidRDefault="00380C53" w:rsidP="00C94DE1">
            <w:pPr>
              <w:keepNext/>
              <w:contextualSpacing/>
              <w:jc w:val="both"/>
              <w:rPr>
                <w:rFonts w:ascii="Arial Narrow" w:eastAsia="Calibri" w:hAnsi="Arial Narrow" w:cs="Arial"/>
                <w:i/>
                <w:snapToGrid w:val="0"/>
                <w:sz w:val="20"/>
                <w:szCs w:val="20"/>
                <w:lang w:eastAsia="en-US"/>
              </w:rPr>
            </w:pPr>
            <w:r w:rsidRPr="00764379">
              <w:rPr>
                <w:rFonts w:ascii="Arial Narrow" w:eastAsia="Calibri" w:hAnsi="Arial Narrow" w:cs="Arial"/>
                <w:snapToGrid w:val="0"/>
                <w:sz w:val="20"/>
                <w:szCs w:val="20"/>
                <w:lang w:eastAsia="en-US"/>
              </w:rPr>
              <w:t>Oral liquid, 15 x 225 mL cartons</w:t>
            </w:r>
          </w:p>
        </w:tc>
        <w:tc>
          <w:tcPr>
            <w:tcW w:w="400" w:type="pct"/>
            <w:gridSpan w:val="2"/>
          </w:tcPr>
          <w:p w:rsidR="00C94DE1" w:rsidRPr="00764379" w:rsidRDefault="00C94DE1" w:rsidP="00FB4D45">
            <w:pPr>
              <w:keepNext/>
              <w:contextualSpacing/>
              <w:rPr>
                <w:rFonts w:ascii="Arial Narrow" w:eastAsia="Calibri" w:hAnsi="Arial Narrow" w:cs="Arial"/>
                <w:snapToGrid w:val="0"/>
                <w:sz w:val="20"/>
                <w:szCs w:val="20"/>
                <w:lang w:eastAsia="en-US"/>
              </w:rPr>
            </w:pPr>
          </w:p>
          <w:p w:rsidR="00C94DE1" w:rsidRPr="00764379" w:rsidRDefault="00380C53" w:rsidP="00FB4D45">
            <w:pPr>
              <w:keepNext/>
              <w:contextualSpacing/>
              <w:rPr>
                <w:rFonts w:ascii="Arial Narrow" w:eastAsia="Calibri" w:hAnsi="Arial Narrow" w:cs="Arial"/>
                <w:snapToGrid w:val="0"/>
                <w:sz w:val="20"/>
                <w:szCs w:val="20"/>
                <w:lang w:eastAsia="en-US"/>
              </w:rPr>
            </w:pPr>
            <w:r w:rsidRPr="00764379">
              <w:rPr>
                <w:rFonts w:ascii="Arial Narrow" w:eastAsia="Calibri" w:hAnsi="Arial Narrow" w:cs="Arial"/>
                <w:snapToGrid w:val="0"/>
                <w:sz w:val="20"/>
                <w:szCs w:val="20"/>
                <w:lang w:eastAsia="en-US"/>
              </w:rPr>
              <w:t>2</w:t>
            </w:r>
          </w:p>
        </w:tc>
        <w:tc>
          <w:tcPr>
            <w:tcW w:w="498" w:type="pct"/>
          </w:tcPr>
          <w:p w:rsidR="00C94DE1" w:rsidRPr="00764379" w:rsidRDefault="00C94DE1" w:rsidP="00FB4D45">
            <w:pPr>
              <w:keepNext/>
              <w:contextualSpacing/>
              <w:rPr>
                <w:rFonts w:ascii="Arial Narrow" w:eastAsia="Calibri" w:hAnsi="Arial Narrow" w:cs="Arial"/>
                <w:snapToGrid w:val="0"/>
                <w:sz w:val="20"/>
                <w:szCs w:val="20"/>
                <w:lang w:eastAsia="en-US"/>
              </w:rPr>
            </w:pPr>
          </w:p>
          <w:p w:rsidR="00C94DE1" w:rsidRPr="00764379" w:rsidRDefault="00C94DE1" w:rsidP="00FB4D45">
            <w:pPr>
              <w:keepNext/>
              <w:contextualSpacing/>
              <w:rPr>
                <w:rFonts w:ascii="Arial Narrow" w:eastAsia="Calibri" w:hAnsi="Arial Narrow" w:cs="Arial"/>
                <w:strike/>
                <w:snapToGrid w:val="0"/>
                <w:sz w:val="20"/>
                <w:szCs w:val="20"/>
                <w:lang w:eastAsia="en-US"/>
              </w:rPr>
            </w:pPr>
            <w:r w:rsidRPr="00764379">
              <w:rPr>
                <w:rFonts w:ascii="Arial Narrow" w:eastAsia="Calibri" w:hAnsi="Arial Narrow" w:cs="Arial"/>
                <w:snapToGrid w:val="0"/>
                <w:sz w:val="20"/>
                <w:szCs w:val="20"/>
                <w:lang w:eastAsia="en-US"/>
              </w:rPr>
              <w:t>5</w:t>
            </w:r>
          </w:p>
        </w:tc>
        <w:tc>
          <w:tcPr>
            <w:tcW w:w="803" w:type="pct"/>
          </w:tcPr>
          <w:p w:rsidR="00C94DE1" w:rsidRPr="00764379" w:rsidRDefault="00C94DE1" w:rsidP="00FB4D45">
            <w:pPr>
              <w:keepNext/>
              <w:contextualSpacing/>
              <w:rPr>
                <w:rFonts w:ascii="Arial Narrow" w:eastAsia="Calibri" w:hAnsi="Arial Narrow" w:cs="Arial"/>
                <w:snapToGrid w:val="0"/>
                <w:sz w:val="20"/>
                <w:szCs w:val="20"/>
                <w:lang w:eastAsia="en-US"/>
              </w:rPr>
            </w:pPr>
          </w:p>
          <w:p w:rsidR="00C94DE1" w:rsidRPr="00764379" w:rsidRDefault="00D22BA2" w:rsidP="00FB4D45">
            <w:pPr>
              <w:keepNext/>
              <w:contextualSpacing/>
              <w:rPr>
                <w:rFonts w:ascii="Arial Narrow" w:eastAsia="Calibri" w:hAnsi="Arial Narrow" w:cs="Arial"/>
                <w:snapToGrid w:val="0"/>
                <w:sz w:val="20"/>
                <w:szCs w:val="20"/>
                <w:lang w:eastAsia="en-US"/>
              </w:rPr>
            </w:pPr>
            <w:proofErr w:type="spellStart"/>
            <w:r w:rsidRPr="00764379">
              <w:rPr>
                <w:rFonts w:ascii="Arial Narrow" w:eastAsia="Calibri" w:hAnsi="Arial Narrow" w:cs="Arial"/>
                <w:snapToGrid w:val="0"/>
                <w:sz w:val="20"/>
                <w:szCs w:val="20"/>
                <w:lang w:eastAsia="en-US"/>
              </w:rPr>
              <w:t>Betaquik</w:t>
            </w:r>
            <w:proofErr w:type="spellEnd"/>
            <w:r w:rsidR="00380C53" w:rsidRPr="00764379">
              <w:rPr>
                <w:rFonts w:ascii="Arial Narrow" w:eastAsia="Calibri" w:hAnsi="Arial Narrow" w:cs="Arial"/>
                <w:snapToGrid w:val="0"/>
                <w:sz w:val="20"/>
                <w:szCs w:val="20"/>
                <w:vertAlign w:val="superscript"/>
                <w:lang w:eastAsia="en-US"/>
              </w:rPr>
              <w:t>®</w:t>
            </w:r>
          </w:p>
        </w:tc>
        <w:tc>
          <w:tcPr>
            <w:tcW w:w="1691" w:type="pct"/>
          </w:tcPr>
          <w:p w:rsidR="00C94DE1" w:rsidRPr="00764379" w:rsidRDefault="00380C53" w:rsidP="00FB4D45">
            <w:pPr>
              <w:keepNext/>
              <w:contextualSpacing/>
              <w:rPr>
                <w:rFonts w:ascii="Arial Narrow" w:eastAsia="Calibri" w:hAnsi="Arial Narrow" w:cs="Arial"/>
                <w:snapToGrid w:val="0"/>
                <w:sz w:val="20"/>
                <w:szCs w:val="20"/>
                <w:lang w:eastAsia="en-US"/>
              </w:rPr>
            </w:pPr>
            <w:proofErr w:type="spellStart"/>
            <w:r w:rsidRPr="00764379">
              <w:rPr>
                <w:rFonts w:ascii="Arial Narrow" w:eastAsia="Calibri" w:hAnsi="Arial Narrow" w:cs="Arial"/>
                <w:snapToGrid w:val="0"/>
                <w:sz w:val="20"/>
                <w:szCs w:val="20"/>
                <w:lang w:eastAsia="en-US"/>
              </w:rPr>
              <w:t>Vitaflo</w:t>
            </w:r>
            <w:proofErr w:type="spellEnd"/>
            <w:r w:rsidRPr="00764379">
              <w:rPr>
                <w:rFonts w:ascii="Arial Narrow" w:eastAsia="Calibri" w:hAnsi="Arial Narrow" w:cs="Arial"/>
                <w:snapToGrid w:val="0"/>
                <w:sz w:val="20"/>
                <w:szCs w:val="20"/>
                <w:lang w:eastAsia="en-US"/>
              </w:rPr>
              <w:t xml:space="preserve"> Australia Pty Ltd</w:t>
            </w:r>
          </w:p>
        </w:tc>
      </w:tr>
      <w:tr w:rsidR="00C94DE1" w:rsidRPr="00764379" w:rsidTr="00C94DE1">
        <w:tblPrEx>
          <w:tblCellMar>
            <w:left w:w="108" w:type="dxa"/>
            <w:right w:w="108" w:type="dxa"/>
          </w:tblCellMar>
        </w:tblPrEx>
        <w:trPr>
          <w:gridBefore w:val="1"/>
          <w:wBefore w:w="19" w:type="pct"/>
          <w:cantSplit/>
          <w:trHeight w:val="360"/>
        </w:trPr>
        <w:tc>
          <w:tcPr>
            <w:tcW w:w="1634" w:type="pct"/>
            <w:gridSpan w:val="2"/>
            <w:tcBorders>
              <w:top w:val="single" w:sz="4" w:space="0" w:color="auto"/>
              <w:left w:val="single" w:sz="4" w:space="0" w:color="auto"/>
              <w:bottom w:val="single" w:sz="4" w:space="0" w:color="auto"/>
              <w:right w:val="single" w:sz="4" w:space="0" w:color="auto"/>
            </w:tcBorders>
          </w:tcPr>
          <w:p w:rsidR="00C94DE1" w:rsidRPr="00764379" w:rsidRDefault="00C94DE1" w:rsidP="00C94DE1">
            <w:pPr>
              <w:jc w:val="both"/>
              <w:rPr>
                <w:rFonts w:ascii="Arial Narrow" w:eastAsia="Calibri" w:hAnsi="Arial Narrow" w:cs="Arial"/>
                <w:b/>
                <w:sz w:val="20"/>
                <w:szCs w:val="20"/>
                <w:lang w:eastAsia="en-US"/>
              </w:rPr>
            </w:pPr>
            <w:r w:rsidRPr="00764379">
              <w:rPr>
                <w:rFonts w:ascii="Arial Narrow" w:eastAsia="Calibri" w:hAnsi="Arial Narrow" w:cs="Arial"/>
                <w:b/>
                <w:sz w:val="20"/>
                <w:szCs w:val="20"/>
                <w:lang w:eastAsia="en-US"/>
              </w:rPr>
              <w:t xml:space="preserve">Category / </w:t>
            </w:r>
          </w:p>
          <w:p w:rsidR="00C94DE1" w:rsidRPr="00764379" w:rsidRDefault="00C94DE1" w:rsidP="00C94DE1">
            <w:pPr>
              <w:jc w:val="both"/>
              <w:rPr>
                <w:rFonts w:ascii="Arial Narrow" w:eastAsia="Calibri" w:hAnsi="Arial Narrow" w:cs="Arial"/>
                <w:b/>
                <w:sz w:val="20"/>
                <w:szCs w:val="20"/>
                <w:lang w:eastAsia="en-US"/>
              </w:rPr>
            </w:pPr>
            <w:r w:rsidRPr="00764379">
              <w:rPr>
                <w:rFonts w:ascii="Arial Narrow" w:eastAsia="Calibri" w:hAnsi="Arial Narrow" w:cs="Arial"/>
                <w:b/>
                <w:sz w:val="20"/>
                <w:szCs w:val="20"/>
                <w:lang w:eastAsia="en-US"/>
              </w:rPr>
              <w:t>Program</w:t>
            </w:r>
          </w:p>
        </w:tc>
        <w:tc>
          <w:tcPr>
            <w:tcW w:w="3347" w:type="pct"/>
            <w:gridSpan w:val="4"/>
            <w:tcBorders>
              <w:top w:val="single" w:sz="4" w:space="0" w:color="auto"/>
              <w:left w:val="single" w:sz="4" w:space="0" w:color="auto"/>
              <w:bottom w:val="single" w:sz="4" w:space="0" w:color="auto"/>
              <w:right w:val="single" w:sz="4" w:space="0" w:color="auto"/>
            </w:tcBorders>
          </w:tcPr>
          <w:p w:rsidR="00C94DE1" w:rsidRPr="00764379" w:rsidRDefault="00380C53" w:rsidP="00C94DE1">
            <w:pPr>
              <w:rPr>
                <w:rFonts w:ascii="Arial Narrow" w:eastAsia="Calibri" w:hAnsi="Arial Narrow" w:cs="Arial"/>
                <w:sz w:val="20"/>
                <w:szCs w:val="20"/>
                <w:lang w:eastAsia="en-US"/>
              </w:rPr>
            </w:pPr>
            <w:r w:rsidRPr="00764379">
              <w:rPr>
                <w:rFonts w:ascii="Arial Narrow" w:eastAsia="Calibri" w:hAnsi="Arial Narrow" w:cs="Arial"/>
                <w:sz w:val="20"/>
                <w:szCs w:val="20"/>
                <w:lang w:eastAsia="en-US"/>
              </w:rPr>
              <w:t xml:space="preserve">GENERAL – General Schedule (Code GE) </w:t>
            </w:r>
          </w:p>
        </w:tc>
      </w:tr>
      <w:tr w:rsidR="00C94DE1" w:rsidRPr="00764379" w:rsidTr="00C94DE1">
        <w:tblPrEx>
          <w:tblCellMar>
            <w:left w:w="108" w:type="dxa"/>
            <w:right w:w="108" w:type="dxa"/>
          </w:tblCellMar>
        </w:tblPrEx>
        <w:trPr>
          <w:gridBefore w:val="1"/>
          <w:wBefore w:w="19" w:type="pct"/>
          <w:cantSplit/>
          <w:trHeight w:val="360"/>
        </w:trPr>
        <w:tc>
          <w:tcPr>
            <w:tcW w:w="1634" w:type="pct"/>
            <w:gridSpan w:val="2"/>
            <w:tcBorders>
              <w:top w:val="single" w:sz="4" w:space="0" w:color="auto"/>
              <w:left w:val="single" w:sz="4" w:space="0" w:color="auto"/>
              <w:bottom w:val="single" w:sz="4" w:space="0" w:color="auto"/>
              <w:right w:val="single" w:sz="4" w:space="0" w:color="auto"/>
            </w:tcBorders>
          </w:tcPr>
          <w:p w:rsidR="00C94DE1" w:rsidRPr="00764379" w:rsidRDefault="00C94DE1" w:rsidP="00C94DE1">
            <w:pPr>
              <w:jc w:val="both"/>
              <w:rPr>
                <w:rFonts w:ascii="Arial Narrow" w:eastAsia="Calibri" w:hAnsi="Arial Narrow" w:cs="Arial"/>
                <w:b/>
                <w:sz w:val="20"/>
                <w:szCs w:val="20"/>
                <w:lang w:eastAsia="en-US"/>
              </w:rPr>
            </w:pPr>
            <w:r w:rsidRPr="00764379">
              <w:rPr>
                <w:rFonts w:ascii="Arial Narrow" w:eastAsia="Calibri" w:hAnsi="Arial Narrow" w:cs="Arial"/>
                <w:b/>
                <w:sz w:val="20"/>
                <w:szCs w:val="20"/>
                <w:lang w:eastAsia="en-US"/>
              </w:rPr>
              <w:t>Prescriber type:</w:t>
            </w:r>
          </w:p>
          <w:p w:rsidR="00C94DE1" w:rsidRPr="00764379" w:rsidRDefault="00C94DE1" w:rsidP="00C94DE1">
            <w:pPr>
              <w:jc w:val="both"/>
              <w:rPr>
                <w:rFonts w:ascii="Arial Narrow" w:eastAsia="Calibri" w:hAnsi="Arial Narrow" w:cs="Arial"/>
                <w:b/>
                <w:sz w:val="20"/>
                <w:szCs w:val="20"/>
                <w:lang w:eastAsia="en-US"/>
              </w:rPr>
            </w:pPr>
          </w:p>
        </w:tc>
        <w:tc>
          <w:tcPr>
            <w:tcW w:w="3347" w:type="pct"/>
            <w:gridSpan w:val="4"/>
            <w:tcBorders>
              <w:top w:val="single" w:sz="4" w:space="0" w:color="auto"/>
              <w:left w:val="single" w:sz="4" w:space="0" w:color="auto"/>
              <w:bottom w:val="single" w:sz="4" w:space="0" w:color="auto"/>
              <w:right w:val="single" w:sz="4" w:space="0" w:color="auto"/>
            </w:tcBorders>
          </w:tcPr>
          <w:p w:rsidR="00C94DE1" w:rsidRPr="00764379" w:rsidRDefault="00C94DE1" w:rsidP="00C94DE1">
            <w:pPr>
              <w:rPr>
                <w:rFonts w:ascii="Arial Narrow" w:eastAsia="Calibri" w:hAnsi="Arial Narrow" w:cs="Arial"/>
                <w:sz w:val="20"/>
                <w:szCs w:val="20"/>
                <w:lang w:eastAsia="en-US"/>
              </w:rPr>
            </w:pPr>
            <w:r w:rsidRPr="00764379">
              <w:rPr>
                <w:rFonts w:ascii="Arial Narrow" w:eastAsia="Calibri" w:hAnsi="Arial Narrow" w:cs="Arial"/>
                <w:sz w:val="20"/>
                <w:szCs w:val="20"/>
                <w:lang w:eastAsia="en-US"/>
              </w:rPr>
              <w:fldChar w:fldCharType="begin">
                <w:ffData>
                  <w:name w:val="Check1"/>
                  <w:enabled/>
                  <w:calcOnExit w:val="0"/>
                  <w:checkBox>
                    <w:sizeAuto/>
                    <w:default w:val="0"/>
                  </w:checkBox>
                </w:ffData>
              </w:fldChar>
            </w:r>
            <w:r w:rsidRPr="00764379">
              <w:rPr>
                <w:rFonts w:ascii="Arial Narrow" w:eastAsia="Calibri" w:hAnsi="Arial Narrow" w:cs="Arial"/>
                <w:sz w:val="20"/>
                <w:szCs w:val="20"/>
                <w:lang w:eastAsia="en-US"/>
              </w:rPr>
              <w:instrText xml:space="preserve"> 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sidRPr="00764379">
              <w:rPr>
                <w:rFonts w:ascii="Arial Narrow" w:eastAsia="Calibri" w:hAnsi="Arial Narrow" w:cs="Arial"/>
                <w:sz w:val="20"/>
                <w:szCs w:val="20"/>
                <w:lang w:eastAsia="en-US"/>
              </w:rPr>
              <w:fldChar w:fldCharType="end"/>
            </w:r>
            <w:r w:rsidRPr="00764379">
              <w:rPr>
                <w:rFonts w:ascii="Arial Narrow" w:eastAsia="Calibri" w:hAnsi="Arial Narrow" w:cs="Arial"/>
                <w:sz w:val="20"/>
                <w:szCs w:val="20"/>
                <w:lang w:eastAsia="en-US"/>
              </w:rPr>
              <w:t xml:space="preserve">Dental  </w:t>
            </w:r>
            <w:r w:rsidRPr="00764379">
              <w:rPr>
                <w:rFonts w:ascii="Arial Narrow" w:eastAsia="Calibri" w:hAnsi="Arial Narrow" w:cs="Arial"/>
                <w:sz w:val="20"/>
                <w:szCs w:val="20"/>
                <w:lang w:eastAsia="en-US"/>
              </w:rPr>
              <w:fldChar w:fldCharType="begin">
                <w:ffData>
                  <w:name w:val=""/>
                  <w:enabled/>
                  <w:calcOnExit w:val="0"/>
                  <w:checkBox>
                    <w:sizeAuto/>
                    <w:default w:val="1"/>
                  </w:checkBox>
                </w:ffData>
              </w:fldChar>
            </w:r>
            <w:r w:rsidRPr="00764379">
              <w:rPr>
                <w:rFonts w:ascii="Arial Narrow" w:eastAsia="Calibri" w:hAnsi="Arial Narrow" w:cs="Arial"/>
                <w:sz w:val="20"/>
                <w:szCs w:val="20"/>
                <w:lang w:eastAsia="en-US"/>
              </w:rPr>
              <w:instrText xml:space="preserve"> 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sidRPr="00764379">
              <w:rPr>
                <w:rFonts w:ascii="Arial Narrow" w:eastAsia="Calibri" w:hAnsi="Arial Narrow" w:cs="Arial"/>
                <w:sz w:val="20"/>
                <w:szCs w:val="20"/>
                <w:lang w:eastAsia="en-US"/>
              </w:rPr>
              <w:fldChar w:fldCharType="end"/>
            </w:r>
            <w:r w:rsidRPr="00764379">
              <w:rPr>
                <w:rFonts w:ascii="Arial Narrow" w:eastAsia="Calibri" w:hAnsi="Arial Narrow" w:cs="Arial"/>
                <w:sz w:val="20"/>
                <w:szCs w:val="20"/>
                <w:lang w:eastAsia="en-US"/>
              </w:rPr>
              <w:t xml:space="preserve">Medical Practitioners  </w:t>
            </w:r>
            <w:r w:rsidR="00380C53" w:rsidRPr="00764379">
              <w:rPr>
                <w:rFonts w:ascii="Arial Narrow" w:eastAsia="Calibri" w:hAnsi="Arial Narrow" w:cs="Arial"/>
                <w:sz w:val="20"/>
                <w:szCs w:val="20"/>
                <w:lang w:eastAsia="en-US"/>
              </w:rPr>
              <w:fldChar w:fldCharType="begin">
                <w:ffData>
                  <w:name w:val="Check3"/>
                  <w:enabled/>
                  <w:calcOnExit w:val="0"/>
                  <w:checkBox>
                    <w:sizeAuto/>
                    <w:default w:val="1"/>
                  </w:checkBox>
                </w:ffData>
              </w:fldChar>
            </w:r>
            <w:bookmarkStart w:id="0" w:name="Check3"/>
            <w:r w:rsidR="00380C53" w:rsidRPr="00764379">
              <w:rPr>
                <w:rFonts w:ascii="Arial Narrow" w:eastAsia="Calibri" w:hAnsi="Arial Narrow" w:cs="Arial"/>
                <w:sz w:val="20"/>
                <w:szCs w:val="20"/>
                <w:lang w:eastAsia="en-US"/>
              </w:rPr>
              <w:instrText xml:space="preserve"> 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sidR="00380C53" w:rsidRPr="00764379">
              <w:rPr>
                <w:rFonts w:ascii="Arial Narrow" w:eastAsia="Calibri" w:hAnsi="Arial Narrow" w:cs="Arial"/>
                <w:sz w:val="20"/>
                <w:szCs w:val="20"/>
                <w:lang w:eastAsia="en-US"/>
              </w:rPr>
              <w:fldChar w:fldCharType="end"/>
            </w:r>
            <w:bookmarkEnd w:id="0"/>
            <w:r w:rsidRPr="00764379">
              <w:rPr>
                <w:rFonts w:ascii="Arial Narrow" w:eastAsia="Calibri" w:hAnsi="Arial Narrow" w:cs="Arial"/>
                <w:sz w:val="20"/>
                <w:szCs w:val="20"/>
                <w:lang w:eastAsia="en-US"/>
              </w:rPr>
              <w:t xml:space="preserve">Nurse practitioners  </w:t>
            </w:r>
            <w:r w:rsidRPr="00764379">
              <w:rPr>
                <w:rFonts w:ascii="Arial Narrow" w:eastAsia="Calibri" w:hAnsi="Arial Narrow" w:cs="Arial"/>
                <w:sz w:val="20"/>
                <w:szCs w:val="20"/>
                <w:lang w:eastAsia="en-US"/>
              </w:rPr>
              <w:fldChar w:fldCharType="begin">
                <w:ffData>
                  <w:name w:val=""/>
                  <w:enabled/>
                  <w:calcOnExit w:val="0"/>
                  <w:checkBox>
                    <w:sizeAuto/>
                    <w:default w:val="0"/>
                  </w:checkBox>
                </w:ffData>
              </w:fldChar>
            </w:r>
            <w:r w:rsidRPr="00764379">
              <w:rPr>
                <w:rFonts w:ascii="Arial Narrow" w:eastAsia="Calibri" w:hAnsi="Arial Narrow" w:cs="Arial"/>
                <w:sz w:val="20"/>
                <w:szCs w:val="20"/>
                <w:lang w:eastAsia="en-US"/>
              </w:rPr>
              <w:instrText xml:space="preserve"> 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sidRPr="00764379">
              <w:rPr>
                <w:rFonts w:ascii="Arial Narrow" w:eastAsia="Calibri" w:hAnsi="Arial Narrow" w:cs="Arial"/>
                <w:sz w:val="20"/>
                <w:szCs w:val="20"/>
                <w:lang w:eastAsia="en-US"/>
              </w:rPr>
              <w:fldChar w:fldCharType="end"/>
            </w:r>
            <w:r w:rsidRPr="00764379">
              <w:rPr>
                <w:rFonts w:ascii="Arial Narrow" w:eastAsia="Calibri" w:hAnsi="Arial Narrow" w:cs="Arial"/>
                <w:sz w:val="20"/>
                <w:szCs w:val="20"/>
                <w:lang w:eastAsia="en-US"/>
              </w:rPr>
              <w:t>Optometrists</w:t>
            </w:r>
          </w:p>
          <w:p w:rsidR="00C94DE1" w:rsidRPr="00764379" w:rsidRDefault="00C94DE1" w:rsidP="00C94DE1">
            <w:pPr>
              <w:rPr>
                <w:rFonts w:ascii="Arial Narrow" w:eastAsia="Calibri" w:hAnsi="Arial Narrow" w:cs="Arial"/>
                <w:sz w:val="20"/>
                <w:szCs w:val="20"/>
                <w:lang w:eastAsia="en-US"/>
              </w:rPr>
            </w:pPr>
            <w:r w:rsidRPr="00764379">
              <w:rPr>
                <w:rFonts w:ascii="Arial Narrow" w:eastAsia="Calibri" w:hAnsi="Arial Narrow" w:cs="Arial"/>
                <w:sz w:val="20"/>
                <w:szCs w:val="20"/>
                <w:lang w:eastAsia="en-US"/>
              </w:rPr>
              <w:fldChar w:fldCharType="begin">
                <w:ffData>
                  <w:name w:val="Check5"/>
                  <w:enabled/>
                  <w:calcOnExit w:val="0"/>
                  <w:checkBox>
                    <w:sizeAuto/>
                    <w:default w:val="0"/>
                  </w:checkBox>
                </w:ffData>
              </w:fldChar>
            </w:r>
            <w:r w:rsidRPr="00764379">
              <w:rPr>
                <w:rFonts w:ascii="Arial Narrow" w:eastAsia="Calibri" w:hAnsi="Arial Narrow" w:cs="Arial"/>
                <w:sz w:val="20"/>
                <w:szCs w:val="20"/>
                <w:lang w:eastAsia="en-US"/>
              </w:rPr>
              <w:instrText xml:space="preserve"> 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sidRPr="00764379">
              <w:rPr>
                <w:rFonts w:ascii="Arial Narrow" w:eastAsia="Calibri" w:hAnsi="Arial Narrow" w:cs="Arial"/>
                <w:sz w:val="20"/>
                <w:szCs w:val="20"/>
                <w:lang w:eastAsia="en-US"/>
              </w:rPr>
              <w:fldChar w:fldCharType="end"/>
            </w:r>
            <w:r w:rsidRPr="00764379">
              <w:rPr>
                <w:rFonts w:ascii="Arial Narrow" w:eastAsia="Calibri" w:hAnsi="Arial Narrow" w:cs="Arial"/>
                <w:sz w:val="20"/>
                <w:szCs w:val="20"/>
                <w:lang w:eastAsia="en-US"/>
              </w:rPr>
              <w:t>Midwives</w:t>
            </w:r>
          </w:p>
        </w:tc>
      </w:tr>
      <w:tr w:rsidR="00C94DE1" w:rsidRPr="00764379" w:rsidTr="00C94DE1">
        <w:tblPrEx>
          <w:tblCellMar>
            <w:left w:w="108" w:type="dxa"/>
            <w:right w:w="108" w:type="dxa"/>
          </w:tblCellMar>
        </w:tblPrEx>
        <w:trPr>
          <w:gridBefore w:val="1"/>
          <w:wBefore w:w="19" w:type="pct"/>
          <w:cantSplit/>
          <w:trHeight w:val="360"/>
        </w:trPr>
        <w:tc>
          <w:tcPr>
            <w:tcW w:w="1634" w:type="pct"/>
            <w:gridSpan w:val="2"/>
            <w:tcBorders>
              <w:top w:val="single" w:sz="4" w:space="0" w:color="auto"/>
              <w:left w:val="single" w:sz="4" w:space="0" w:color="auto"/>
              <w:bottom w:val="single" w:sz="4" w:space="0" w:color="auto"/>
              <w:right w:val="single" w:sz="4" w:space="0" w:color="auto"/>
            </w:tcBorders>
          </w:tcPr>
          <w:p w:rsidR="00C94DE1" w:rsidRPr="00764379" w:rsidRDefault="00C94DE1" w:rsidP="00C94DE1">
            <w:pPr>
              <w:jc w:val="both"/>
              <w:rPr>
                <w:rFonts w:ascii="Arial Narrow" w:eastAsia="Calibri" w:hAnsi="Arial Narrow" w:cs="Arial"/>
                <w:b/>
                <w:sz w:val="20"/>
                <w:szCs w:val="20"/>
                <w:lang w:eastAsia="en-US"/>
              </w:rPr>
            </w:pPr>
            <w:r w:rsidRPr="00764379">
              <w:rPr>
                <w:rFonts w:ascii="Arial Narrow" w:eastAsia="Calibri" w:hAnsi="Arial Narrow" w:cs="Arial"/>
                <w:b/>
                <w:sz w:val="20"/>
                <w:szCs w:val="20"/>
                <w:lang w:eastAsia="en-US"/>
              </w:rPr>
              <w:t>Condition:</w:t>
            </w:r>
          </w:p>
        </w:tc>
        <w:tc>
          <w:tcPr>
            <w:tcW w:w="3347" w:type="pct"/>
            <w:gridSpan w:val="4"/>
            <w:tcBorders>
              <w:top w:val="single" w:sz="4" w:space="0" w:color="auto"/>
              <w:left w:val="single" w:sz="4" w:space="0" w:color="auto"/>
              <w:bottom w:val="single" w:sz="4" w:space="0" w:color="auto"/>
              <w:right w:val="single" w:sz="4" w:space="0" w:color="auto"/>
            </w:tcBorders>
          </w:tcPr>
          <w:p w:rsidR="00C94DE1" w:rsidRPr="00764379" w:rsidRDefault="00ED387A" w:rsidP="00C94DE1">
            <w:pPr>
              <w:rPr>
                <w:rFonts w:ascii="Arial Narrow" w:eastAsia="Calibri" w:hAnsi="Arial Narrow" w:cs="Arial"/>
                <w:sz w:val="20"/>
                <w:szCs w:val="20"/>
                <w:lang w:eastAsia="en-US"/>
              </w:rPr>
            </w:pPr>
            <w:r w:rsidRPr="00764379">
              <w:rPr>
                <w:rFonts w:ascii="Arial Narrow" w:eastAsia="Calibri" w:hAnsi="Arial Narrow" w:cs="Arial"/>
                <w:sz w:val="20"/>
                <w:szCs w:val="20"/>
                <w:lang w:eastAsia="en-US"/>
              </w:rPr>
              <w:t xml:space="preserve">Ketogenic diet </w:t>
            </w:r>
          </w:p>
        </w:tc>
      </w:tr>
      <w:tr w:rsidR="00C94DE1" w:rsidRPr="00764379" w:rsidTr="00C94DE1">
        <w:tblPrEx>
          <w:tblCellMar>
            <w:left w:w="108" w:type="dxa"/>
            <w:right w:w="108" w:type="dxa"/>
          </w:tblCellMar>
        </w:tblPrEx>
        <w:trPr>
          <w:gridBefore w:val="1"/>
          <w:wBefore w:w="19" w:type="pct"/>
          <w:cantSplit/>
          <w:trHeight w:val="360"/>
        </w:trPr>
        <w:tc>
          <w:tcPr>
            <w:tcW w:w="1634" w:type="pct"/>
            <w:gridSpan w:val="2"/>
            <w:tcBorders>
              <w:top w:val="single" w:sz="4" w:space="0" w:color="auto"/>
              <w:left w:val="single" w:sz="4" w:space="0" w:color="auto"/>
              <w:bottom w:val="single" w:sz="4" w:space="0" w:color="auto"/>
              <w:right w:val="single" w:sz="4" w:space="0" w:color="auto"/>
            </w:tcBorders>
          </w:tcPr>
          <w:p w:rsidR="00C94DE1" w:rsidRPr="00764379" w:rsidRDefault="00C94DE1" w:rsidP="00C94DE1">
            <w:pPr>
              <w:jc w:val="both"/>
              <w:rPr>
                <w:rFonts w:ascii="Arial Narrow" w:eastAsia="Calibri" w:hAnsi="Arial Narrow" w:cs="Arial"/>
                <w:b/>
                <w:sz w:val="20"/>
                <w:szCs w:val="20"/>
                <w:lang w:eastAsia="en-US"/>
              </w:rPr>
            </w:pPr>
            <w:r w:rsidRPr="00764379">
              <w:rPr>
                <w:rFonts w:ascii="Arial Narrow" w:eastAsia="Calibri" w:hAnsi="Arial Narrow" w:cs="Arial"/>
                <w:b/>
                <w:sz w:val="20"/>
                <w:szCs w:val="20"/>
                <w:lang w:eastAsia="en-US"/>
              </w:rPr>
              <w:t>PBS Indication:</w:t>
            </w:r>
          </w:p>
        </w:tc>
        <w:tc>
          <w:tcPr>
            <w:tcW w:w="3347" w:type="pct"/>
            <w:gridSpan w:val="4"/>
            <w:tcBorders>
              <w:top w:val="single" w:sz="4" w:space="0" w:color="auto"/>
              <w:left w:val="single" w:sz="4" w:space="0" w:color="auto"/>
              <w:bottom w:val="single" w:sz="4" w:space="0" w:color="auto"/>
              <w:right w:val="single" w:sz="4" w:space="0" w:color="auto"/>
            </w:tcBorders>
          </w:tcPr>
          <w:p w:rsidR="00C94DE1" w:rsidRPr="00764379" w:rsidRDefault="00ED387A" w:rsidP="00C94DE1">
            <w:pPr>
              <w:rPr>
                <w:rFonts w:ascii="Arial Narrow" w:eastAsia="Calibri" w:hAnsi="Arial Narrow" w:cs="Arial"/>
                <w:sz w:val="20"/>
                <w:szCs w:val="20"/>
                <w:lang w:eastAsia="en-US"/>
              </w:rPr>
            </w:pPr>
            <w:r w:rsidRPr="00764379">
              <w:rPr>
                <w:rFonts w:ascii="Arial Narrow" w:eastAsia="Calibri" w:hAnsi="Arial Narrow" w:cs="Arial"/>
                <w:sz w:val="20"/>
                <w:szCs w:val="20"/>
                <w:lang w:eastAsia="en-US"/>
              </w:rPr>
              <w:t xml:space="preserve">Ketogenic diet </w:t>
            </w:r>
          </w:p>
        </w:tc>
      </w:tr>
      <w:tr w:rsidR="00C94DE1" w:rsidRPr="00764379" w:rsidTr="00C94DE1">
        <w:tblPrEx>
          <w:tblCellMar>
            <w:left w:w="108" w:type="dxa"/>
            <w:right w:w="108" w:type="dxa"/>
          </w:tblCellMar>
        </w:tblPrEx>
        <w:trPr>
          <w:gridBefore w:val="1"/>
          <w:wBefore w:w="19" w:type="pct"/>
          <w:cantSplit/>
          <w:trHeight w:val="360"/>
        </w:trPr>
        <w:tc>
          <w:tcPr>
            <w:tcW w:w="1634" w:type="pct"/>
            <w:gridSpan w:val="2"/>
            <w:tcBorders>
              <w:top w:val="single" w:sz="4" w:space="0" w:color="auto"/>
              <w:left w:val="single" w:sz="4" w:space="0" w:color="auto"/>
              <w:bottom w:val="single" w:sz="4" w:space="0" w:color="auto"/>
              <w:right w:val="single" w:sz="4" w:space="0" w:color="auto"/>
            </w:tcBorders>
          </w:tcPr>
          <w:p w:rsidR="00C94DE1" w:rsidRPr="00764379" w:rsidRDefault="00C94DE1" w:rsidP="00C94DE1">
            <w:pPr>
              <w:jc w:val="both"/>
              <w:rPr>
                <w:rFonts w:ascii="Arial Narrow" w:eastAsia="Calibri" w:hAnsi="Arial Narrow" w:cs="Arial"/>
                <w:b/>
                <w:sz w:val="20"/>
                <w:szCs w:val="20"/>
                <w:lang w:eastAsia="en-US"/>
              </w:rPr>
            </w:pPr>
            <w:r w:rsidRPr="00764379">
              <w:rPr>
                <w:rFonts w:ascii="Arial Narrow" w:eastAsia="Calibri" w:hAnsi="Arial Narrow" w:cs="Arial"/>
                <w:b/>
                <w:sz w:val="20"/>
                <w:szCs w:val="20"/>
                <w:lang w:eastAsia="en-US"/>
              </w:rPr>
              <w:t>Restriction Level / Method:</w:t>
            </w:r>
          </w:p>
          <w:p w:rsidR="00C94DE1" w:rsidRPr="00764379" w:rsidRDefault="00C94DE1" w:rsidP="00C94DE1">
            <w:pPr>
              <w:rPr>
                <w:rFonts w:ascii="Arial Narrow" w:eastAsia="Calibri" w:hAnsi="Arial Narrow" w:cs="Arial"/>
                <w:i/>
                <w:sz w:val="20"/>
                <w:szCs w:val="20"/>
                <w:highlight w:val="yellow"/>
                <w:lang w:eastAsia="en-US"/>
              </w:rPr>
            </w:pPr>
          </w:p>
          <w:p w:rsidR="00C94DE1" w:rsidRPr="00764379" w:rsidRDefault="00C94DE1" w:rsidP="00C94DE1">
            <w:pPr>
              <w:rPr>
                <w:rFonts w:ascii="Arial Narrow" w:eastAsia="Calibri" w:hAnsi="Arial Narrow" w:cs="Arial"/>
                <w:i/>
                <w:sz w:val="20"/>
                <w:szCs w:val="20"/>
                <w:lang w:eastAsia="en-US"/>
              </w:rPr>
            </w:pPr>
          </w:p>
          <w:p w:rsidR="00C94DE1" w:rsidRPr="00764379" w:rsidRDefault="00C94DE1" w:rsidP="00C94DE1">
            <w:pPr>
              <w:rPr>
                <w:rFonts w:ascii="Arial Narrow" w:eastAsia="Calibri" w:hAnsi="Arial Narrow" w:cs="Arial"/>
                <w:i/>
                <w:sz w:val="20"/>
                <w:szCs w:val="20"/>
                <w:lang w:eastAsia="en-US"/>
              </w:rPr>
            </w:pPr>
          </w:p>
        </w:tc>
        <w:tc>
          <w:tcPr>
            <w:tcW w:w="3347" w:type="pct"/>
            <w:gridSpan w:val="4"/>
            <w:tcBorders>
              <w:top w:val="single" w:sz="4" w:space="0" w:color="auto"/>
              <w:left w:val="single" w:sz="4" w:space="0" w:color="auto"/>
              <w:bottom w:val="single" w:sz="4" w:space="0" w:color="auto"/>
              <w:right w:val="single" w:sz="4" w:space="0" w:color="auto"/>
            </w:tcBorders>
          </w:tcPr>
          <w:p w:rsidR="00C94DE1" w:rsidRPr="00764379" w:rsidRDefault="00C94DE1" w:rsidP="00C94DE1">
            <w:pPr>
              <w:rPr>
                <w:rFonts w:ascii="Arial Narrow" w:eastAsia="Calibri" w:hAnsi="Arial Narrow" w:cs="Arial"/>
                <w:sz w:val="20"/>
                <w:szCs w:val="20"/>
                <w:lang w:eastAsia="en-US"/>
              </w:rPr>
            </w:pPr>
            <w:r w:rsidRPr="00764379">
              <w:rPr>
                <w:rFonts w:ascii="Arial Narrow" w:eastAsia="Calibri" w:hAnsi="Arial Narrow" w:cs="Arial"/>
                <w:sz w:val="20"/>
                <w:szCs w:val="20"/>
                <w:lang w:eastAsia="en-US"/>
              </w:rPr>
              <w:fldChar w:fldCharType="begin">
                <w:ffData>
                  <w:name w:val="Check1"/>
                  <w:enabled/>
                  <w:calcOnExit w:val="0"/>
                  <w:checkBox>
                    <w:sizeAuto/>
                    <w:default w:val="0"/>
                  </w:checkBox>
                </w:ffData>
              </w:fldChar>
            </w:r>
            <w:r w:rsidRPr="00764379">
              <w:rPr>
                <w:rFonts w:ascii="Arial Narrow" w:eastAsia="Calibri" w:hAnsi="Arial Narrow" w:cs="Arial"/>
                <w:sz w:val="20"/>
                <w:szCs w:val="20"/>
                <w:lang w:eastAsia="en-US"/>
              </w:rPr>
              <w:instrText xml:space="preserve"> 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sidRPr="00764379">
              <w:rPr>
                <w:rFonts w:ascii="Arial Narrow" w:eastAsia="Calibri" w:hAnsi="Arial Narrow" w:cs="Arial"/>
                <w:sz w:val="20"/>
                <w:szCs w:val="20"/>
                <w:lang w:eastAsia="en-US"/>
              </w:rPr>
              <w:fldChar w:fldCharType="end"/>
            </w:r>
            <w:r w:rsidRPr="00764379">
              <w:rPr>
                <w:rFonts w:ascii="Arial Narrow" w:eastAsia="Calibri" w:hAnsi="Arial Narrow" w:cs="Arial"/>
                <w:sz w:val="20"/>
                <w:szCs w:val="20"/>
                <w:lang w:eastAsia="en-US"/>
              </w:rPr>
              <w:t>Restricted benefit</w:t>
            </w:r>
          </w:p>
          <w:p w:rsidR="00C94DE1" w:rsidRPr="00764379" w:rsidRDefault="00C94DE1" w:rsidP="00C94DE1">
            <w:pPr>
              <w:rPr>
                <w:rFonts w:ascii="Arial Narrow" w:eastAsia="Calibri" w:hAnsi="Arial Narrow" w:cs="Arial"/>
                <w:sz w:val="20"/>
                <w:szCs w:val="20"/>
                <w:lang w:eastAsia="en-US"/>
              </w:rPr>
            </w:pPr>
            <w:r w:rsidRPr="00764379">
              <w:rPr>
                <w:rFonts w:ascii="Arial Narrow" w:eastAsia="Calibri" w:hAnsi="Arial Narrow" w:cs="Arial"/>
                <w:sz w:val="20"/>
                <w:szCs w:val="20"/>
                <w:lang w:eastAsia="en-US"/>
              </w:rPr>
              <w:fldChar w:fldCharType="begin">
                <w:ffData>
                  <w:name w:val=""/>
                  <w:enabled/>
                  <w:calcOnExit w:val="0"/>
                  <w:checkBox>
                    <w:sizeAuto/>
                    <w:default w:val="0"/>
                  </w:checkBox>
                </w:ffData>
              </w:fldChar>
            </w:r>
            <w:r w:rsidRPr="00764379">
              <w:rPr>
                <w:rFonts w:ascii="Arial Narrow" w:eastAsia="Calibri" w:hAnsi="Arial Narrow" w:cs="Arial"/>
                <w:sz w:val="20"/>
                <w:szCs w:val="20"/>
                <w:lang w:eastAsia="en-US"/>
              </w:rPr>
              <w:instrText xml:space="preserve"> 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sidRPr="00764379">
              <w:rPr>
                <w:rFonts w:ascii="Arial Narrow" w:eastAsia="Calibri" w:hAnsi="Arial Narrow" w:cs="Arial"/>
                <w:sz w:val="20"/>
                <w:szCs w:val="20"/>
                <w:lang w:eastAsia="en-US"/>
              </w:rPr>
              <w:fldChar w:fldCharType="end"/>
            </w:r>
            <w:r w:rsidRPr="00764379">
              <w:rPr>
                <w:rFonts w:ascii="Arial Narrow" w:eastAsia="Calibri" w:hAnsi="Arial Narrow" w:cs="Arial"/>
                <w:sz w:val="20"/>
                <w:szCs w:val="20"/>
                <w:lang w:eastAsia="en-US"/>
              </w:rPr>
              <w:t>Authority Required - In Writing</w:t>
            </w:r>
          </w:p>
          <w:p w:rsidR="00C94DE1" w:rsidRPr="00764379" w:rsidRDefault="00C94DE1" w:rsidP="00C94DE1">
            <w:pPr>
              <w:rPr>
                <w:rFonts w:ascii="Arial Narrow" w:eastAsia="Calibri" w:hAnsi="Arial Narrow" w:cs="Arial"/>
                <w:sz w:val="20"/>
                <w:szCs w:val="20"/>
                <w:lang w:eastAsia="en-US"/>
              </w:rPr>
            </w:pPr>
            <w:r w:rsidRPr="00764379">
              <w:rPr>
                <w:rFonts w:ascii="Arial Narrow" w:eastAsia="Calibri" w:hAnsi="Arial Narrow" w:cs="Arial"/>
                <w:sz w:val="20"/>
                <w:szCs w:val="20"/>
                <w:lang w:eastAsia="en-US"/>
              </w:rPr>
              <w:fldChar w:fldCharType="begin">
                <w:ffData>
                  <w:name w:val="Check3"/>
                  <w:enabled/>
                  <w:calcOnExit w:val="0"/>
                  <w:checkBox>
                    <w:sizeAuto/>
                    <w:default w:val="0"/>
                  </w:checkBox>
                </w:ffData>
              </w:fldChar>
            </w:r>
            <w:r w:rsidRPr="00764379">
              <w:rPr>
                <w:rFonts w:ascii="Arial Narrow" w:eastAsia="Calibri" w:hAnsi="Arial Narrow" w:cs="Arial"/>
                <w:sz w:val="20"/>
                <w:szCs w:val="20"/>
                <w:lang w:eastAsia="en-US"/>
              </w:rPr>
              <w:instrText xml:space="preserve"> 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sidRPr="00764379">
              <w:rPr>
                <w:rFonts w:ascii="Arial Narrow" w:eastAsia="Calibri" w:hAnsi="Arial Narrow" w:cs="Arial"/>
                <w:sz w:val="20"/>
                <w:szCs w:val="20"/>
                <w:lang w:eastAsia="en-US"/>
              </w:rPr>
              <w:fldChar w:fldCharType="end"/>
            </w:r>
            <w:r w:rsidRPr="00764379">
              <w:rPr>
                <w:rFonts w:ascii="Arial Narrow" w:eastAsia="Calibri" w:hAnsi="Arial Narrow" w:cs="Arial"/>
                <w:sz w:val="20"/>
                <w:szCs w:val="20"/>
                <w:lang w:eastAsia="en-US"/>
              </w:rPr>
              <w:t>Authority Required - Telephone</w:t>
            </w:r>
          </w:p>
          <w:p w:rsidR="00C94DE1" w:rsidRPr="00764379" w:rsidRDefault="00C94DE1" w:rsidP="00C94DE1">
            <w:pPr>
              <w:rPr>
                <w:rFonts w:ascii="Arial Narrow" w:eastAsia="Calibri" w:hAnsi="Arial Narrow" w:cs="Arial"/>
                <w:sz w:val="20"/>
                <w:szCs w:val="20"/>
                <w:lang w:eastAsia="en-US"/>
              </w:rPr>
            </w:pPr>
            <w:r w:rsidRPr="00764379">
              <w:rPr>
                <w:rFonts w:ascii="Arial Narrow" w:eastAsia="Calibri" w:hAnsi="Arial Narrow" w:cs="Arial"/>
                <w:sz w:val="20"/>
                <w:szCs w:val="20"/>
                <w:lang w:eastAsia="en-US"/>
              </w:rPr>
              <w:fldChar w:fldCharType="begin">
                <w:ffData>
                  <w:name w:val=""/>
                  <w:enabled/>
                  <w:calcOnExit w:val="0"/>
                  <w:checkBox>
                    <w:sizeAuto/>
                    <w:default w:val="0"/>
                  </w:checkBox>
                </w:ffData>
              </w:fldChar>
            </w:r>
            <w:r w:rsidRPr="00764379">
              <w:rPr>
                <w:rFonts w:ascii="Arial Narrow" w:eastAsia="Calibri" w:hAnsi="Arial Narrow" w:cs="Arial"/>
                <w:sz w:val="20"/>
                <w:szCs w:val="20"/>
                <w:lang w:eastAsia="en-US"/>
              </w:rPr>
              <w:instrText xml:space="preserve"> 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sidRPr="00764379">
              <w:rPr>
                <w:rFonts w:ascii="Arial Narrow" w:eastAsia="Calibri" w:hAnsi="Arial Narrow" w:cs="Arial"/>
                <w:sz w:val="20"/>
                <w:szCs w:val="20"/>
                <w:lang w:eastAsia="en-US"/>
              </w:rPr>
              <w:fldChar w:fldCharType="end"/>
            </w:r>
            <w:r w:rsidRPr="00764379">
              <w:rPr>
                <w:rFonts w:ascii="Arial Narrow" w:eastAsia="Calibri" w:hAnsi="Arial Narrow" w:cs="Arial"/>
                <w:sz w:val="20"/>
                <w:szCs w:val="20"/>
                <w:lang w:eastAsia="en-US"/>
              </w:rPr>
              <w:t>Authority Required - Emergency</w:t>
            </w:r>
          </w:p>
          <w:p w:rsidR="00C94DE1" w:rsidRPr="00764379" w:rsidRDefault="00C94DE1" w:rsidP="00C94DE1">
            <w:pPr>
              <w:rPr>
                <w:rFonts w:ascii="Arial Narrow" w:eastAsia="Calibri" w:hAnsi="Arial Narrow" w:cs="Arial"/>
                <w:sz w:val="20"/>
                <w:szCs w:val="20"/>
                <w:lang w:eastAsia="en-US"/>
              </w:rPr>
            </w:pPr>
            <w:r w:rsidRPr="00764379">
              <w:rPr>
                <w:rFonts w:ascii="Arial Narrow" w:eastAsia="Calibri" w:hAnsi="Arial Narrow" w:cs="Arial"/>
                <w:sz w:val="20"/>
                <w:szCs w:val="20"/>
                <w:lang w:eastAsia="en-US"/>
              </w:rPr>
              <w:fldChar w:fldCharType="begin">
                <w:ffData>
                  <w:name w:val="Check5"/>
                  <w:enabled/>
                  <w:calcOnExit w:val="0"/>
                  <w:checkBox>
                    <w:sizeAuto/>
                    <w:default w:val="0"/>
                  </w:checkBox>
                </w:ffData>
              </w:fldChar>
            </w:r>
            <w:r w:rsidRPr="00764379">
              <w:rPr>
                <w:rFonts w:ascii="Arial Narrow" w:eastAsia="Calibri" w:hAnsi="Arial Narrow" w:cs="Arial"/>
                <w:sz w:val="20"/>
                <w:szCs w:val="20"/>
                <w:lang w:eastAsia="en-US"/>
              </w:rPr>
              <w:instrText xml:space="preserve"> 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sidRPr="00764379">
              <w:rPr>
                <w:rFonts w:ascii="Arial Narrow" w:eastAsia="Calibri" w:hAnsi="Arial Narrow" w:cs="Arial"/>
                <w:sz w:val="20"/>
                <w:szCs w:val="20"/>
                <w:lang w:eastAsia="en-US"/>
              </w:rPr>
              <w:fldChar w:fldCharType="end"/>
            </w:r>
            <w:r w:rsidRPr="00764379">
              <w:rPr>
                <w:rFonts w:ascii="Arial Narrow" w:eastAsia="Calibri" w:hAnsi="Arial Narrow" w:cs="Arial"/>
                <w:sz w:val="20"/>
                <w:szCs w:val="20"/>
                <w:lang w:eastAsia="en-US"/>
              </w:rPr>
              <w:t>Authority Required - Electronic</w:t>
            </w:r>
          </w:p>
          <w:p w:rsidR="00C94DE1" w:rsidRPr="00764379" w:rsidRDefault="00C94DE1" w:rsidP="00C94DE1">
            <w:pPr>
              <w:rPr>
                <w:rFonts w:ascii="Arial Narrow" w:eastAsia="Calibri" w:hAnsi="Arial Narrow" w:cs="Arial"/>
                <w:sz w:val="20"/>
                <w:szCs w:val="20"/>
                <w:lang w:eastAsia="en-US"/>
              </w:rPr>
            </w:pPr>
            <w:r w:rsidRPr="00764379">
              <w:rPr>
                <w:rFonts w:ascii="Arial Narrow" w:eastAsia="Calibri" w:hAnsi="Arial Narrow" w:cs="Arial"/>
                <w:sz w:val="20"/>
                <w:szCs w:val="20"/>
                <w:lang w:eastAsia="en-US"/>
              </w:rPr>
              <w:fldChar w:fldCharType="begin">
                <w:ffData>
                  <w:name w:val="Check5"/>
                  <w:enabled/>
                  <w:calcOnExit w:val="0"/>
                  <w:checkBox>
                    <w:sizeAuto/>
                    <w:default w:val="1"/>
                  </w:checkBox>
                </w:ffData>
              </w:fldChar>
            </w:r>
            <w:r w:rsidRPr="00764379">
              <w:rPr>
                <w:rFonts w:ascii="Arial Narrow" w:eastAsia="Calibri" w:hAnsi="Arial Narrow" w:cs="Arial"/>
                <w:sz w:val="20"/>
                <w:szCs w:val="20"/>
                <w:lang w:eastAsia="en-US"/>
              </w:rPr>
              <w:instrText xml:space="preserve"> 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sidRPr="00764379">
              <w:rPr>
                <w:rFonts w:ascii="Arial Narrow" w:eastAsia="Calibri" w:hAnsi="Arial Narrow" w:cs="Arial"/>
                <w:sz w:val="20"/>
                <w:szCs w:val="20"/>
                <w:lang w:eastAsia="en-US"/>
              </w:rPr>
              <w:fldChar w:fldCharType="end"/>
            </w:r>
            <w:r w:rsidRPr="00764379">
              <w:rPr>
                <w:rFonts w:ascii="Arial Narrow" w:eastAsia="Calibri" w:hAnsi="Arial Narrow" w:cs="Arial"/>
                <w:sz w:val="20"/>
                <w:szCs w:val="20"/>
                <w:lang w:eastAsia="en-US"/>
              </w:rPr>
              <w:t>Streamlined</w:t>
            </w:r>
          </w:p>
        </w:tc>
      </w:tr>
      <w:tr w:rsidR="00C94DE1" w:rsidRPr="00764379" w:rsidTr="00C94DE1">
        <w:tblPrEx>
          <w:tblCellMar>
            <w:left w:w="108" w:type="dxa"/>
            <w:right w:w="108" w:type="dxa"/>
          </w:tblCellMar>
        </w:tblPrEx>
        <w:trPr>
          <w:gridBefore w:val="1"/>
          <w:wBefore w:w="19" w:type="pct"/>
          <w:cantSplit/>
          <w:trHeight w:val="360"/>
        </w:trPr>
        <w:tc>
          <w:tcPr>
            <w:tcW w:w="1634" w:type="pct"/>
            <w:gridSpan w:val="2"/>
            <w:tcBorders>
              <w:top w:val="single" w:sz="4" w:space="0" w:color="auto"/>
              <w:left w:val="single" w:sz="4" w:space="0" w:color="auto"/>
              <w:bottom w:val="single" w:sz="4" w:space="0" w:color="auto"/>
              <w:right w:val="single" w:sz="4" w:space="0" w:color="auto"/>
            </w:tcBorders>
          </w:tcPr>
          <w:p w:rsidR="00C94DE1" w:rsidRPr="00764379" w:rsidRDefault="00C94DE1" w:rsidP="00C94DE1">
            <w:pPr>
              <w:jc w:val="both"/>
              <w:rPr>
                <w:rFonts w:ascii="Arial Narrow" w:eastAsia="Calibri" w:hAnsi="Arial Narrow" w:cs="Arial"/>
                <w:b/>
                <w:sz w:val="20"/>
                <w:szCs w:val="20"/>
                <w:lang w:eastAsia="en-US"/>
              </w:rPr>
            </w:pPr>
            <w:r w:rsidRPr="00764379">
              <w:rPr>
                <w:rFonts w:ascii="Arial Narrow" w:eastAsia="Calibri" w:hAnsi="Arial Narrow" w:cs="Arial"/>
                <w:b/>
                <w:sz w:val="20"/>
                <w:szCs w:val="20"/>
                <w:lang w:eastAsia="en-US"/>
              </w:rPr>
              <w:t>Clinical criteria:</w:t>
            </w:r>
          </w:p>
        </w:tc>
        <w:tc>
          <w:tcPr>
            <w:tcW w:w="3347" w:type="pct"/>
            <w:gridSpan w:val="4"/>
            <w:tcBorders>
              <w:top w:val="single" w:sz="4" w:space="0" w:color="auto"/>
              <w:left w:val="single" w:sz="4" w:space="0" w:color="auto"/>
              <w:bottom w:val="single" w:sz="4" w:space="0" w:color="auto"/>
              <w:right w:val="single" w:sz="4" w:space="0" w:color="auto"/>
            </w:tcBorders>
          </w:tcPr>
          <w:p w:rsidR="00FB4D45" w:rsidRPr="00764379" w:rsidRDefault="00FB4D45" w:rsidP="00FB4D45">
            <w:pPr>
              <w:rPr>
                <w:rFonts w:ascii="Arial Narrow" w:hAnsi="Arial Narrow" w:cs="Arial"/>
                <w:sz w:val="20"/>
                <w:szCs w:val="20"/>
              </w:rPr>
            </w:pPr>
            <w:r w:rsidRPr="00764379">
              <w:rPr>
                <w:rFonts w:ascii="Arial Narrow" w:hAnsi="Arial Narrow" w:cs="Arial"/>
                <w:sz w:val="20"/>
                <w:szCs w:val="20"/>
              </w:rPr>
              <w:t>Patient must have intractable seizures requiring treatment with a ketogenic diet; OR</w:t>
            </w:r>
          </w:p>
          <w:p w:rsidR="00FB4D45" w:rsidRPr="00764379" w:rsidRDefault="00FB4D45" w:rsidP="00FB4D45">
            <w:pPr>
              <w:rPr>
                <w:rFonts w:ascii="Arial Narrow" w:hAnsi="Arial Narrow" w:cs="Arial"/>
                <w:sz w:val="20"/>
                <w:szCs w:val="20"/>
              </w:rPr>
            </w:pPr>
          </w:p>
          <w:p w:rsidR="00FB4D45" w:rsidRPr="00764379" w:rsidRDefault="00FB4D45" w:rsidP="00FB4D45">
            <w:pPr>
              <w:rPr>
                <w:rFonts w:ascii="Arial Narrow" w:hAnsi="Arial Narrow" w:cs="Arial"/>
                <w:sz w:val="20"/>
                <w:szCs w:val="20"/>
              </w:rPr>
            </w:pPr>
            <w:r w:rsidRPr="00764379">
              <w:rPr>
                <w:rFonts w:ascii="Arial Narrow" w:hAnsi="Arial Narrow" w:cs="Arial"/>
                <w:sz w:val="20"/>
                <w:szCs w:val="20"/>
              </w:rPr>
              <w:t>Patient must have a glucose transport protein defect; OR</w:t>
            </w:r>
          </w:p>
          <w:p w:rsidR="00FB4D45" w:rsidRPr="00764379" w:rsidRDefault="00FB4D45" w:rsidP="00FB4D45">
            <w:pPr>
              <w:rPr>
                <w:rFonts w:ascii="Arial Narrow" w:hAnsi="Arial Narrow" w:cs="Arial"/>
                <w:sz w:val="20"/>
                <w:szCs w:val="20"/>
              </w:rPr>
            </w:pPr>
          </w:p>
          <w:p w:rsidR="00C94DE1" w:rsidRPr="00764379" w:rsidRDefault="00FB4D45" w:rsidP="00FB4D45">
            <w:pPr>
              <w:rPr>
                <w:rFonts w:ascii="Arial Narrow" w:eastAsia="Calibri" w:hAnsi="Arial Narrow" w:cs="Arial"/>
                <w:sz w:val="20"/>
                <w:szCs w:val="20"/>
                <w:lang w:eastAsia="en-US"/>
              </w:rPr>
            </w:pPr>
            <w:r w:rsidRPr="00764379">
              <w:rPr>
                <w:rFonts w:ascii="Arial Narrow" w:hAnsi="Arial Narrow" w:cs="Arial"/>
                <w:sz w:val="20"/>
                <w:szCs w:val="20"/>
              </w:rPr>
              <w:t>Patient must have pyruvate dehydrogenase deficiency.</w:t>
            </w:r>
          </w:p>
        </w:tc>
      </w:tr>
      <w:tr w:rsidR="00FB4D45" w:rsidRPr="00764379" w:rsidTr="00C94DE1">
        <w:tblPrEx>
          <w:tblCellMar>
            <w:left w:w="108" w:type="dxa"/>
            <w:right w:w="108" w:type="dxa"/>
          </w:tblCellMar>
        </w:tblPrEx>
        <w:trPr>
          <w:gridBefore w:val="1"/>
          <w:wBefore w:w="19" w:type="pct"/>
          <w:cantSplit/>
          <w:trHeight w:val="360"/>
        </w:trPr>
        <w:tc>
          <w:tcPr>
            <w:tcW w:w="1634" w:type="pct"/>
            <w:gridSpan w:val="2"/>
            <w:tcBorders>
              <w:top w:val="single" w:sz="4" w:space="0" w:color="auto"/>
              <w:left w:val="single" w:sz="4" w:space="0" w:color="auto"/>
              <w:bottom w:val="single" w:sz="4" w:space="0" w:color="auto"/>
              <w:right w:val="single" w:sz="4" w:space="0" w:color="auto"/>
            </w:tcBorders>
          </w:tcPr>
          <w:p w:rsidR="00FB4D45" w:rsidRPr="00764379" w:rsidRDefault="00FB4D45" w:rsidP="00C94DE1">
            <w:pPr>
              <w:jc w:val="both"/>
              <w:rPr>
                <w:rFonts w:ascii="Arial Narrow" w:eastAsia="Calibri" w:hAnsi="Arial Narrow" w:cs="Arial"/>
                <w:b/>
                <w:sz w:val="20"/>
                <w:szCs w:val="20"/>
                <w:lang w:eastAsia="en-US"/>
              </w:rPr>
            </w:pPr>
            <w:r w:rsidRPr="00764379">
              <w:rPr>
                <w:rFonts w:ascii="Arial Narrow" w:eastAsia="Calibri" w:hAnsi="Arial Narrow" w:cs="Arial"/>
                <w:b/>
                <w:sz w:val="20"/>
                <w:szCs w:val="20"/>
                <w:lang w:eastAsia="en-US"/>
              </w:rPr>
              <w:t>Administrative advice</w:t>
            </w:r>
          </w:p>
        </w:tc>
        <w:tc>
          <w:tcPr>
            <w:tcW w:w="3347" w:type="pct"/>
            <w:gridSpan w:val="4"/>
            <w:tcBorders>
              <w:top w:val="single" w:sz="4" w:space="0" w:color="auto"/>
              <w:left w:val="single" w:sz="4" w:space="0" w:color="auto"/>
              <w:bottom w:val="single" w:sz="4" w:space="0" w:color="auto"/>
              <w:right w:val="single" w:sz="4" w:space="0" w:color="auto"/>
            </w:tcBorders>
          </w:tcPr>
          <w:p w:rsidR="00FB4D45" w:rsidRPr="00764379" w:rsidRDefault="00FB4D45" w:rsidP="00FB4D45">
            <w:pPr>
              <w:rPr>
                <w:rFonts w:ascii="Arial Narrow" w:hAnsi="Arial Narrow" w:cs="Arial"/>
                <w:sz w:val="20"/>
                <w:szCs w:val="20"/>
              </w:rPr>
            </w:pPr>
            <w:r w:rsidRPr="00764379">
              <w:rPr>
                <w:rFonts w:ascii="Arial Narrow" w:hAnsi="Arial Narrow" w:cs="Arial"/>
                <w:sz w:val="20"/>
                <w:szCs w:val="20"/>
              </w:rPr>
              <w:t>No increase in the maximum quantity or number of units may be authorised.</w:t>
            </w:r>
          </w:p>
          <w:p w:rsidR="00FB4D45" w:rsidRPr="00764379" w:rsidRDefault="00FB4D45" w:rsidP="00FB4D45">
            <w:pPr>
              <w:rPr>
                <w:rFonts w:ascii="Arial Narrow" w:hAnsi="Arial Narrow" w:cs="Arial"/>
                <w:sz w:val="20"/>
                <w:szCs w:val="20"/>
              </w:rPr>
            </w:pPr>
          </w:p>
          <w:p w:rsidR="00FB4D45" w:rsidRPr="00764379" w:rsidRDefault="00FB4D45" w:rsidP="00FB4D45">
            <w:pPr>
              <w:rPr>
                <w:rFonts w:ascii="Arial Narrow" w:hAnsi="Arial Narrow" w:cs="Arial"/>
                <w:sz w:val="20"/>
                <w:szCs w:val="20"/>
              </w:rPr>
            </w:pPr>
            <w:r w:rsidRPr="00764379">
              <w:rPr>
                <w:rFonts w:ascii="Arial Narrow" w:hAnsi="Arial Narrow" w:cs="Arial"/>
                <w:sz w:val="20"/>
                <w:szCs w:val="20"/>
              </w:rPr>
              <w:t>No increase in the maximum number of repeats may be authorised.</w:t>
            </w:r>
          </w:p>
          <w:p w:rsidR="00FB4D45" w:rsidRPr="00764379" w:rsidRDefault="00FB4D45" w:rsidP="00FB4D45">
            <w:pPr>
              <w:rPr>
                <w:rFonts w:ascii="Arial Narrow" w:hAnsi="Arial Narrow" w:cs="Arial"/>
                <w:sz w:val="20"/>
                <w:szCs w:val="20"/>
              </w:rPr>
            </w:pPr>
          </w:p>
        </w:tc>
      </w:tr>
    </w:tbl>
    <w:p w:rsidR="00936E85" w:rsidRDefault="00936E85" w:rsidP="00906073">
      <w:pPr>
        <w:spacing w:before="120" w:after="160"/>
        <w:jc w:val="both"/>
        <w:rPr>
          <w:rFonts w:asciiTheme="minorHAnsi" w:hAnsiTheme="minorHAnsi"/>
        </w:rPr>
      </w:pPr>
    </w:p>
    <w:p w:rsidR="00936E85" w:rsidRDefault="00936E85" w:rsidP="00936E85">
      <w:r>
        <w:br w:type="page"/>
      </w:r>
    </w:p>
    <w:p w:rsidR="005C3755" w:rsidRPr="00764379" w:rsidRDefault="005C3755" w:rsidP="00906073">
      <w:pPr>
        <w:spacing w:before="120" w:after="160"/>
        <w:jc w:val="both"/>
        <w:rPr>
          <w:rFonts w:asciiTheme="minorHAnsi" w:hAnsiTheme="minorHAnsi"/>
        </w:rPr>
      </w:pPr>
    </w:p>
    <w:tbl>
      <w:tblPr>
        <w:tblW w:w="4856" w:type="pct"/>
        <w:tblInd w:w="114" w:type="dxa"/>
        <w:tblLook w:val="0000" w:firstRow="0" w:lastRow="0" w:firstColumn="0" w:lastColumn="0" w:noHBand="0" w:noVBand="0"/>
      </w:tblPr>
      <w:tblGrid>
        <w:gridCol w:w="2944"/>
        <w:gridCol w:w="6032"/>
      </w:tblGrid>
      <w:tr w:rsidR="00FB4D45" w:rsidRPr="00764379" w:rsidTr="00FB4D45">
        <w:trPr>
          <w:cantSplit/>
          <w:trHeight w:val="360"/>
        </w:trPr>
        <w:tc>
          <w:tcPr>
            <w:tcW w:w="1640" w:type="pct"/>
            <w:tcBorders>
              <w:top w:val="single" w:sz="4" w:space="0" w:color="auto"/>
              <w:left w:val="single" w:sz="4" w:space="0" w:color="auto"/>
              <w:bottom w:val="single" w:sz="4" w:space="0" w:color="auto"/>
              <w:right w:val="single" w:sz="4" w:space="0" w:color="auto"/>
            </w:tcBorders>
          </w:tcPr>
          <w:p w:rsidR="00FB4D45" w:rsidRPr="00764379" w:rsidRDefault="00FB4D45" w:rsidP="00D31A26">
            <w:pPr>
              <w:jc w:val="both"/>
              <w:rPr>
                <w:rFonts w:ascii="Arial Narrow" w:eastAsia="Calibri" w:hAnsi="Arial Narrow" w:cs="Arial"/>
                <w:b/>
                <w:sz w:val="20"/>
                <w:szCs w:val="20"/>
                <w:lang w:eastAsia="en-US"/>
              </w:rPr>
            </w:pPr>
            <w:r w:rsidRPr="00764379">
              <w:rPr>
                <w:rFonts w:ascii="Arial Narrow" w:eastAsia="Calibri" w:hAnsi="Arial Narrow" w:cs="Arial"/>
                <w:b/>
                <w:sz w:val="20"/>
                <w:szCs w:val="20"/>
                <w:lang w:eastAsia="en-US"/>
              </w:rPr>
              <w:t xml:space="preserve">Category / </w:t>
            </w:r>
          </w:p>
          <w:p w:rsidR="00FB4D45" w:rsidRPr="00764379" w:rsidRDefault="00FB4D45" w:rsidP="00D31A26">
            <w:pPr>
              <w:jc w:val="both"/>
              <w:rPr>
                <w:rFonts w:ascii="Arial Narrow" w:eastAsia="Calibri" w:hAnsi="Arial Narrow" w:cs="Arial"/>
                <w:b/>
                <w:sz w:val="20"/>
                <w:szCs w:val="20"/>
                <w:lang w:eastAsia="en-US"/>
              </w:rPr>
            </w:pPr>
            <w:r w:rsidRPr="00764379">
              <w:rPr>
                <w:rFonts w:ascii="Arial Narrow" w:eastAsia="Calibri" w:hAnsi="Arial Narrow" w:cs="Arial"/>
                <w:b/>
                <w:sz w:val="20"/>
                <w:szCs w:val="20"/>
                <w:lang w:eastAsia="en-US"/>
              </w:rPr>
              <w:t>Program</w:t>
            </w:r>
          </w:p>
        </w:tc>
        <w:tc>
          <w:tcPr>
            <w:tcW w:w="3360" w:type="pct"/>
            <w:tcBorders>
              <w:top w:val="single" w:sz="4" w:space="0" w:color="auto"/>
              <w:left w:val="single" w:sz="4" w:space="0" w:color="auto"/>
              <w:bottom w:val="single" w:sz="4" w:space="0" w:color="auto"/>
              <w:right w:val="single" w:sz="4" w:space="0" w:color="auto"/>
            </w:tcBorders>
          </w:tcPr>
          <w:p w:rsidR="00FB4D45" w:rsidRPr="00764379" w:rsidRDefault="00FB4D45" w:rsidP="00D31A26">
            <w:pPr>
              <w:rPr>
                <w:rFonts w:ascii="Arial Narrow" w:eastAsia="Calibri" w:hAnsi="Arial Narrow" w:cs="Arial"/>
                <w:sz w:val="20"/>
                <w:szCs w:val="20"/>
                <w:lang w:eastAsia="en-US"/>
              </w:rPr>
            </w:pPr>
            <w:r w:rsidRPr="00764379">
              <w:rPr>
                <w:rFonts w:ascii="Arial Narrow" w:eastAsia="Calibri" w:hAnsi="Arial Narrow" w:cs="Arial"/>
                <w:sz w:val="20"/>
                <w:szCs w:val="20"/>
                <w:lang w:eastAsia="en-US"/>
              </w:rPr>
              <w:t xml:space="preserve">GENERAL – General Schedule (Code GE) </w:t>
            </w:r>
          </w:p>
        </w:tc>
      </w:tr>
      <w:tr w:rsidR="00FB4D45" w:rsidRPr="00764379" w:rsidTr="00FB4D45">
        <w:trPr>
          <w:cantSplit/>
          <w:trHeight w:val="360"/>
        </w:trPr>
        <w:tc>
          <w:tcPr>
            <w:tcW w:w="1640" w:type="pct"/>
            <w:tcBorders>
              <w:top w:val="single" w:sz="4" w:space="0" w:color="auto"/>
              <w:left w:val="single" w:sz="4" w:space="0" w:color="auto"/>
              <w:bottom w:val="single" w:sz="4" w:space="0" w:color="auto"/>
              <w:right w:val="single" w:sz="4" w:space="0" w:color="auto"/>
            </w:tcBorders>
          </w:tcPr>
          <w:p w:rsidR="00FB4D45" w:rsidRPr="00764379" w:rsidRDefault="00FB4D45" w:rsidP="00D31A26">
            <w:pPr>
              <w:jc w:val="both"/>
              <w:rPr>
                <w:rFonts w:ascii="Arial Narrow" w:eastAsia="Calibri" w:hAnsi="Arial Narrow" w:cs="Arial"/>
                <w:b/>
                <w:sz w:val="20"/>
                <w:szCs w:val="20"/>
                <w:lang w:eastAsia="en-US"/>
              </w:rPr>
            </w:pPr>
            <w:r w:rsidRPr="00764379">
              <w:rPr>
                <w:rFonts w:ascii="Arial Narrow" w:eastAsia="Calibri" w:hAnsi="Arial Narrow" w:cs="Arial"/>
                <w:b/>
                <w:sz w:val="20"/>
                <w:szCs w:val="20"/>
                <w:lang w:eastAsia="en-US"/>
              </w:rPr>
              <w:t>Prescriber type:</w:t>
            </w:r>
          </w:p>
          <w:p w:rsidR="00FB4D45" w:rsidRPr="00764379" w:rsidRDefault="00FB4D45" w:rsidP="00D31A26">
            <w:pPr>
              <w:jc w:val="both"/>
              <w:rPr>
                <w:rFonts w:ascii="Arial Narrow" w:eastAsia="Calibri" w:hAnsi="Arial Narrow" w:cs="Arial"/>
                <w:b/>
                <w:sz w:val="20"/>
                <w:szCs w:val="20"/>
                <w:lang w:eastAsia="en-US"/>
              </w:rPr>
            </w:pPr>
          </w:p>
        </w:tc>
        <w:tc>
          <w:tcPr>
            <w:tcW w:w="3360" w:type="pct"/>
            <w:tcBorders>
              <w:top w:val="single" w:sz="4" w:space="0" w:color="auto"/>
              <w:left w:val="single" w:sz="4" w:space="0" w:color="auto"/>
              <w:bottom w:val="single" w:sz="4" w:space="0" w:color="auto"/>
              <w:right w:val="single" w:sz="4" w:space="0" w:color="auto"/>
            </w:tcBorders>
          </w:tcPr>
          <w:p w:rsidR="00FB4D45" w:rsidRPr="00764379" w:rsidRDefault="00FB4D45" w:rsidP="00D31A26">
            <w:pPr>
              <w:rPr>
                <w:rFonts w:ascii="Arial Narrow" w:eastAsia="Calibri" w:hAnsi="Arial Narrow" w:cs="Arial"/>
                <w:sz w:val="20"/>
                <w:szCs w:val="20"/>
                <w:lang w:eastAsia="en-US"/>
              </w:rPr>
            </w:pPr>
            <w:r w:rsidRPr="00764379">
              <w:rPr>
                <w:rFonts w:ascii="Arial Narrow" w:eastAsia="Calibri" w:hAnsi="Arial Narrow" w:cs="Arial"/>
                <w:sz w:val="20"/>
                <w:szCs w:val="20"/>
                <w:lang w:eastAsia="en-US"/>
              </w:rPr>
              <w:fldChar w:fldCharType="begin">
                <w:ffData>
                  <w:name w:val="Check1"/>
                  <w:enabled/>
                  <w:calcOnExit w:val="0"/>
                  <w:checkBox>
                    <w:sizeAuto/>
                    <w:default w:val="0"/>
                  </w:checkBox>
                </w:ffData>
              </w:fldChar>
            </w:r>
            <w:r w:rsidRPr="00764379">
              <w:rPr>
                <w:rFonts w:ascii="Arial Narrow" w:eastAsia="Calibri" w:hAnsi="Arial Narrow" w:cs="Arial"/>
                <w:sz w:val="20"/>
                <w:szCs w:val="20"/>
                <w:lang w:eastAsia="en-US"/>
              </w:rPr>
              <w:instrText xml:space="preserve"> 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sidRPr="00764379">
              <w:rPr>
                <w:rFonts w:ascii="Arial Narrow" w:eastAsia="Calibri" w:hAnsi="Arial Narrow" w:cs="Arial"/>
                <w:sz w:val="20"/>
                <w:szCs w:val="20"/>
                <w:lang w:eastAsia="en-US"/>
              </w:rPr>
              <w:fldChar w:fldCharType="end"/>
            </w:r>
            <w:r w:rsidRPr="00764379">
              <w:rPr>
                <w:rFonts w:ascii="Arial Narrow" w:eastAsia="Calibri" w:hAnsi="Arial Narrow" w:cs="Arial"/>
                <w:sz w:val="20"/>
                <w:szCs w:val="20"/>
                <w:lang w:eastAsia="en-US"/>
              </w:rPr>
              <w:t xml:space="preserve">Dental  </w:t>
            </w:r>
            <w:r w:rsidRPr="00764379">
              <w:rPr>
                <w:rFonts w:ascii="Arial Narrow" w:eastAsia="Calibri" w:hAnsi="Arial Narrow" w:cs="Arial"/>
                <w:sz w:val="20"/>
                <w:szCs w:val="20"/>
                <w:lang w:eastAsia="en-US"/>
              </w:rPr>
              <w:fldChar w:fldCharType="begin">
                <w:ffData>
                  <w:name w:val=""/>
                  <w:enabled/>
                  <w:calcOnExit w:val="0"/>
                  <w:checkBox>
                    <w:sizeAuto/>
                    <w:default w:val="1"/>
                  </w:checkBox>
                </w:ffData>
              </w:fldChar>
            </w:r>
            <w:r w:rsidRPr="00764379">
              <w:rPr>
                <w:rFonts w:ascii="Arial Narrow" w:eastAsia="Calibri" w:hAnsi="Arial Narrow" w:cs="Arial"/>
                <w:sz w:val="20"/>
                <w:szCs w:val="20"/>
                <w:lang w:eastAsia="en-US"/>
              </w:rPr>
              <w:instrText xml:space="preserve"> 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sidRPr="00764379">
              <w:rPr>
                <w:rFonts w:ascii="Arial Narrow" w:eastAsia="Calibri" w:hAnsi="Arial Narrow" w:cs="Arial"/>
                <w:sz w:val="20"/>
                <w:szCs w:val="20"/>
                <w:lang w:eastAsia="en-US"/>
              </w:rPr>
              <w:fldChar w:fldCharType="end"/>
            </w:r>
            <w:r w:rsidRPr="00764379">
              <w:rPr>
                <w:rFonts w:ascii="Arial Narrow" w:eastAsia="Calibri" w:hAnsi="Arial Narrow" w:cs="Arial"/>
                <w:sz w:val="20"/>
                <w:szCs w:val="20"/>
                <w:lang w:eastAsia="en-US"/>
              </w:rPr>
              <w:t xml:space="preserve">Medical Practitioners  </w:t>
            </w:r>
            <w:r w:rsidRPr="00764379">
              <w:rPr>
                <w:rFonts w:ascii="Arial Narrow" w:eastAsia="Calibri" w:hAnsi="Arial Narrow" w:cs="Arial"/>
                <w:sz w:val="20"/>
                <w:szCs w:val="20"/>
                <w:lang w:eastAsia="en-US"/>
              </w:rPr>
              <w:fldChar w:fldCharType="begin">
                <w:ffData>
                  <w:name w:val="Check3"/>
                  <w:enabled/>
                  <w:calcOnExit w:val="0"/>
                  <w:checkBox>
                    <w:sizeAuto/>
                    <w:default w:val="1"/>
                  </w:checkBox>
                </w:ffData>
              </w:fldChar>
            </w:r>
            <w:r w:rsidRPr="00764379">
              <w:rPr>
                <w:rFonts w:ascii="Arial Narrow" w:eastAsia="Calibri" w:hAnsi="Arial Narrow" w:cs="Arial"/>
                <w:sz w:val="20"/>
                <w:szCs w:val="20"/>
                <w:lang w:eastAsia="en-US"/>
              </w:rPr>
              <w:instrText xml:space="preserve"> 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sidRPr="00764379">
              <w:rPr>
                <w:rFonts w:ascii="Arial Narrow" w:eastAsia="Calibri" w:hAnsi="Arial Narrow" w:cs="Arial"/>
                <w:sz w:val="20"/>
                <w:szCs w:val="20"/>
                <w:lang w:eastAsia="en-US"/>
              </w:rPr>
              <w:fldChar w:fldCharType="end"/>
            </w:r>
            <w:r w:rsidRPr="00764379">
              <w:rPr>
                <w:rFonts w:ascii="Arial Narrow" w:eastAsia="Calibri" w:hAnsi="Arial Narrow" w:cs="Arial"/>
                <w:sz w:val="20"/>
                <w:szCs w:val="20"/>
                <w:lang w:eastAsia="en-US"/>
              </w:rPr>
              <w:t xml:space="preserve">Nurse practitioners  </w:t>
            </w:r>
            <w:r w:rsidRPr="00764379">
              <w:rPr>
                <w:rFonts w:ascii="Arial Narrow" w:eastAsia="Calibri" w:hAnsi="Arial Narrow" w:cs="Arial"/>
                <w:sz w:val="20"/>
                <w:szCs w:val="20"/>
                <w:lang w:eastAsia="en-US"/>
              </w:rPr>
              <w:fldChar w:fldCharType="begin">
                <w:ffData>
                  <w:name w:val=""/>
                  <w:enabled/>
                  <w:calcOnExit w:val="0"/>
                  <w:checkBox>
                    <w:sizeAuto/>
                    <w:default w:val="0"/>
                  </w:checkBox>
                </w:ffData>
              </w:fldChar>
            </w:r>
            <w:r w:rsidRPr="00764379">
              <w:rPr>
                <w:rFonts w:ascii="Arial Narrow" w:eastAsia="Calibri" w:hAnsi="Arial Narrow" w:cs="Arial"/>
                <w:sz w:val="20"/>
                <w:szCs w:val="20"/>
                <w:lang w:eastAsia="en-US"/>
              </w:rPr>
              <w:instrText xml:space="preserve"> 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sidRPr="00764379">
              <w:rPr>
                <w:rFonts w:ascii="Arial Narrow" w:eastAsia="Calibri" w:hAnsi="Arial Narrow" w:cs="Arial"/>
                <w:sz w:val="20"/>
                <w:szCs w:val="20"/>
                <w:lang w:eastAsia="en-US"/>
              </w:rPr>
              <w:fldChar w:fldCharType="end"/>
            </w:r>
            <w:r w:rsidRPr="00764379">
              <w:rPr>
                <w:rFonts w:ascii="Arial Narrow" w:eastAsia="Calibri" w:hAnsi="Arial Narrow" w:cs="Arial"/>
                <w:sz w:val="20"/>
                <w:szCs w:val="20"/>
                <w:lang w:eastAsia="en-US"/>
              </w:rPr>
              <w:t>Optometrists</w:t>
            </w:r>
          </w:p>
          <w:p w:rsidR="00FB4D45" w:rsidRPr="00764379" w:rsidRDefault="00FB4D45" w:rsidP="00D31A26">
            <w:pPr>
              <w:rPr>
                <w:rFonts w:ascii="Arial Narrow" w:eastAsia="Calibri" w:hAnsi="Arial Narrow" w:cs="Arial"/>
                <w:sz w:val="20"/>
                <w:szCs w:val="20"/>
                <w:lang w:eastAsia="en-US"/>
              </w:rPr>
            </w:pPr>
            <w:r w:rsidRPr="00764379">
              <w:rPr>
                <w:rFonts w:ascii="Arial Narrow" w:eastAsia="Calibri" w:hAnsi="Arial Narrow" w:cs="Arial"/>
                <w:sz w:val="20"/>
                <w:szCs w:val="20"/>
                <w:lang w:eastAsia="en-US"/>
              </w:rPr>
              <w:fldChar w:fldCharType="begin">
                <w:ffData>
                  <w:name w:val="Check5"/>
                  <w:enabled/>
                  <w:calcOnExit w:val="0"/>
                  <w:checkBox>
                    <w:sizeAuto/>
                    <w:default w:val="0"/>
                  </w:checkBox>
                </w:ffData>
              </w:fldChar>
            </w:r>
            <w:r w:rsidRPr="00764379">
              <w:rPr>
                <w:rFonts w:ascii="Arial Narrow" w:eastAsia="Calibri" w:hAnsi="Arial Narrow" w:cs="Arial"/>
                <w:sz w:val="20"/>
                <w:szCs w:val="20"/>
                <w:lang w:eastAsia="en-US"/>
              </w:rPr>
              <w:instrText xml:space="preserve"> 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sidRPr="00764379">
              <w:rPr>
                <w:rFonts w:ascii="Arial Narrow" w:eastAsia="Calibri" w:hAnsi="Arial Narrow" w:cs="Arial"/>
                <w:sz w:val="20"/>
                <w:szCs w:val="20"/>
                <w:lang w:eastAsia="en-US"/>
              </w:rPr>
              <w:fldChar w:fldCharType="end"/>
            </w:r>
            <w:r w:rsidRPr="00764379">
              <w:rPr>
                <w:rFonts w:ascii="Arial Narrow" w:eastAsia="Calibri" w:hAnsi="Arial Narrow" w:cs="Arial"/>
                <w:sz w:val="20"/>
                <w:szCs w:val="20"/>
                <w:lang w:eastAsia="en-US"/>
              </w:rPr>
              <w:t>Midwives</w:t>
            </w:r>
          </w:p>
        </w:tc>
      </w:tr>
      <w:tr w:rsidR="00FB4D45" w:rsidRPr="00764379" w:rsidTr="00FB4D45">
        <w:trPr>
          <w:cantSplit/>
          <w:trHeight w:val="360"/>
        </w:trPr>
        <w:tc>
          <w:tcPr>
            <w:tcW w:w="1640" w:type="pct"/>
            <w:tcBorders>
              <w:top w:val="single" w:sz="4" w:space="0" w:color="auto"/>
              <w:left w:val="single" w:sz="4" w:space="0" w:color="auto"/>
              <w:bottom w:val="single" w:sz="4" w:space="0" w:color="auto"/>
              <w:right w:val="single" w:sz="4" w:space="0" w:color="auto"/>
            </w:tcBorders>
          </w:tcPr>
          <w:p w:rsidR="00FB4D45" w:rsidRPr="00764379" w:rsidRDefault="00FB4D45" w:rsidP="00D31A26">
            <w:pPr>
              <w:jc w:val="both"/>
              <w:rPr>
                <w:rFonts w:ascii="Arial Narrow" w:eastAsia="Calibri" w:hAnsi="Arial Narrow" w:cs="Arial"/>
                <w:b/>
                <w:sz w:val="20"/>
                <w:szCs w:val="20"/>
                <w:lang w:eastAsia="en-US"/>
              </w:rPr>
            </w:pPr>
            <w:r w:rsidRPr="00764379">
              <w:rPr>
                <w:rFonts w:ascii="Arial Narrow" w:eastAsia="Calibri" w:hAnsi="Arial Narrow" w:cs="Arial"/>
                <w:b/>
                <w:sz w:val="20"/>
                <w:szCs w:val="20"/>
                <w:lang w:eastAsia="en-US"/>
              </w:rPr>
              <w:t>Condition:</w:t>
            </w:r>
          </w:p>
        </w:tc>
        <w:tc>
          <w:tcPr>
            <w:tcW w:w="3360" w:type="pct"/>
            <w:tcBorders>
              <w:top w:val="single" w:sz="4" w:space="0" w:color="auto"/>
              <w:left w:val="single" w:sz="4" w:space="0" w:color="auto"/>
              <w:bottom w:val="single" w:sz="4" w:space="0" w:color="auto"/>
              <w:right w:val="single" w:sz="4" w:space="0" w:color="auto"/>
            </w:tcBorders>
          </w:tcPr>
          <w:p w:rsidR="00FB4D45" w:rsidRPr="00764379" w:rsidRDefault="00FB4D45" w:rsidP="00D31A26">
            <w:pPr>
              <w:rPr>
                <w:rFonts w:ascii="Arial Narrow" w:eastAsia="Calibri" w:hAnsi="Arial Narrow" w:cs="Arial"/>
                <w:sz w:val="20"/>
                <w:szCs w:val="20"/>
                <w:lang w:eastAsia="en-US"/>
              </w:rPr>
            </w:pPr>
            <w:r w:rsidRPr="00764379">
              <w:rPr>
                <w:rFonts w:ascii="Arial Narrow" w:hAnsi="Arial Narrow" w:cs="Arial"/>
                <w:sz w:val="20"/>
                <w:szCs w:val="20"/>
              </w:rPr>
              <w:t>Dietary management of conditions requiring a source of medium chain triglycerides</w:t>
            </w:r>
          </w:p>
        </w:tc>
      </w:tr>
      <w:tr w:rsidR="00FB4D45" w:rsidRPr="00764379" w:rsidTr="00FB4D45">
        <w:trPr>
          <w:cantSplit/>
          <w:trHeight w:val="360"/>
        </w:trPr>
        <w:tc>
          <w:tcPr>
            <w:tcW w:w="1640" w:type="pct"/>
            <w:tcBorders>
              <w:top w:val="single" w:sz="4" w:space="0" w:color="auto"/>
              <w:left w:val="single" w:sz="4" w:space="0" w:color="auto"/>
              <w:bottom w:val="single" w:sz="4" w:space="0" w:color="auto"/>
              <w:right w:val="single" w:sz="4" w:space="0" w:color="auto"/>
            </w:tcBorders>
          </w:tcPr>
          <w:p w:rsidR="00FB4D45" w:rsidRPr="00764379" w:rsidRDefault="00FB4D45" w:rsidP="00D31A26">
            <w:pPr>
              <w:jc w:val="both"/>
              <w:rPr>
                <w:rFonts w:ascii="Arial Narrow" w:eastAsia="Calibri" w:hAnsi="Arial Narrow" w:cs="Arial"/>
                <w:b/>
                <w:sz w:val="20"/>
                <w:szCs w:val="20"/>
                <w:lang w:eastAsia="en-US"/>
              </w:rPr>
            </w:pPr>
            <w:r w:rsidRPr="00764379">
              <w:rPr>
                <w:rFonts w:ascii="Arial Narrow" w:eastAsia="Calibri" w:hAnsi="Arial Narrow" w:cs="Arial"/>
                <w:b/>
                <w:sz w:val="20"/>
                <w:szCs w:val="20"/>
                <w:lang w:eastAsia="en-US"/>
              </w:rPr>
              <w:t>PBS Indication:</w:t>
            </w:r>
          </w:p>
        </w:tc>
        <w:tc>
          <w:tcPr>
            <w:tcW w:w="3360" w:type="pct"/>
            <w:tcBorders>
              <w:top w:val="single" w:sz="4" w:space="0" w:color="auto"/>
              <w:left w:val="single" w:sz="4" w:space="0" w:color="auto"/>
              <w:bottom w:val="single" w:sz="4" w:space="0" w:color="auto"/>
              <w:right w:val="single" w:sz="4" w:space="0" w:color="auto"/>
            </w:tcBorders>
          </w:tcPr>
          <w:p w:rsidR="00FB4D45" w:rsidRPr="00764379" w:rsidRDefault="00FB4D45" w:rsidP="00D31A26">
            <w:pPr>
              <w:rPr>
                <w:rFonts w:ascii="Arial Narrow" w:eastAsia="Calibri" w:hAnsi="Arial Narrow" w:cs="Arial"/>
                <w:sz w:val="20"/>
                <w:szCs w:val="20"/>
                <w:lang w:eastAsia="en-US"/>
              </w:rPr>
            </w:pPr>
            <w:r w:rsidRPr="00764379">
              <w:rPr>
                <w:rFonts w:ascii="Arial Narrow" w:hAnsi="Arial Narrow" w:cs="Arial"/>
                <w:sz w:val="20"/>
                <w:szCs w:val="20"/>
              </w:rPr>
              <w:t xml:space="preserve">Dietary management of conditions requiring a source of medium chain triglycerides </w:t>
            </w:r>
          </w:p>
        </w:tc>
      </w:tr>
      <w:tr w:rsidR="00FB4D45" w:rsidRPr="00764379" w:rsidTr="00FB4D45">
        <w:trPr>
          <w:cantSplit/>
          <w:trHeight w:val="360"/>
        </w:trPr>
        <w:tc>
          <w:tcPr>
            <w:tcW w:w="1640" w:type="pct"/>
            <w:tcBorders>
              <w:top w:val="single" w:sz="4" w:space="0" w:color="auto"/>
              <w:left w:val="single" w:sz="4" w:space="0" w:color="auto"/>
              <w:bottom w:val="single" w:sz="4" w:space="0" w:color="auto"/>
              <w:right w:val="single" w:sz="4" w:space="0" w:color="auto"/>
            </w:tcBorders>
          </w:tcPr>
          <w:p w:rsidR="00FB4D45" w:rsidRPr="00764379" w:rsidRDefault="00FB4D45" w:rsidP="00D31A26">
            <w:pPr>
              <w:jc w:val="both"/>
              <w:rPr>
                <w:rFonts w:ascii="Arial Narrow" w:eastAsia="Calibri" w:hAnsi="Arial Narrow" w:cs="Arial"/>
                <w:b/>
                <w:sz w:val="20"/>
                <w:szCs w:val="20"/>
                <w:lang w:eastAsia="en-US"/>
              </w:rPr>
            </w:pPr>
            <w:r w:rsidRPr="00764379">
              <w:rPr>
                <w:rFonts w:ascii="Arial Narrow" w:eastAsia="Calibri" w:hAnsi="Arial Narrow" w:cs="Arial"/>
                <w:b/>
                <w:sz w:val="20"/>
                <w:szCs w:val="20"/>
                <w:lang w:eastAsia="en-US"/>
              </w:rPr>
              <w:t>Restriction Level / Method:</w:t>
            </w:r>
          </w:p>
          <w:p w:rsidR="00FB4D45" w:rsidRPr="00764379" w:rsidRDefault="00FB4D45" w:rsidP="00D31A26">
            <w:pPr>
              <w:rPr>
                <w:rFonts w:ascii="Arial Narrow" w:eastAsia="Calibri" w:hAnsi="Arial Narrow" w:cs="Arial"/>
                <w:i/>
                <w:sz w:val="20"/>
                <w:szCs w:val="20"/>
                <w:highlight w:val="yellow"/>
                <w:lang w:eastAsia="en-US"/>
              </w:rPr>
            </w:pPr>
          </w:p>
          <w:p w:rsidR="00FB4D45" w:rsidRPr="00764379" w:rsidRDefault="00FB4D45" w:rsidP="00D31A26">
            <w:pPr>
              <w:rPr>
                <w:rFonts w:ascii="Arial Narrow" w:eastAsia="Calibri" w:hAnsi="Arial Narrow" w:cs="Arial"/>
                <w:i/>
                <w:sz w:val="20"/>
                <w:szCs w:val="20"/>
                <w:lang w:eastAsia="en-US"/>
              </w:rPr>
            </w:pPr>
          </w:p>
          <w:p w:rsidR="00FB4D45" w:rsidRPr="00764379" w:rsidRDefault="00FB4D45" w:rsidP="00D31A26">
            <w:pPr>
              <w:rPr>
                <w:rFonts w:ascii="Arial Narrow" w:eastAsia="Calibri" w:hAnsi="Arial Narrow" w:cs="Arial"/>
                <w:i/>
                <w:sz w:val="20"/>
                <w:szCs w:val="20"/>
                <w:lang w:eastAsia="en-US"/>
              </w:rPr>
            </w:pPr>
          </w:p>
        </w:tc>
        <w:tc>
          <w:tcPr>
            <w:tcW w:w="3360" w:type="pct"/>
            <w:tcBorders>
              <w:top w:val="single" w:sz="4" w:space="0" w:color="auto"/>
              <w:left w:val="single" w:sz="4" w:space="0" w:color="auto"/>
              <w:bottom w:val="single" w:sz="4" w:space="0" w:color="auto"/>
              <w:right w:val="single" w:sz="4" w:space="0" w:color="auto"/>
            </w:tcBorders>
          </w:tcPr>
          <w:p w:rsidR="00FB4D45" w:rsidRPr="00764379" w:rsidRDefault="00FB4D45" w:rsidP="00D31A26">
            <w:pPr>
              <w:rPr>
                <w:rFonts w:ascii="Arial Narrow" w:eastAsia="Calibri" w:hAnsi="Arial Narrow" w:cs="Arial"/>
                <w:sz w:val="20"/>
                <w:szCs w:val="20"/>
                <w:lang w:eastAsia="en-US"/>
              </w:rPr>
            </w:pPr>
            <w:r w:rsidRPr="00764379">
              <w:rPr>
                <w:rFonts w:ascii="Arial Narrow" w:eastAsia="Calibri" w:hAnsi="Arial Narrow" w:cs="Arial"/>
                <w:sz w:val="20"/>
                <w:szCs w:val="20"/>
                <w:lang w:eastAsia="en-US"/>
              </w:rPr>
              <w:fldChar w:fldCharType="begin">
                <w:ffData>
                  <w:name w:val="Check1"/>
                  <w:enabled/>
                  <w:calcOnExit w:val="0"/>
                  <w:checkBox>
                    <w:sizeAuto/>
                    <w:default w:val="0"/>
                  </w:checkBox>
                </w:ffData>
              </w:fldChar>
            </w:r>
            <w:r w:rsidRPr="00764379">
              <w:rPr>
                <w:rFonts w:ascii="Arial Narrow" w:eastAsia="Calibri" w:hAnsi="Arial Narrow" w:cs="Arial"/>
                <w:sz w:val="20"/>
                <w:szCs w:val="20"/>
                <w:lang w:eastAsia="en-US"/>
              </w:rPr>
              <w:instrText xml:space="preserve"> 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sidRPr="00764379">
              <w:rPr>
                <w:rFonts w:ascii="Arial Narrow" w:eastAsia="Calibri" w:hAnsi="Arial Narrow" w:cs="Arial"/>
                <w:sz w:val="20"/>
                <w:szCs w:val="20"/>
                <w:lang w:eastAsia="en-US"/>
              </w:rPr>
              <w:fldChar w:fldCharType="end"/>
            </w:r>
            <w:r w:rsidRPr="00764379">
              <w:rPr>
                <w:rFonts w:ascii="Arial Narrow" w:eastAsia="Calibri" w:hAnsi="Arial Narrow" w:cs="Arial"/>
                <w:sz w:val="20"/>
                <w:szCs w:val="20"/>
                <w:lang w:eastAsia="en-US"/>
              </w:rPr>
              <w:t>Restricted benefit</w:t>
            </w:r>
          </w:p>
          <w:p w:rsidR="00FB4D45" w:rsidRPr="00764379" w:rsidRDefault="00FB4D45" w:rsidP="00D31A26">
            <w:pPr>
              <w:rPr>
                <w:rFonts w:ascii="Arial Narrow" w:eastAsia="Calibri" w:hAnsi="Arial Narrow" w:cs="Arial"/>
                <w:sz w:val="20"/>
                <w:szCs w:val="20"/>
                <w:lang w:eastAsia="en-US"/>
              </w:rPr>
            </w:pPr>
            <w:r w:rsidRPr="00764379">
              <w:rPr>
                <w:rFonts w:ascii="Arial Narrow" w:eastAsia="Calibri" w:hAnsi="Arial Narrow" w:cs="Arial"/>
                <w:sz w:val="20"/>
                <w:szCs w:val="20"/>
                <w:lang w:eastAsia="en-US"/>
              </w:rPr>
              <w:fldChar w:fldCharType="begin">
                <w:ffData>
                  <w:name w:val=""/>
                  <w:enabled/>
                  <w:calcOnExit w:val="0"/>
                  <w:checkBox>
                    <w:sizeAuto/>
                    <w:default w:val="0"/>
                  </w:checkBox>
                </w:ffData>
              </w:fldChar>
            </w:r>
            <w:r w:rsidRPr="00764379">
              <w:rPr>
                <w:rFonts w:ascii="Arial Narrow" w:eastAsia="Calibri" w:hAnsi="Arial Narrow" w:cs="Arial"/>
                <w:sz w:val="20"/>
                <w:szCs w:val="20"/>
                <w:lang w:eastAsia="en-US"/>
              </w:rPr>
              <w:instrText xml:space="preserve"> 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sidRPr="00764379">
              <w:rPr>
                <w:rFonts w:ascii="Arial Narrow" w:eastAsia="Calibri" w:hAnsi="Arial Narrow" w:cs="Arial"/>
                <w:sz w:val="20"/>
                <w:szCs w:val="20"/>
                <w:lang w:eastAsia="en-US"/>
              </w:rPr>
              <w:fldChar w:fldCharType="end"/>
            </w:r>
            <w:r w:rsidRPr="00764379">
              <w:rPr>
                <w:rFonts w:ascii="Arial Narrow" w:eastAsia="Calibri" w:hAnsi="Arial Narrow" w:cs="Arial"/>
                <w:sz w:val="20"/>
                <w:szCs w:val="20"/>
                <w:lang w:eastAsia="en-US"/>
              </w:rPr>
              <w:t>Authority Required - In Writing</w:t>
            </w:r>
          </w:p>
          <w:p w:rsidR="00FB4D45" w:rsidRPr="00764379" w:rsidRDefault="00FB4D45" w:rsidP="00D31A26">
            <w:pPr>
              <w:rPr>
                <w:rFonts w:ascii="Arial Narrow" w:eastAsia="Calibri" w:hAnsi="Arial Narrow" w:cs="Arial"/>
                <w:sz w:val="20"/>
                <w:szCs w:val="20"/>
                <w:lang w:eastAsia="en-US"/>
              </w:rPr>
            </w:pPr>
            <w:r w:rsidRPr="00764379">
              <w:rPr>
                <w:rFonts w:ascii="Arial Narrow" w:eastAsia="Calibri" w:hAnsi="Arial Narrow" w:cs="Arial"/>
                <w:sz w:val="20"/>
                <w:szCs w:val="20"/>
                <w:lang w:eastAsia="en-US"/>
              </w:rPr>
              <w:fldChar w:fldCharType="begin">
                <w:ffData>
                  <w:name w:val="Check3"/>
                  <w:enabled/>
                  <w:calcOnExit w:val="0"/>
                  <w:checkBox>
                    <w:sizeAuto/>
                    <w:default w:val="0"/>
                  </w:checkBox>
                </w:ffData>
              </w:fldChar>
            </w:r>
            <w:r w:rsidRPr="00764379">
              <w:rPr>
                <w:rFonts w:ascii="Arial Narrow" w:eastAsia="Calibri" w:hAnsi="Arial Narrow" w:cs="Arial"/>
                <w:sz w:val="20"/>
                <w:szCs w:val="20"/>
                <w:lang w:eastAsia="en-US"/>
              </w:rPr>
              <w:instrText xml:space="preserve"> 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sidRPr="00764379">
              <w:rPr>
                <w:rFonts w:ascii="Arial Narrow" w:eastAsia="Calibri" w:hAnsi="Arial Narrow" w:cs="Arial"/>
                <w:sz w:val="20"/>
                <w:szCs w:val="20"/>
                <w:lang w:eastAsia="en-US"/>
              </w:rPr>
              <w:fldChar w:fldCharType="end"/>
            </w:r>
            <w:r w:rsidRPr="00764379">
              <w:rPr>
                <w:rFonts w:ascii="Arial Narrow" w:eastAsia="Calibri" w:hAnsi="Arial Narrow" w:cs="Arial"/>
                <w:sz w:val="20"/>
                <w:szCs w:val="20"/>
                <w:lang w:eastAsia="en-US"/>
              </w:rPr>
              <w:t>Authority Required - Telephone</w:t>
            </w:r>
          </w:p>
          <w:p w:rsidR="00FB4D45" w:rsidRPr="00764379" w:rsidRDefault="00FB4D45" w:rsidP="00D31A26">
            <w:pPr>
              <w:rPr>
                <w:rFonts w:ascii="Arial Narrow" w:eastAsia="Calibri" w:hAnsi="Arial Narrow" w:cs="Arial"/>
                <w:sz w:val="20"/>
                <w:szCs w:val="20"/>
                <w:lang w:eastAsia="en-US"/>
              </w:rPr>
            </w:pPr>
            <w:r w:rsidRPr="00764379">
              <w:rPr>
                <w:rFonts w:ascii="Arial Narrow" w:eastAsia="Calibri" w:hAnsi="Arial Narrow" w:cs="Arial"/>
                <w:sz w:val="20"/>
                <w:szCs w:val="20"/>
                <w:lang w:eastAsia="en-US"/>
              </w:rPr>
              <w:fldChar w:fldCharType="begin">
                <w:ffData>
                  <w:name w:val=""/>
                  <w:enabled/>
                  <w:calcOnExit w:val="0"/>
                  <w:checkBox>
                    <w:sizeAuto/>
                    <w:default w:val="0"/>
                  </w:checkBox>
                </w:ffData>
              </w:fldChar>
            </w:r>
            <w:r w:rsidRPr="00764379">
              <w:rPr>
                <w:rFonts w:ascii="Arial Narrow" w:eastAsia="Calibri" w:hAnsi="Arial Narrow" w:cs="Arial"/>
                <w:sz w:val="20"/>
                <w:szCs w:val="20"/>
                <w:lang w:eastAsia="en-US"/>
              </w:rPr>
              <w:instrText xml:space="preserve"> 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sidRPr="00764379">
              <w:rPr>
                <w:rFonts w:ascii="Arial Narrow" w:eastAsia="Calibri" w:hAnsi="Arial Narrow" w:cs="Arial"/>
                <w:sz w:val="20"/>
                <w:szCs w:val="20"/>
                <w:lang w:eastAsia="en-US"/>
              </w:rPr>
              <w:fldChar w:fldCharType="end"/>
            </w:r>
            <w:r w:rsidRPr="00764379">
              <w:rPr>
                <w:rFonts w:ascii="Arial Narrow" w:eastAsia="Calibri" w:hAnsi="Arial Narrow" w:cs="Arial"/>
                <w:sz w:val="20"/>
                <w:szCs w:val="20"/>
                <w:lang w:eastAsia="en-US"/>
              </w:rPr>
              <w:t>Authority Required - Emergency</w:t>
            </w:r>
          </w:p>
          <w:p w:rsidR="00FB4D45" w:rsidRPr="00764379" w:rsidRDefault="00FB4D45" w:rsidP="00D31A26">
            <w:pPr>
              <w:rPr>
                <w:rFonts w:ascii="Arial Narrow" w:eastAsia="Calibri" w:hAnsi="Arial Narrow" w:cs="Arial"/>
                <w:sz w:val="20"/>
                <w:szCs w:val="20"/>
                <w:lang w:eastAsia="en-US"/>
              </w:rPr>
            </w:pPr>
            <w:r w:rsidRPr="00764379">
              <w:rPr>
                <w:rFonts w:ascii="Arial Narrow" w:eastAsia="Calibri" w:hAnsi="Arial Narrow" w:cs="Arial"/>
                <w:sz w:val="20"/>
                <w:szCs w:val="20"/>
                <w:lang w:eastAsia="en-US"/>
              </w:rPr>
              <w:fldChar w:fldCharType="begin">
                <w:ffData>
                  <w:name w:val="Check5"/>
                  <w:enabled/>
                  <w:calcOnExit w:val="0"/>
                  <w:checkBox>
                    <w:sizeAuto/>
                    <w:default w:val="0"/>
                  </w:checkBox>
                </w:ffData>
              </w:fldChar>
            </w:r>
            <w:r w:rsidRPr="00764379">
              <w:rPr>
                <w:rFonts w:ascii="Arial Narrow" w:eastAsia="Calibri" w:hAnsi="Arial Narrow" w:cs="Arial"/>
                <w:sz w:val="20"/>
                <w:szCs w:val="20"/>
                <w:lang w:eastAsia="en-US"/>
              </w:rPr>
              <w:instrText xml:space="preserve"> 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sidRPr="00764379">
              <w:rPr>
                <w:rFonts w:ascii="Arial Narrow" w:eastAsia="Calibri" w:hAnsi="Arial Narrow" w:cs="Arial"/>
                <w:sz w:val="20"/>
                <w:szCs w:val="20"/>
                <w:lang w:eastAsia="en-US"/>
              </w:rPr>
              <w:fldChar w:fldCharType="end"/>
            </w:r>
            <w:r w:rsidRPr="00764379">
              <w:rPr>
                <w:rFonts w:ascii="Arial Narrow" w:eastAsia="Calibri" w:hAnsi="Arial Narrow" w:cs="Arial"/>
                <w:sz w:val="20"/>
                <w:szCs w:val="20"/>
                <w:lang w:eastAsia="en-US"/>
              </w:rPr>
              <w:t>Authority Required - Electronic</w:t>
            </w:r>
          </w:p>
          <w:p w:rsidR="00FB4D45" w:rsidRPr="00764379" w:rsidRDefault="00FB4D45" w:rsidP="00D31A26">
            <w:pPr>
              <w:rPr>
                <w:rFonts w:ascii="Arial Narrow" w:eastAsia="Calibri" w:hAnsi="Arial Narrow" w:cs="Arial"/>
                <w:sz w:val="20"/>
                <w:szCs w:val="20"/>
                <w:lang w:eastAsia="en-US"/>
              </w:rPr>
            </w:pPr>
            <w:r w:rsidRPr="00764379">
              <w:rPr>
                <w:rFonts w:ascii="Arial Narrow" w:eastAsia="Calibri" w:hAnsi="Arial Narrow" w:cs="Arial"/>
                <w:sz w:val="20"/>
                <w:szCs w:val="20"/>
                <w:lang w:eastAsia="en-US"/>
              </w:rPr>
              <w:fldChar w:fldCharType="begin">
                <w:ffData>
                  <w:name w:val="Check5"/>
                  <w:enabled/>
                  <w:calcOnExit w:val="0"/>
                  <w:checkBox>
                    <w:sizeAuto/>
                    <w:default w:val="1"/>
                  </w:checkBox>
                </w:ffData>
              </w:fldChar>
            </w:r>
            <w:r w:rsidRPr="00764379">
              <w:rPr>
                <w:rFonts w:ascii="Arial Narrow" w:eastAsia="Calibri" w:hAnsi="Arial Narrow" w:cs="Arial"/>
                <w:sz w:val="20"/>
                <w:szCs w:val="20"/>
                <w:lang w:eastAsia="en-US"/>
              </w:rPr>
              <w:instrText xml:space="preserve"> 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sidRPr="00764379">
              <w:rPr>
                <w:rFonts w:ascii="Arial Narrow" w:eastAsia="Calibri" w:hAnsi="Arial Narrow" w:cs="Arial"/>
                <w:sz w:val="20"/>
                <w:szCs w:val="20"/>
                <w:lang w:eastAsia="en-US"/>
              </w:rPr>
              <w:fldChar w:fldCharType="end"/>
            </w:r>
            <w:r w:rsidRPr="00764379">
              <w:rPr>
                <w:rFonts w:ascii="Arial Narrow" w:eastAsia="Calibri" w:hAnsi="Arial Narrow" w:cs="Arial"/>
                <w:sz w:val="20"/>
                <w:szCs w:val="20"/>
                <w:lang w:eastAsia="en-US"/>
              </w:rPr>
              <w:t>Streamlined</w:t>
            </w:r>
          </w:p>
        </w:tc>
      </w:tr>
      <w:tr w:rsidR="00FB4D45" w:rsidRPr="00764379" w:rsidTr="00FB4D45">
        <w:trPr>
          <w:cantSplit/>
          <w:trHeight w:val="360"/>
        </w:trPr>
        <w:tc>
          <w:tcPr>
            <w:tcW w:w="1640" w:type="pct"/>
            <w:tcBorders>
              <w:top w:val="single" w:sz="4" w:space="0" w:color="auto"/>
              <w:left w:val="single" w:sz="4" w:space="0" w:color="auto"/>
              <w:bottom w:val="single" w:sz="4" w:space="0" w:color="auto"/>
              <w:right w:val="single" w:sz="4" w:space="0" w:color="auto"/>
            </w:tcBorders>
          </w:tcPr>
          <w:p w:rsidR="00FB4D45" w:rsidRPr="00764379" w:rsidRDefault="00FB4D45" w:rsidP="00D31A26">
            <w:pPr>
              <w:jc w:val="both"/>
              <w:rPr>
                <w:rFonts w:ascii="Arial Narrow" w:eastAsia="Calibri" w:hAnsi="Arial Narrow" w:cs="Arial"/>
                <w:b/>
                <w:sz w:val="20"/>
                <w:szCs w:val="20"/>
                <w:lang w:eastAsia="en-US"/>
              </w:rPr>
            </w:pPr>
            <w:r w:rsidRPr="00764379">
              <w:rPr>
                <w:rFonts w:ascii="Arial Narrow" w:eastAsia="Calibri" w:hAnsi="Arial Narrow" w:cs="Arial"/>
                <w:b/>
                <w:sz w:val="20"/>
                <w:szCs w:val="20"/>
                <w:lang w:eastAsia="en-US"/>
              </w:rPr>
              <w:t>Clinical criteria:</w:t>
            </w:r>
          </w:p>
        </w:tc>
        <w:tc>
          <w:tcPr>
            <w:tcW w:w="3360" w:type="pct"/>
            <w:tcBorders>
              <w:top w:val="single" w:sz="4" w:space="0" w:color="auto"/>
              <w:left w:val="single" w:sz="4" w:space="0" w:color="auto"/>
              <w:bottom w:val="single" w:sz="4" w:space="0" w:color="auto"/>
              <w:right w:val="single" w:sz="4" w:space="0" w:color="auto"/>
            </w:tcBorders>
          </w:tcPr>
          <w:p w:rsidR="00FB4D45" w:rsidRPr="00764379" w:rsidRDefault="00FB4D45" w:rsidP="00FB4D45">
            <w:pPr>
              <w:rPr>
                <w:rFonts w:ascii="Arial Narrow" w:hAnsi="Arial Narrow" w:cs="Arial"/>
                <w:sz w:val="20"/>
                <w:szCs w:val="20"/>
              </w:rPr>
            </w:pPr>
            <w:r w:rsidRPr="00764379">
              <w:rPr>
                <w:rFonts w:ascii="Arial Narrow" w:hAnsi="Arial Narrow" w:cs="Arial"/>
                <w:sz w:val="20"/>
                <w:szCs w:val="20"/>
              </w:rPr>
              <w:t xml:space="preserve">Patient must have </w:t>
            </w:r>
            <w:proofErr w:type="spellStart"/>
            <w:r w:rsidRPr="00764379">
              <w:rPr>
                <w:rFonts w:ascii="Arial Narrow" w:hAnsi="Arial Narrow" w:cs="Arial"/>
                <w:sz w:val="20"/>
                <w:szCs w:val="20"/>
              </w:rPr>
              <w:t>chylous</w:t>
            </w:r>
            <w:proofErr w:type="spellEnd"/>
            <w:r w:rsidRPr="00764379">
              <w:rPr>
                <w:rFonts w:ascii="Arial Narrow" w:hAnsi="Arial Narrow" w:cs="Arial"/>
                <w:sz w:val="20"/>
                <w:szCs w:val="20"/>
              </w:rPr>
              <w:t xml:space="preserve"> ascites; OR</w:t>
            </w:r>
          </w:p>
          <w:p w:rsidR="00FB4D45" w:rsidRPr="00764379" w:rsidRDefault="00FB4D45" w:rsidP="00FB4D45">
            <w:pPr>
              <w:rPr>
                <w:rFonts w:ascii="Arial Narrow" w:hAnsi="Arial Narrow" w:cs="Arial"/>
                <w:sz w:val="20"/>
                <w:szCs w:val="20"/>
              </w:rPr>
            </w:pPr>
          </w:p>
          <w:p w:rsidR="00FB4D45" w:rsidRPr="00764379" w:rsidRDefault="00FB4D45" w:rsidP="00FB4D45">
            <w:pPr>
              <w:rPr>
                <w:rFonts w:ascii="Arial Narrow" w:hAnsi="Arial Narrow" w:cs="Arial"/>
                <w:sz w:val="20"/>
                <w:szCs w:val="20"/>
              </w:rPr>
            </w:pPr>
            <w:r w:rsidRPr="00764379">
              <w:rPr>
                <w:rFonts w:ascii="Arial Narrow" w:hAnsi="Arial Narrow" w:cs="Arial"/>
                <w:sz w:val="20"/>
                <w:szCs w:val="20"/>
              </w:rPr>
              <w:t xml:space="preserve">Patient must have </w:t>
            </w:r>
            <w:proofErr w:type="spellStart"/>
            <w:r w:rsidRPr="00764379">
              <w:rPr>
                <w:rFonts w:ascii="Arial Narrow" w:hAnsi="Arial Narrow" w:cs="Arial"/>
                <w:sz w:val="20"/>
                <w:szCs w:val="20"/>
              </w:rPr>
              <w:t>chylothorax</w:t>
            </w:r>
            <w:proofErr w:type="spellEnd"/>
            <w:r w:rsidRPr="00764379">
              <w:rPr>
                <w:rFonts w:ascii="Arial Narrow" w:hAnsi="Arial Narrow" w:cs="Arial"/>
                <w:sz w:val="20"/>
                <w:szCs w:val="20"/>
              </w:rPr>
              <w:t>; OR</w:t>
            </w:r>
          </w:p>
          <w:p w:rsidR="00FB4D45" w:rsidRPr="00764379" w:rsidRDefault="00FB4D45" w:rsidP="00FB4D45">
            <w:pPr>
              <w:rPr>
                <w:rFonts w:ascii="Arial Narrow" w:hAnsi="Arial Narrow" w:cs="Arial"/>
                <w:sz w:val="20"/>
                <w:szCs w:val="20"/>
              </w:rPr>
            </w:pPr>
          </w:p>
          <w:p w:rsidR="00FB4D45" w:rsidRPr="00764379" w:rsidRDefault="00FB4D45" w:rsidP="00FB4D45">
            <w:pPr>
              <w:rPr>
                <w:rFonts w:ascii="Arial Narrow" w:hAnsi="Arial Narrow" w:cs="Arial"/>
                <w:sz w:val="20"/>
                <w:szCs w:val="20"/>
              </w:rPr>
            </w:pPr>
            <w:r w:rsidRPr="00764379">
              <w:rPr>
                <w:rFonts w:ascii="Arial Narrow" w:hAnsi="Arial Narrow" w:cs="Arial"/>
                <w:sz w:val="20"/>
                <w:szCs w:val="20"/>
              </w:rPr>
              <w:t xml:space="preserve">Patient must have </w:t>
            </w:r>
            <w:proofErr w:type="spellStart"/>
            <w:r w:rsidRPr="00764379">
              <w:rPr>
                <w:rFonts w:ascii="Arial Narrow" w:hAnsi="Arial Narrow" w:cs="Arial"/>
                <w:sz w:val="20"/>
                <w:szCs w:val="20"/>
              </w:rPr>
              <w:t>hyperlipoproteinaemia</w:t>
            </w:r>
            <w:proofErr w:type="spellEnd"/>
            <w:r w:rsidRPr="00764379">
              <w:rPr>
                <w:rFonts w:ascii="Arial Narrow" w:hAnsi="Arial Narrow" w:cs="Arial"/>
                <w:sz w:val="20"/>
                <w:szCs w:val="20"/>
              </w:rPr>
              <w:t xml:space="preserve"> type 1; OR</w:t>
            </w:r>
          </w:p>
          <w:p w:rsidR="00FB4D45" w:rsidRPr="00764379" w:rsidRDefault="00FB4D45" w:rsidP="00FB4D45">
            <w:pPr>
              <w:rPr>
                <w:rFonts w:ascii="Arial Narrow" w:hAnsi="Arial Narrow" w:cs="Arial"/>
                <w:sz w:val="20"/>
                <w:szCs w:val="20"/>
              </w:rPr>
            </w:pPr>
          </w:p>
          <w:p w:rsidR="00FB4D45" w:rsidRPr="00764379" w:rsidRDefault="00FB4D45" w:rsidP="00FB4D45">
            <w:pPr>
              <w:rPr>
                <w:rFonts w:ascii="Arial Narrow" w:hAnsi="Arial Narrow" w:cs="Arial"/>
                <w:sz w:val="20"/>
                <w:szCs w:val="20"/>
              </w:rPr>
            </w:pPr>
            <w:r w:rsidRPr="00764379">
              <w:rPr>
                <w:rFonts w:ascii="Arial Narrow" w:hAnsi="Arial Narrow" w:cs="Arial"/>
                <w:sz w:val="20"/>
                <w:szCs w:val="20"/>
              </w:rPr>
              <w:t>Patient must have long chain fatty acid oxidation disorders; OR</w:t>
            </w:r>
          </w:p>
          <w:p w:rsidR="00FB4D45" w:rsidRPr="00764379" w:rsidRDefault="00FB4D45" w:rsidP="00FB4D45">
            <w:pPr>
              <w:rPr>
                <w:rFonts w:ascii="Arial Narrow" w:hAnsi="Arial Narrow" w:cs="Arial"/>
                <w:sz w:val="20"/>
                <w:szCs w:val="20"/>
              </w:rPr>
            </w:pPr>
          </w:p>
          <w:p w:rsidR="00FB4D45" w:rsidRPr="00764379" w:rsidRDefault="00FB4D45" w:rsidP="00FB4D45">
            <w:pPr>
              <w:rPr>
                <w:rFonts w:ascii="Arial Narrow" w:hAnsi="Arial Narrow" w:cs="Arial"/>
                <w:sz w:val="20"/>
                <w:szCs w:val="20"/>
              </w:rPr>
            </w:pPr>
            <w:r w:rsidRPr="00764379">
              <w:rPr>
                <w:rFonts w:ascii="Arial Narrow" w:hAnsi="Arial Narrow" w:cs="Arial"/>
                <w:sz w:val="20"/>
                <w:szCs w:val="20"/>
              </w:rPr>
              <w:t>Patient must have fat malabsorption due to liver disease; OR</w:t>
            </w:r>
          </w:p>
          <w:p w:rsidR="00FB4D45" w:rsidRPr="00764379" w:rsidRDefault="00FB4D45" w:rsidP="00FB4D45">
            <w:pPr>
              <w:rPr>
                <w:rFonts w:ascii="Arial Narrow" w:hAnsi="Arial Narrow" w:cs="Arial"/>
                <w:sz w:val="20"/>
                <w:szCs w:val="20"/>
              </w:rPr>
            </w:pPr>
          </w:p>
          <w:p w:rsidR="00FB4D45" w:rsidRPr="00764379" w:rsidRDefault="00FB4D45" w:rsidP="00FB4D45">
            <w:pPr>
              <w:rPr>
                <w:rFonts w:ascii="Arial Narrow" w:hAnsi="Arial Narrow" w:cs="Arial"/>
                <w:sz w:val="20"/>
                <w:szCs w:val="20"/>
              </w:rPr>
            </w:pPr>
            <w:r w:rsidRPr="00764379">
              <w:rPr>
                <w:rFonts w:ascii="Arial Narrow" w:hAnsi="Arial Narrow" w:cs="Arial"/>
                <w:sz w:val="20"/>
                <w:szCs w:val="20"/>
              </w:rPr>
              <w:t>Patient must have fat malabsorption due to short gut syndrome; OR</w:t>
            </w:r>
          </w:p>
          <w:p w:rsidR="00FB4D45" w:rsidRPr="00764379" w:rsidRDefault="00FB4D45" w:rsidP="00FB4D45">
            <w:pPr>
              <w:rPr>
                <w:rFonts w:ascii="Arial Narrow" w:hAnsi="Arial Narrow" w:cs="Arial"/>
                <w:sz w:val="20"/>
                <w:szCs w:val="20"/>
              </w:rPr>
            </w:pPr>
          </w:p>
          <w:p w:rsidR="00FB4D45" w:rsidRPr="00764379" w:rsidRDefault="00FB4D45" w:rsidP="00FB4D45">
            <w:pPr>
              <w:rPr>
                <w:rFonts w:ascii="Arial Narrow" w:hAnsi="Arial Narrow" w:cs="Arial"/>
                <w:sz w:val="20"/>
                <w:szCs w:val="20"/>
              </w:rPr>
            </w:pPr>
            <w:r w:rsidRPr="00764379">
              <w:rPr>
                <w:rFonts w:ascii="Arial Narrow" w:hAnsi="Arial Narrow" w:cs="Arial"/>
                <w:sz w:val="20"/>
                <w:szCs w:val="20"/>
              </w:rPr>
              <w:t>Patient must have fat malabsorption due to cystic fibrosis; OR</w:t>
            </w:r>
          </w:p>
          <w:p w:rsidR="00FB4D45" w:rsidRPr="00764379" w:rsidRDefault="00FB4D45" w:rsidP="00FB4D45">
            <w:pPr>
              <w:jc w:val="both"/>
              <w:rPr>
                <w:rFonts w:ascii="Arial Narrow" w:hAnsi="Arial Narrow" w:cs="Arial"/>
                <w:sz w:val="20"/>
                <w:szCs w:val="20"/>
              </w:rPr>
            </w:pPr>
          </w:p>
          <w:p w:rsidR="00FB4D45" w:rsidRPr="00764379" w:rsidRDefault="00FB4D45" w:rsidP="00FB4D45">
            <w:pPr>
              <w:rPr>
                <w:rFonts w:ascii="Arial Narrow" w:eastAsia="Calibri" w:hAnsi="Arial Narrow" w:cs="Arial"/>
                <w:sz w:val="20"/>
                <w:szCs w:val="20"/>
                <w:lang w:eastAsia="en-US"/>
              </w:rPr>
            </w:pPr>
            <w:r w:rsidRPr="00764379">
              <w:rPr>
                <w:rFonts w:ascii="Arial Narrow" w:hAnsi="Arial Narrow" w:cs="Arial"/>
                <w:sz w:val="20"/>
                <w:szCs w:val="20"/>
              </w:rPr>
              <w:t xml:space="preserve">Patient must have fat malabsorption due to gastrointestinal disorders. </w:t>
            </w:r>
          </w:p>
        </w:tc>
      </w:tr>
      <w:tr w:rsidR="00FB4D45" w:rsidRPr="00764379" w:rsidTr="00FB4D45">
        <w:trPr>
          <w:cantSplit/>
          <w:trHeight w:val="360"/>
        </w:trPr>
        <w:tc>
          <w:tcPr>
            <w:tcW w:w="1640" w:type="pct"/>
            <w:tcBorders>
              <w:top w:val="single" w:sz="4" w:space="0" w:color="auto"/>
              <w:left w:val="single" w:sz="4" w:space="0" w:color="auto"/>
              <w:bottom w:val="single" w:sz="4" w:space="0" w:color="auto"/>
              <w:right w:val="single" w:sz="4" w:space="0" w:color="auto"/>
            </w:tcBorders>
          </w:tcPr>
          <w:p w:rsidR="00FB4D45" w:rsidRPr="00764379" w:rsidRDefault="00FB4D45" w:rsidP="00D31A26">
            <w:pPr>
              <w:jc w:val="both"/>
              <w:rPr>
                <w:rFonts w:ascii="Arial Narrow" w:eastAsia="Calibri" w:hAnsi="Arial Narrow" w:cs="Arial"/>
                <w:b/>
                <w:sz w:val="20"/>
                <w:szCs w:val="20"/>
                <w:lang w:eastAsia="en-US"/>
              </w:rPr>
            </w:pPr>
            <w:r w:rsidRPr="00764379">
              <w:rPr>
                <w:rFonts w:ascii="Arial Narrow" w:eastAsia="Calibri" w:hAnsi="Arial Narrow" w:cs="Arial"/>
                <w:b/>
                <w:sz w:val="20"/>
                <w:szCs w:val="20"/>
                <w:lang w:eastAsia="en-US"/>
              </w:rPr>
              <w:t>Administrative advice</w:t>
            </w:r>
          </w:p>
        </w:tc>
        <w:tc>
          <w:tcPr>
            <w:tcW w:w="3360" w:type="pct"/>
            <w:tcBorders>
              <w:top w:val="single" w:sz="4" w:space="0" w:color="auto"/>
              <w:left w:val="single" w:sz="4" w:space="0" w:color="auto"/>
              <w:bottom w:val="single" w:sz="4" w:space="0" w:color="auto"/>
              <w:right w:val="single" w:sz="4" w:space="0" w:color="auto"/>
            </w:tcBorders>
          </w:tcPr>
          <w:p w:rsidR="00FB4D45" w:rsidRPr="00764379" w:rsidRDefault="00FB4D45" w:rsidP="00D31A26">
            <w:pPr>
              <w:rPr>
                <w:rFonts w:ascii="Arial Narrow" w:hAnsi="Arial Narrow" w:cs="Arial"/>
                <w:sz w:val="20"/>
                <w:szCs w:val="20"/>
              </w:rPr>
            </w:pPr>
            <w:r w:rsidRPr="00764379">
              <w:rPr>
                <w:rFonts w:ascii="Arial Narrow" w:hAnsi="Arial Narrow" w:cs="Arial"/>
                <w:sz w:val="20"/>
                <w:szCs w:val="20"/>
              </w:rPr>
              <w:t>No increase in the maximum quantity or number of units may be authorised.</w:t>
            </w:r>
          </w:p>
          <w:p w:rsidR="00FB4D45" w:rsidRPr="00764379" w:rsidRDefault="00FB4D45" w:rsidP="00D31A26">
            <w:pPr>
              <w:rPr>
                <w:rFonts w:ascii="Arial Narrow" w:hAnsi="Arial Narrow" w:cs="Arial"/>
                <w:sz w:val="20"/>
                <w:szCs w:val="20"/>
              </w:rPr>
            </w:pPr>
          </w:p>
          <w:p w:rsidR="00FB4D45" w:rsidRPr="00764379" w:rsidRDefault="00FB4D45" w:rsidP="00D31A26">
            <w:pPr>
              <w:rPr>
                <w:rFonts w:ascii="Arial Narrow" w:hAnsi="Arial Narrow" w:cs="Arial"/>
                <w:sz w:val="20"/>
                <w:szCs w:val="20"/>
              </w:rPr>
            </w:pPr>
            <w:r w:rsidRPr="00764379">
              <w:rPr>
                <w:rFonts w:ascii="Arial Narrow" w:hAnsi="Arial Narrow" w:cs="Arial"/>
                <w:sz w:val="20"/>
                <w:szCs w:val="20"/>
              </w:rPr>
              <w:t>No increase in the maximum number of repeats may be authorised.</w:t>
            </w:r>
          </w:p>
          <w:p w:rsidR="00FB4D45" w:rsidRPr="00764379" w:rsidRDefault="00FB4D45" w:rsidP="00D31A26">
            <w:pPr>
              <w:rPr>
                <w:rFonts w:ascii="Arial Narrow" w:hAnsi="Arial Narrow" w:cs="Arial"/>
                <w:sz w:val="20"/>
                <w:szCs w:val="20"/>
              </w:rPr>
            </w:pPr>
          </w:p>
        </w:tc>
      </w:tr>
    </w:tbl>
    <w:p w:rsidR="00936E85" w:rsidRDefault="00936E85" w:rsidP="00906073">
      <w:pPr>
        <w:spacing w:before="120" w:after="160"/>
        <w:jc w:val="both"/>
        <w:rPr>
          <w:rFonts w:asciiTheme="minorHAnsi" w:hAnsiTheme="minorHAnsi"/>
        </w:rPr>
      </w:pPr>
    </w:p>
    <w:p w:rsidR="00936E85" w:rsidRDefault="00936E85" w:rsidP="00936E85">
      <w:r>
        <w:br w:type="page"/>
      </w:r>
    </w:p>
    <w:p w:rsidR="00FB4D45" w:rsidRPr="00764379" w:rsidRDefault="00FB4D45" w:rsidP="00906073">
      <w:pPr>
        <w:spacing w:before="120" w:after="160"/>
        <w:jc w:val="both"/>
        <w:rPr>
          <w:rFonts w:asciiTheme="minorHAnsi" w:hAnsiTheme="minorHAnsi"/>
        </w:rPr>
      </w:pPr>
    </w:p>
    <w:tbl>
      <w:tblPr>
        <w:tblW w:w="4960" w:type="pct"/>
        <w:tblCellMar>
          <w:left w:w="28" w:type="dxa"/>
          <w:right w:w="28" w:type="dxa"/>
        </w:tblCellMar>
        <w:tblLook w:val="0000" w:firstRow="0" w:lastRow="0" w:firstColumn="0" w:lastColumn="0" w:noHBand="0" w:noVBand="0"/>
      </w:tblPr>
      <w:tblGrid>
        <w:gridCol w:w="34"/>
        <w:gridCol w:w="2863"/>
        <w:gridCol w:w="81"/>
        <w:gridCol w:w="640"/>
        <w:gridCol w:w="897"/>
        <w:gridCol w:w="1447"/>
        <w:gridCol w:w="3047"/>
      </w:tblGrid>
      <w:tr w:rsidR="00FB4D45" w:rsidRPr="00764379" w:rsidTr="00D31A26">
        <w:trPr>
          <w:cantSplit/>
          <w:trHeight w:val="471"/>
        </w:trPr>
        <w:tc>
          <w:tcPr>
            <w:tcW w:w="1608" w:type="pct"/>
            <w:gridSpan w:val="2"/>
            <w:tcBorders>
              <w:bottom w:val="single" w:sz="4" w:space="0" w:color="auto"/>
            </w:tcBorders>
          </w:tcPr>
          <w:p w:rsidR="00FB4D45" w:rsidRPr="00764379" w:rsidRDefault="00FB4D45" w:rsidP="00D31A26">
            <w:pPr>
              <w:keepNext/>
              <w:jc w:val="both"/>
              <w:rPr>
                <w:rFonts w:ascii="Arial Narrow" w:eastAsia="Calibri" w:hAnsi="Arial Narrow" w:cs="Arial"/>
                <w:b/>
                <w:snapToGrid w:val="0"/>
                <w:sz w:val="20"/>
                <w:szCs w:val="20"/>
                <w:lang w:eastAsia="en-US"/>
              </w:rPr>
            </w:pPr>
            <w:r w:rsidRPr="00764379">
              <w:rPr>
                <w:rFonts w:ascii="Arial Narrow" w:eastAsia="Calibri" w:hAnsi="Arial Narrow" w:cs="Arial"/>
                <w:b/>
                <w:snapToGrid w:val="0"/>
                <w:sz w:val="20"/>
                <w:szCs w:val="20"/>
                <w:lang w:eastAsia="en-US"/>
              </w:rPr>
              <w:t>Name, Restriction,</w:t>
            </w:r>
          </w:p>
          <w:p w:rsidR="00FB4D45" w:rsidRPr="00764379" w:rsidRDefault="00FB4D45" w:rsidP="00D31A26">
            <w:pPr>
              <w:keepNext/>
              <w:jc w:val="both"/>
              <w:rPr>
                <w:rFonts w:ascii="Arial Narrow" w:eastAsia="Calibri" w:hAnsi="Arial Narrow" w:cs="Arial"/>
                <w:b/>
                <w:snapToGrid w:val="0"/>
                <w:sz w:val="20"/>
                <w:szCs w:val="20"/>
                <w:lang w:eastAsia="en-US"/>
              </w:rPr>
            </w:pPr>
            <w:r w:rsidRPr="00764379">
              <w:rPr>
                <w:rFonts w:ascii="Arial Narrow" w:eastAsia="Calibri" w:hAnsi="Arial Narrow" w:cs="Arial"/>
                <w:b/>
                <w:snapToGrid w:val="0"/>
                <w:sz w:val="20"/>
                <w:szCs w:val="20"/>
                <w:lang w:eastAsia="en-US"/>
              </w:rPr>
              <w:t>Manner of administration and form</w:t>
            </w:r>
          </w:p>
        </w:tc>
        <w:tc>
          <w:tcPr>
            <w:tcW w:w="400" w:type="pct"/>
            <w:gridSpan w:val="2"/>
            <w:tcBorders>
              <w:bottom w:val="single" w:sz="4" w:space="0" w:color="auto"/>
            </w:tcBorders>
          </w:tcPr>
          <w:p w:rsidR="00FB4D45" w:rsidRPr="00764379" w:rsidRDefault="00FB4D45" w:rsidP="00D31A26">
            <w:pPr>
              <w:keepNext/>
              <w:jc w:val="center"/>
              <w:rPr>
                <w:rFonts w:ascii="Arial Narrow" w:eastAsia="Calibri" w:hAnsi="Arial Narrow" w:cs="Arial"/>
                <w:b/>
                <w:snapToGrid w:val="0"/>
                <w:sz w:val="20"/>
                <w:szCs w:val="20"/>
                <w:lang w:eastAsia="en-US"/>
              </w:rPr>
            </w:pPr>
            <w:r w:rsidRPr="00764379">
              <w:rPr>
                <w:rFonts w:ascii="Arial Narrow" w:eastAsia="Calibri" w:hAnsi="Arial Narrow" w:cs="Arial"/>
                <w:b/>
                <w:snapToGrid w:val="0"/>
                <w:sz w:val="20"/>
                <w:szCs w:val="20"/>
                <w:lang w:eastAsia="en-US"/>
              </w:rPr>
              <w:t>Max.</w:t>
            </w:r>
          </w:p>
          <w:p w:rsidR="00FB4D45" w:rsidRPr="00764379" w:rsidRDefault="00FB4D45" w:rsidP="00D31A26">
            <w:pPr>
              <w:keepNext/>
              <w:jc w:val="center"/>
              <w:rPr>
                <w:rFonts w:ascii="Arial Narrow" w:eastAsia="Calibri" w:hAnsi="Arial Narrow" w:cs="Arial"/>
                <w:b/>
                <w:snapToGrid w:val="0"/>
                <w:sz w:val="20"/>
                <w:szCs w:val="20"/>
                <w:lang w:eastAsia="en-US"/>
              </w:rPr>
            </w:pPr>
            <w:proofErr w:type="spellStart"/>
            <w:r w:rsidRPr="00764379">
              <w:rPr>
                <w:rFonts w:ascii="Arial Narrow" w:eastAsia="Calibri" w:hAnsi="Arial Narrow" w:cs="Arial"/>
                <w:b/>
                <w:snapToGrid w:val="0"/>
                <w:sz w:val="20"/>
                <w:szCs w:val="20"/>
                <w:lang w:eastAsia="en-US"/>
              </w:rPr>
              <w:t>Qty</w:t>
            </w:r>
            <w:proofErr w:type="spellEnd"/>
          </w:p>
        </w:tc>
        <w:tc>
          <w:tcPr>
            <w:tcW w:w="498" w:type="pct"/>
            <w:tcBorders>
              <w:bottom w:val="single" w:sz="4" w:space="0" w:color="auto"/>
            </w:tcBorders>
          </w:tcPr>
          <w:p w:rsidR="00FB4D45" w:rsidRPr="00764379" w:rsidRDefault="00FB4D45" w:rsidP="00D31A26">
            <w:pPr>
              <w:keepNext/>
              <w:jc w:val="center"/>
              <w:rPr>
                <w:rFonts w:ascii="Arial Narrow" w:eastAsia="Calibri" w:hAnsi="Arial Narrow" w:cs="Arial"/>
                <w:b/>
                <w:snapToGrid w:val="0"/>
                <w:sz w:val="20"/>
                <w:szCs w:val="20"/>
                <w:lang w:eastAsia="en-US"/>
              </w:rPr>
            </w:pPr>
            <w:r w:rsidRPr="00764379">
              <w:rPr>
                <w:rFonts w:ascii="Arial Narrow" w:eastAsia="Calibri" w:hAnsi="Arial Narrow" w:cs="Arial"/>
                <w:b/>
                <w:snapToGrid w:val="0"/>
                <w:sz w:val="20"/>
                <w:szCs w:val="20"/>
                <w:lang w:eastAsia="en-US"/>
              </w:rPr>
              <w:t>№.of</w:t>
            </w:r>
          </w:p>
          <w:p w:rsidR="00FB4D45" w:rsidRPr="00764379" w:rsidRDefault="00FB4D45" w:rsidP="00D31A26">
            <w:pPr>
              <w:keepNext/>
              <w:jc w:val="center"/>
              <w:rPr>
                <w:rFonts w:ascii="Arial Narrow" w:eastAsia="Calibri" w:hAnsi="Arial Narrow" w:cs="Arial"/>
                <w:b/>
                <w:snapToGrid w:val="0"/>
                <w:sz w:val="20"/>
                <w:szCs w:val="20"/>
                <w:lang w:eastAsia="en-US"/>
              </w:rPr>
            </w:pPr>
            <w:proofErr w:type="spellStart"/>
            <w:r w:rsidRPr="00764379">
              <w:rPr>
                <w:rFonts w:ascii="Arial Narrow" w:eastAsia="Calibri" w:hAnsi="Arial Narrow" w:cs="Arial"/>
                <w:b/>
                <w:snapToGrid w:val="0"/>
                <w:sz w:val="20"/>
                <w:szCs w:val="20"/>
                <w:lang w:eastAsia="en-US"/>
              </w:rPr>
              <w:t>Rpts</w:t>
            </w:r>
            <w:proofErr w:type="spellEnd"/>
          </w:p>
        </w:tc>
        <w:tc>
          <w:tcPr>
            <w:tcW w:w="2494" w:type="pct"/>
            <w:gridSpan w:val="2"/>
            <w:tcBorders>
              <w:bottom w:val="single" w:sz="4" w:space="0" w:color="auto"/>
            </w:tcBorders>
          </w:tcPr>
          <w:p w:rsidR="00FB4D45" w:rsidRPr="00764379" w:rsidRDefault="00FB4D45" w:rsidP="00D31A26">
            <w:pPr>
              <w:keepNext/>
              <w:jc w:val="center"/>
              <w:rPr>
                <w:rFonts w:ascii="Arial Narrow" w:eastAsia="Calibri" w:hAnsi="Arial Narrow" w:cs="Arial"/>
                <w:b/>
                <w:snapToGrid w:val="0"/>
                <w:sz w:val="20"/>
                <w:szCs w:val="20"/>
                <w:lang w:eastAsia="en-US"/>
              </w:rPr>
            </w:pPr>
            <w:r w:rsidRPr="00764379">
              <w:rPr>
                <w:rFonts w:ascii="Arial Narrow" w:eastAsia="Calibri" w:hAnsi="Arial Narrow" w:cs="Arial"/>
                <w:b/>
                <w:snapToGrid w:val="0"/>
                <w:sz w:val="20"/>
                <w:szCs w:val="20"/>
                <w:lang w:eastAsia="en-US"/>
              </w:rPr>
              <w:t>Proprietary Name and Manufacturer</w:t>
            </w:r>
          </w:p>
        </w:tc>
      </w:tr>
      <w:tr w:rsidR="00FB4D45" w:rsidRPr="00764379" w:rsidTr="00D31A26">
        <w:trPr>
          <w:cantSplit/>
          <w:trHeight w:val="577"/>
        </w:trPr>
        <w:tc>
          <w:tcPr>
            <w:tcW w:w="1608" w:type="pct"/>
            <w:gridSpan w:val="2"/>
          </w:tcPr>
          <w:p w:rsidR="00FB4D45" w:rsidRPr="00764379" w:rsidRDefault="00FB4D45" w:rsidP="00D31A26">
            <w:pPr>
              <w:keepNext/>
              <w:contextualSpacing/>
              <w:jc w:val="both"/>
              <w:rPr>
                <w:rFonts w:ascii="Arial Narrow" w:eastAsia="Calibri" w:hAnsi="Arial Narrow" w:cs="Arial"/>
                <w:snapToGrid w:val="0"/>
                <w:sz w:val="20"/>
                <w:szCs w:val="20"/>
                <w:lang w:eastAsia="en-US"/>
              </w:rPr>
            </w:pPr>
            <w:r w:rsidRPr="00764379">
              <w:rPr>
                <w:rFonts w:ascii="Arial Narrow" w:eastAsia="Calibri" w:hAnsi="Arial Narrow" w:cs="Arial"/>
                <w:smallCaps/>
                <w:snapToGrid w:val="0"/>
                <w:sz w:val="20"/>
                <w:szCs w:val="20"/>
                <w:lang w:eastAsia="en-US"/>
              </w:rPr>
              <w:t>TRIGLYCERIDES</w:t>
            </w:r>
            <w:r w:rsidR="005D0E36">
              <w:rPr>
                <w:rFonts w:ascii="Arial Narrow" w:eastAsia="Calibri" w:hAnsi="Arial Narrow" w:cs="Arial"/>
                <w:smallCaps/>
                <w:snapToGrid w:val="0"/>
                <w:sz w:val="20"/>
                <w:szCs w:val="20"/>
                <w:lang w:eastAsia="en-US"/>
              </w:rPr>
              <w:t xml:space="preserve"> LONG CHAIN</w:t>
            </w:r>
          </w:p>
          <w:p w:rsidR="00FB4D45" w:rsidRPr="00764379" w:rsidRDefault="005D0E36" w:rsidP="00D31A26">
            <w:pPr>
              <w:keepNext/>
              <w:contextualSpacing/>
              <w:jc w:val="both"/>
              <w:rPr>
                <w:rFonts w:ascii="Arial Narrow" w:eastAsia="Calibri" w:hAnsi="Arial Narrow" w:cs="Arial"/>
                <w:i/>
                <w:snapToGrid w:val="0"/>
                <w:sz w:val="20"/>
                <w:szCs w:val="20"/>
                <w:lang w:eastAsia="en-US"/>
              </w:rPr>
            </w:pPr>
            <w:r>
              <w:rPr>
                <w:rFonts w:ascii="Arial Narrow" w:eastAsia="Calibri" w:hAnsi="Arial Narrow" w:cs="Arial"/>
                <w:snapToGrid w:val="0"/>
                <w:sz w:val="20"/>
                <w:szCs w:val="20"/>
                <w:lang w:eastAsia="en-US"/>
              </w:rPr>
              <w:t>triglycerides long chain o</w:t>
            </w:r>
            <w:r w:rsidR="00FB4D45" w:rsidRPr="00764379">
              <w:rPr>
                <w:rFonts w:ascii="Arial Narrow" w:eastAsia="Calibri" w:hAnsi="Arial Narrow" w:cs="Arial"/>
                <w:snapToGrid w:val="0"/>
                <w:sz w:val="20"/>
                <w:szCs w:val="20"/>
                <w:lang w:eastAsia="en-US"/>
              </w:rPr>
              <w:t>ral liquid, 15 x 225 mL cartons</w:t>
            </w:r>
          </w:p>
        </w:tc>
        <w:tc>
          <w:tcPr>
            <w:tcW w:w="400" w:type="pct"/>
            <w:gridSpan w:val="2"/>
          </w:tcPr>
          <w:p w:rsidR="00FB4D45" w:rsidRPr="00764379" w:rsidRDefault="00FB4D45" w:rsidP="00D31A26">
            <w:pPr>
              <w:keepNext/>
              <w:contextualSpacing/>
              <w:rPr>
                <w:rFonts w:ascii="Arial Narrow" w:eastAsia="Calibri" w:hAnsi="Arial Narrow" w:cs="Arial"/>
                <w:snapToGrid w:val="0"/>
                <w:sz w:val="20"/>
                <w:szCs w:val="20"/>
                <w:lang w:eastAsia="en-US"/>
              </w:rPr>
            </w:pPr>
          </w:p>
          <w:p w:rsidR="00FB4D45" w:rsidRPr="00764379" w:rsidRDefault="00FB4D45" w:rsidP="00D31A26">
            <w:pPr>
              <w:keepNext/>
              <w:contextualSpacing/>
              <w:rPr>
                <w:rFonts w:ascii="Arial Narrow" w:eastAsia="Calibri" w:hAnsi="Arial Narrow" w:cs="Arial"/>
                <w:snapToGrid w:val="0"/>
                <w:sz w:val="20"/>
                <w:szCs w:val="20"/>
                <w:lang w:eastAsia="en-US"/>
              </w:rPr>
            </w:pPr>
            <w:r w:rsidRPr="00764379">
              <w:rPr>
                <w:rFonts w:ascii="Arial Narrow" w:eastAsia="Calibri" w:hAnsi="Arial Narrow" w:cs="Arial"/>
                <w:snapToGrid w:val="0"/>
                <w:sz w:val="20"/>
                <w:szCs w:val="20"/>
                <w:lang w:eastAsia="en-US"/>
              </w:rPr>
              <w:t>2</w:t>
            </w:r>
          </w:p>
        </w:tc>
        <w:tc>
          <w:tcPr>
            <w:tcW w:w="498" w:type="pct"/>
          </w:tcPr>
          <w:p w:rsidR="00FB4D45" w:rsidRPr="00764379" w:rsidRDefault="00FB4D45" w:rsidP="00D31A26">
            <w:pPr>
              <w:keepNext/>
              <w:contextualSpacing/>
              <w:rPr>
                <w:rFonts w:ascii="Arial Narrow" w:eastAsia="Calibri" w:hAnsi="Arial Narrow" w:cs="Arial"/>
                <w:snapToGrid w:val="0"/>
                <w:sz w:val="20"/>
                <w:szCs w:val="20"/>
                <w:lang w:eastAsia="en-US"/>
              </w:rPr>
            </w:pPr>
          </w:p>
          <w:p w:rsidR="00FB4D45" w:rsidRPr="00764379" w:rsidRDefault="00FB4D45" w:rsidP="00D31A26">
            <w:pPr>
              <w:keepNext/>
              <w:contextualSpacing/>
              <w:rPr>
                <w:rFonts w:ascii="Arial Narrow" w:eastAsia="Calibri" w:hAnsi="Arial Narrow" w:cs="Arial"/>
                <w:strike/>
                <w:snapToGrid w:val="0"/>
                <w:sz w:val="20"/>
                <w:szCs w:val="20"/>
                <w:lang w:eastAsia="en-US"/>
              </w:rPr>
            </w:pPr>
            <w:r w:rsidRPr="00764379">
              <w:rPr>
                <w:rFonts w:ascii="Arial Narrow" w:eastAsia="Calibri" w:hAnsi="Arial Narrow" w:cs="Arial"/>
                <w:snapToGrid w:val="0"/>
                <w:sz w:val="20"/>
                <w:szCs w:val="20"/>
                <w:lang w:eastAsia="en-US"/>
              </w:rPr>
              <w:t>5</w:t>
            </w:r>
          </w:p>
        </w:tc>
        <w:tc>
          <w:tcPr>
            <w:tcW w:w="803" w:type="pct"/>
          </w:tcPr>
          <w:p w:rsidR="00FB4D45" w:rsidRPr="00764379" w:rsidRDefault="00FB4D45" w:rsidP="00D31A26">
            <w:pPr>
              <w:keepNext/>
              <w:contextualSpacing/>
              <w:rPr>
                <w:rFonts w:ascii="Arial Narrow" w:eastAsia="Calibri" w:hAnsi="Arial Narrow" w:cs="Arial"/>
                <w:snapToGrid w:val="0"/>
                <w:sz w:val="20"/>
                <w:szCs w:val="20"/>
                <w:lang w:eastAsia="en-US"/>
              </w:rPr>
            </w:pPr>
          </w:p>
          <w:p w:rsidR="00FB4D45" w:rsidRPr="00764379" w:rsidRDefault="00B4219B" w:rsidP="00D31A26">
            <w:pPr>
              <w:keepNext/>
              <w:contextualSpacing/>
              <w:rPr>
                <w:rFonts w:ascii="Arial Narrow" w:eastAsia="Calibri" w:hAnsi="Arial Narrow" w:cs="Arial"/>
                <w:snapToGrid w:val="0"/>
                <w:sz w:val="20"/>
                <w:szCs w:val="20"/>
                <w:lang w:eastAsia="en-US"/>
              </w:rPr>
            </w:pPr>
            <w:proofErr w:type="spellStart"/>
            <w:r w:rsidRPr="00764379">
              <w:rPr>
                <w:rFonts w:ascii="Arial Narrow" w:eastAsia="Calibri" w:hAnsi="Arial Narrow" w:cs="Arial"/>
                <w:snapToGrid w:val="0"/>
                <w:sz w:val="20"/>
                <w:szCs w:val="20"/>
                <w:lang w:eastAsia="en-US"/>
              </w:rPr>
              <w:t>Carbzero</w:t>
            </w:r>
            <w:proofErr w:type="spellEnd"/>
            <w:r w:rsidR="00FB4D45" w:rsidRPr="00764379">
              <w:rPr>
                <w:rFonts w:ascii="Arial Narrow" w:eastAsia="Calibri" w:hAnsi="Arial Narrow" w:cs="Arial"/>
                <w:snapToGrid w:val="0"/>
                <w:sz w:val="20"/>
                <w:szCs w:val="20"/>
                <w:vertAlign w:val="superscript"/>
                <w:lang w:eastAsia="en-US"/>
              </w:rPr>
              <w:t>®</w:t>
            </w:r>
          </w:p>
        </w:tc>
        <w:tc>
          <w:tcPr>
            <w:tcW w:w="1691" w:type="pct"/>
          </w:tcPr>
          <w:p w:rsidR="00FB4D45" w:rsidRPr="00764379" w:rsidRDefault="00FB4D45" w:rsidP="00D31A26">
            <w:pPr>
              <w:keepNext/>
              <w:contextualSpacing/>
              <w:rPr>
                <w:rFonts w:ascii="Arial Narrow" w:eastAsia="Calibri" w:hAnsi="Arial Narrow" w:cs="Arial"/>
                <w:snapToGrid w:val="0"/>
                <w:sz w:val="20"/>
                <w:szCs w:val="20"/>
                <w:lang w:eastAsia="en-US"/>
              </w:rPr>
            </w:pPr>
            <w:proofErr w:type="spellStart"/>
            <w:r w:rsidRPr="00764379">
              <w:rPr>
                <w:rFonts w:ascii="Arial Narrow" w:eastAsia="Calibri" w:hAnsi="Arial Narrow" w:cs="Arial"/>
                <w:snapToGrid w:val="0"/>
                <w:sz w:val="20"/>
                <w:szCs w:val="20"/>
                <w:lang w:eastAsia="en-US"/>
              </w:rPr>
              <w:t>Vitaflo</w:t>
            </w:r>
            <w:proofErr w:type="spellEnd"/>
            <w:r w:rsidRPr="00764379">
              <w:rPr>
                <w:rFonts w:ascii="Arial Narrow" w:eastAsia="Calibri" w:hAnsi="Arial Narrow" w:cs="Arial"/>
                <w:snapToGrid w:val="0"/>
                <w:sz w:val="20"/>
                <w:szCs w:val="20"/>
                <w:lang w:eastAsia="en-US"/>
              </w:rPr>
              <w:t xml:space="preserve"> Australia Pty Ltd</w:t>
            </w:r>
          </w:p>
        </w:tc>
      </w:tr>
      <w:tr w:rsidR="00FB4D45" w:rsidRPr="00764379" w:rsidTr="00D31A26">
        <w:tblPrEx>
          <w:tblCellMar>
            <w:left w:w="108" w:type="dxa"/>
            <w:right w:w="108" w:type="dxa"/>
          </w:tblCellMar>
        </w:tblPrEx>
        <w:trPr>
          <w:gridBefore w:val="1"/>
          <w:wBefore w:w="19" w:type="pct"/>
          <w:cantSplit/>
          <w:trHeight w:val="360"/>
        </w:trPr>
        <w:tc>
          <w:tcPr>
            <w:tcW w:w="1634" w:type="pct"/>
            <w:gridSpan w:val="2"/>
            <w:tcBorders>
              <w:top w:val="single" w:sz="4" w:space="0" w:color="auto"/>
              <w:left w:val="single" w:sz="4" w:space="0" w:color="auto"/>
              <w:bottom w:val="single" w:sz="4" w:space="0" w:color="auto"/>
              <w:right w:val="single" w:sz="4" w:space="0" w:color="auto"/>
            </w:tcBorders>
          </w:tcPr>
          <w:p w:rsidR="00FB4D45" w:rsidRPr="00764379" w:rsidRDefault="00FB4D45" w:rsidP="00D31A26">
            <w:pPr>
              <w:jc w:val="both"/>
              <w:rPr>
                <w:rFonts w:ascii="Arial Narrow" w:eastAsia="Calibri" w:hAnsi="Arial Narrow" w:cs="Arial"/>
                <w:b/>
                <w:sz w:val="20"/>
                <w:szCs w:val="20"/>
                <w:lang w:eastAsia="en-US"/>
              </w:rPr>
            </w:pPr>
            <w:r w:rsidRPr="00764379">
              <w:rPr>
                <w:rFonts w:ascii="Arial Narrow" w:eastAsia="Calibri" w:hAnsi="Arial Narrow" w:cs="Arial"/>
                <w:b/>
                <w:sz w:val="20"/>
                <w:szCs w:val="20"/>
                <w:lang w:eastAsia="en-US"/>
              </w:rPr>
              <w:t xml:space="preserve">Category / </w:t>
            </w:r>
          </w:p>
          <w:p w:rsidR="00FB4D45" w:rsidRPr="00764379" w:rsidRDefault="00FB4D45" w:rsidP="00D31A26">
            <w:pPr>
              <w:jc w:val="both"/>
              <w:rPr>
                <w:rFonts w:ascii="Arial Narrow" w:eastAsia="Calibri" w:hAnsi="Arial Narrow" w:cs="Arial"/>
                <w:b/>
                <w:sz w:val="20"/>
                <w:szCs w:val="20"/>
                <w:lang w:eastAsia="en-US"/>
              </w:rPr>
            </w:pPr>
            <w:r w:rsidRPr="00764379">
              <w:rPr>
                <w:rFonts w:ascii="Arial Narrow" w:eastAsia="Calibri" w:hAnsi="Arial Narrow" w:cs="Arial"/>
                <w:b/>
                <w:sz w:val="20"/>
                <w:szCs w:val="20"/>
                <w:lang w:eastAsia="en-US"/>
              </w:rPr>
              <w:t>Program</w:t>
            </w:r>
          </w:p>
        </w:tc>
        <w:tc>
          <w:tcPr>
            <w:tcW w:w="3347" w:type="pct"/>
            <w:gridSpan w:val="4"/>
            <w:tcBorders>
              <w:top w:val="single" w:sz="4" w:space="0" w:color="auto"/>
              <w:left w:val="single" w:sz="4" w:space="0" w:color="auto"/>
              <w:bottom w:val="single" w:sz="4" w:space="0" w:color="auto"/>
              <w:right w:val="single" w:sz="4" w:space="0" w:color="auto"/>
            </w:tcBorders>
          </w:tcPr>
          <w:p w:rsidR="00FB4D45" w:rsidRPr="00764379" w:rsidRDefault="00FB4D45" w:rsidP="00D31A26">
            <w:pPr>
              <w:rPr>
                <w:rFonts w:ascii="Arial Narrow" w:eastAsia="Calibri" w:hAnsi="Arial Narrow" w:cs="Arial"/>
                <w:sz w:val="20"/>
                <w:szCs w:val="20"/>
                <w:lang w:eastAsia="en-US"/>
              </w:rPr>
            </w:pPr>
            <w:r w:rsidRPr="00764379">
              <w:rPr>
                <w:rFonts w:ascii="Arial Narrow" w:eastAsia="Calibri" w:hAnsi="Arial Narrow" w:cs="Arial"/>
                <w:sz w:val="20"/>
                <w:szCs w:val="20"/>
                <w:lang w:eastAsia="en-US"/>
              </w:rPr>
              <w:t xml:space="preserve">GENERAL – General Schedule (Code GE) </w:t>
            </w:r>
          </w:p>
        </w:tc>
      </w:tr>
      <w:tr w:rsidR="00FB4D45" w:rsidRPr="00764379" w:rsidTr="00D31A26">
        <w:tblPrEx>
          <w:tblCellMar>
            <w:left w:w="108" w:type="dxa"/>
            <w:right w:w="108" w:type="dxa"/>
          </w:tblCellMar>
        </w:tblPrEx>
        <w:trPr>
          <w:gridBefore w:val="1"/>
          <w:wBefore w:w="19" w:type="pct"/>
          <w:cantSplit/>
          <w:trHeight w:val="360"/>
        </w:trPr>
        <w:tc>
          <w:tcPr>
            <w:tcW w:w="1634" w:type="pct"/>
            <w:gridSpan w:val="2"/>
            <w:tcBorders>
              <w:top w:val="single" w:sz="4" w:space="0" w:color="auto"/>
              <w:left w:val="single" w:sz="4" w:space="0" w:color="auto"/>
              <w:bottom w:val="single" w:sz="4" w:space="0" w:color="auto"/>
              <w:right w:val="single" w:sz="4" w:space="0" w:color="auto"/>
            </w:tcBorders>
          </w:tcPr>
          <w:p w:rsidR="00FB4D45" w:rsidRPr="00764379" w:rsidRDefault="00FB4D45" w:rsidP="00D31A26">
            <w:pPr>
              <w:jc w:val="both"/>
              <w:rPr>
                <w:rFonts w:ascii="Arial Narrow" w:eastAsia="Calibri" w:hAnsi="Arial Narrow" w:cs="Arial"/>
                <w:b/>
                <w:sz w:val="20"/>
                <w:szCs w:val="20"/>
                <w:lang w:eastAsia="en-US"/>
              </w:rPr>
            </w:pPr>
            <w:r w:rsidRPr="00764379">
              <w:rPr>
                <w:rFonts w:ascii="Arial Narrow" w:eastAsia="Calibri" w:hAnsi="Arial Narrow" w:cs="Arial"/>
                <w:b/>
                <w:sz w:val="20"/>
                <w:szCs w:val="20"/>
                <w:lang w:eastAsia="en-US"/>
              </w:rPr>
              <w:t>Prescriber type:</w:t>
            </w:r>
          </w:p>
          <w:p w:rsidR="00FB4D45" w:rsidRPr="00764379" w:rsidRDefault="00FB4D45" w:rsidP="00D31A26">
            <w:pPr>
              <w:jc w:val="both"/>
              <w:rPr>
                <w:rFonts w:ascii="Arial Narrow" w:eastAsia="Calibri" w:hAnsi="Arial Narrow" w:cs="Arial"/>
                <w:b/>
                <w:sz w:val="20"/>
                <w:szCs w:val="20"/>
                <w:lang w:eastAsia="en-US"/>
              </w:rPr>
            </w:pPr>
          </w:p>
        </w:tc>
        <w:tc>
          <w:tcPr>
            <w:tcW w:w="3347" w:type="pct"/>
            <w:gridSpan w:val="4"/>
            <w:tcBorders>
              <w:top w:val="single" w:sz="4" w:space="0" w:color="auto"/>
              <w:left w:val="single" w:sz="4" w:space="0" w:color="auto"/>
              <w:bottom w:val="single" w:sz="4" w:space="0" w:color="auto"/>
              <w:right w:val="single" w:sz="4" w:space="0" w:color="auto"/>
            </w:tcBorders>
          </w:tcPr>
          <w:p w:rsidR="00FB4D45" w:rsidRPr="00764379" w:rsidRDefault="00FB4D45" w:rsidP="00D31A26">
            <w:pPr>
              <w:rPr>
                <w:rFonts w:ascii="Arial Narrow" w:eastAsia="Calibri" w:hAnsi="Arial Narrow" w:cs="Arial"/>
                <w:sz w:val="20"/>
                <w:szCs w:val="20"/>
                <w:lang w:eastAsia="en-US"/>
              </w:rPr>
            </w:pPr>
            <w:r w:rsidRPr="00764379">
              <w:rPr>
                <w:rFonts w:ascii="Arial Narrow" w:eastAsia="Calibri" w:hAnsi="Arial Narrow" w:cs="Arial"/>
                <w:sz w:val="20"/>
                <w:szCs w:val="20"/>
                <w:lang w:eastAsia="en-US"/>
              </w:rPr>
              <w:fldChar w:fldCharType="begin">
                <w:ffData>
                  <w:name w:val="Check1"/>
                  <w:enabled/>
                  <w:calcOnExit w:val="0"/>
                  <w:checkBox>
                    <w:sizeAuto/>
                    <w:default w:val="0"/>
                  </w:checkBox>
                </w:ffData>
              </w:fldChar>
            </w:r>
            <w:r w:rsidRPr="00764379">
              <w:rPr>
                <w:rFonts w:ascii="Arial Narrow" w:eastAsia="Calibri" w:hAnsi="Arial Narrow" w:cs="Arial"/>
                <w:sz w:val="20"/>
                <w:szCs w:val="20"/>
                <w:lang w:eastAsia="en-US"/>
              </w:rPr>
              <w:instrText xml:space="preserve"> 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sidRPr="00764379">
              <w:rPr>
                <w:rFonts w:ascii="Arial Narrow" w:eastAsia="Calibri" w:hAnsi="Arial Narrow" w:cs="Arial"/>
                <w:sz w:val="20"/>
                <w:szCs w:val="20"/>
                <w:lang w:eastAsia="en-US"/>
              </w:rPr>
              <w:fldChar w:fldCharType="end"/>
            </w:r>
            <w:r w:rsidRPr="00764379">
              <w:rPr>
                <w:rFonts w:ascii="Arial Narrow" w:eastAsia="Calibri" w:hAnsi="Arial Narrow" w:cs="Arial"/>
                <w:sz w:val="20"/>
                <w:szCs w:val="20"/>
                <w:lang w:eastAsia="en-US"/>
              </w:rPr>
              <w:t xml:space="preserve">Dental  </w:t>
            </w:r>
            <w:r w:rsidRPr="00764379">
              <w:rPr>
                <w:rFonts w:ascii="Arial Narrow" w:eastAsia="Calibri" w:hAnsi="Arial Narrow" w:cs="Arial"/>
                <w:sz w:val="20"/>
                <w:szCs w:val="20"/>
                <w:lang w:eastAsia="en-US"/>
              </w:rPr>
              <w:fldChar w:fldCharType="begin">
                <w:ffData>
                  <w:name w:val=""/>
                  <w:enabled/>
                  <w:calcOnExit w:val="0"/>
                  <w:checkBox>
                    <w:sizeAuto/>
                    <w:default w:val="1"/>
                  </w:checkBox>
                </w:ffData>
              </w:fldChar>
            </w:r>
            <w:r w:rsidRPr="00764379">
              <w:rPr>
                <w:rFonts w:ascii="Arial Narrow" w:eastAsia="Calibri" w:hAnsi="Arial Narrow" w:cs="Arial"/>
                <w:sz w:val="20"/>
                <w:szCs w:val="20"/>
                <w:lang w:eastAsia="en-US"/>
              </w:rPr>
              <w:instrText xml:space="preserve"> 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sidRPr="00764379">
              <w:rPr>
                <w:rFonts w:ascii="Arial Narrow" w:eastAsia="Calibri" w:hAnsi="Arial Narrow" w:cs="Arial"/>
                <w:sz w:val="20"/>
                <w:szCs w:val="20"/>
                <w:lang w:eastAsia="en-US"/>
              </w:rPr>
              <w:fldChar w:fldCharType="end"/>
            </w:r>
            <w:r w:rsidRPr="00764379">
              <w:rPr>
                <w:rFonts w:ascii="Arial Narrow" w:eastAsia="Calibri" w:hAnsi="Arial Narrow" w:cs="Arial"/>
                <w:sz w:val="20"/>
                <w:szCs w:val="20"/>
                <w:lang w:eastAsia="en-US"/>
              </w:rPr>
              <w:t xml:space="preserve">Medical Practitioners  </w:t>
            </w:r>
            <w:r w:rsidRPr="00764379">
              <w:rPr>
                <w:rFonts w:ascii="Arial Narrow" w:eastAsia="Calibri" w:hAnsi="Arial Narrow" w:cs="Arial"/>
                <w:sz w:val="20"/>
                <w:szCs w:val="20"/>
                <w:lang w:eastAsia="en-US"/>
              </w:rPr>
              <w:fldChar w:fldCharType="begin">
                <w:ffData>
                  <w:name w:val="Check3"/>
                  <w:enabled/>
                  <w:calcOnExit w:val="0"/>
                  <w:checkBox>
                    <w:sizeAuto/>
                    <w:default w:val="1"/>
                  </w:checkBox>
                </w:ffData>
              </w:fldChar>
            </w:r>
            <w:r w:rsidRPr="00764379">
              <w:rPr>
                <w:rFonts w:ascii="Arial Narrow" w:eastAsia="Calibri" w:hAnsi="Arial Narrow" w:cs="Arial"/>
                <w:sz w:val="20"/>
                <w:szCs w:val="20"/>
                <w:lang w:eastAsia="en-US"/>
              </w:rPr>
              <w:instrText xml:space="preserve"> 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sidRPr="00764379">
              <w:rPr>
                <w:rFonts w:ascii="Arial Narrow" w:eastAsia="Calibri" w:hAnsi="Arial Narrow" w:cs="Arial"/>
                <w:sz w:val="20"/>
                <w:szCs w:val="20"/>
                <w:lang w:eastAsia="en-US"/>
              </w:rPr>
              <w:fldChar w:fldCharType="end"/>
            </w:r>
            <w:r w:rsidRPr="00764379">
              <w:rPr>
                <w:rFonts w:ascii="Arial Narrow" w:eastAsia="Calibri" w:hAnsi="Arial Narrow" w:cs="Arial"/>
                <w:sz w:val="20"/>
                <w:szCs w:val="20"/>
                <w:lang w:eastAsia="en-US"/>
              </w:rPr>
              <w:t xml:space="preserve">Nurse practitioners  </w:t>
            </w:r>
            <w:r w:rsidRPr="00764379">
              <w:rPr>
                <w:rFonts w:ascii="Arial Narrow" w:eastAsia="Calibri" w:hAnsi="Arial Narrow" w:cs="Arial"/>
                <w:sz w:val="20"/>
                <w:szCs w:val="20"/>
                <w:lang w:eastAsia="en-US"/>
              </w:rPr>
              <w:fldChar w:fldCharType="begin">
                <w:ffData>
                  <w:name w:val=""/>
                  <w:enabled/>
                  <w:calcOnExit w:val="0"/>
                  <w:checkBox>
                    <w:sizeAuto/>
                    <w:default w:val="0"/>
                  </w:checkBox>
                </w:ffData>
              </w:fldChar>
            </w:r>
            <w:r w:rsidRPr="00764379">
              <w:rPr>
                <w:rFonts w:ascii="Arial Narrow" w:eastAsia="Calibri" w:hAnsi="Arial Narrow" w:cs="Arial"/>
                <w:sz w:val="20"/>
                <w:szCs w:val="20"/>
                <w:lang w:eastAsia="en-US"/>
              </w:rPr>
              <w:instrText xml:space="preserve"> 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sidRPr="00764379">
              <w:rPr>
                <w:rFonts w:ascii="Arial Narrow" w:eastAsia="Calibri" w:hAnsi="Arial Narrow" w:cs="Arial"/>
                <w:sz w:val="20"/>
                <w:szCs w:val="20"/>
                <w:lang w:eastAsia="en-US"/>
              </w:rPr>
              <w:fldChar w:fldCharType="end"/>
            </w:r>
            <w:r w:rsidRPr="00764379">
              <w:rPr>
                <w:rFonts w:ascii="Arial Narrow" w:eastAsia="Calibri" w:hAnsi="Arial Narrow" w:cs="Arial"/>
                <w:sz w:val="20"/>
                <w:szCs w:val="20"/>
                <w:lang w:eastAsia="en-US"/>
              </w:rPr>
              <w:t>Optometrists</w:t>
            </w:r>
          </w:p>
          <w:p w:rsidR="00FB4D45" w:rsidRPr="00764379" w:rsidRDefault="00FB4D45" w:rsidP="00D31A26">
            <w:pPr>
              <w:rPr>
                <w:rFonts w:ascii="Arial Narrow" w:eastAsia="Calibri" w:hAnsi="Arial Narrow" w:cs="Arial"/>
                <w:sz w:val="20"/>
                <w:szCs w:val="20"/>
                <w:lang w:eastAsia="en-US"/>
              </w:rPr>
            </w:pPr>
            <w:r w:rsidRPr="00764379">
              <w:rPr>
                <w:rFonts w:ascii="Arial Narrow" w:eastAsia="Calibri" w:hAnsi="Arial Narrow" w:cs="Arial"/>
                <w:sz w:val="20"/>
                <w:szCs w:val="20"/>
                <w:lang w:eastAsia="en-US"/>
              </w:rPr>
              <w:fldChar w:fldCharType="begin">
                <w:ffData>
                  <w:name w:val="Check5"/>
                  <w:enabled/>
                  <w:calcOnExit w:val="0"/>
                  <w:checkBox>
                    <w:sizeAuto/>
                    <w:default w:val="0"/>
                  </w:checkBox>
                </w:ffData>
              </w:fldChar>
            </w:r>
            <w:r w:rsidRPr="00764379">
              <w:rPr>
                <w:rFonts w:ascii="Arial Narrow" w:eastAsia="Calibri" w:hAnsi="Arial Narrow" w:cs="Arial"/>
                <w:sz w:val="20"/>
                <w:szCs w:val="20"/>
                <w:lang w:eastAsia="en-US"/>
              </w:rPr>
              <w:instrText xml:space="preserve"> 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sidRPr="00764379">
              <w:rPr>
                <w:rFonts w:ascii="Arial Narrow" w:eastAsia="Calibri" w:hAnsi="Arial Narrow" w:cs="Arial"/>
                <w:sz w:val="20"/>
                <w:szCs w:val="20"/>
                <w:lang w:eastAsia="en-US"/>
              </w:rPr>
              <w:fldChar w:fldCharType="end"/>
            </w:r>
            <w:r w:rsidRPr="00764379">
              <w:rPr>
                <w:rFonts w:ascii="Arial Narrow" w:eastAsia="Calibri" w:hAnsi="Arial Narrow" w:cs="Arial"/>
                <w:sz w:val="20"/>
                <w:szCs w:val="20"/>
                <w:lang w:eastAsia="en-US"/>
              </w:rPr>
              <w:t>Midwives</w:t>
            </w:r>
          </w:p>
        </w:tc>
      </w:tr>
      <w:tr w:rsidR="00FB4D45" w:rsidRPr="00764379" w:rsidTr="00D31A26">
        <w:tblPrEx>
          <w:tblCellMar>
            <w:left w:w="108" w:type="dxa"/>
            <w:right w:w="108" w:type="dxa"/>
          </w:tblCellMar>
        </w:tblPrEx>
        <w:trPr>
          <w:gridBefore w:val="1"/>
          <w:wBefore w:w="19" w:type="pct"/>
          <w:cantSplit/>
          <w:trHeight w:val="360"/>
        </w:trPr>
        <w:tc>
          <w:tcPr>
            <w:tcW w:w="1634" w:type="pct"/>
            <w:gridSpan w:val="2"/>
            <w:tcBorders>
              <w:top w:val="single" w:sz="4" w:space="0" w:color="auto"/>
              <w:left w:val="single" w:sz="4" w:space="0" w:color="auto"/>
              <w:bottom w:val="single" w:sz="4" w:space="0" w:color="auto"/>
              <w:right w:val="single" w:sz="4" w:space="0" w:color="auto"/>
            </w:tcBorders>
          </w:tcPr>
          <w:p w:rsidR="00FB4D45" w:rsidRPr="00764379" w:rsidRDefault="00FB4D45" w:rsidP="00D31A26">
            <w:pPr>
              <w:jc w:val="both"/>
              <w:rPr>
                <w:rFonts w:ascii="Arial Narrow" w:eastAsia="Calibri" w:hAnsi="Arial Narrow" w:cs="Arial"/>
                <w:b/>
                <w:sz w:val="20"/>
                <w:szCs w:val="20"/>
                <w:lang w:eastAsia="en-US"/>
              </w:rPr>
            </w:pPr>
            <w:r w:rsidRPr="00764379">
              <w:rPr>
                <w:rFonts w:ascii="Arial Narrow" w:eastAsia="Calibri" w:hAnsi="Arial Narrow" w:cs="Arial"/>
                <w:b/>
                <w:sz w:val="20"/>
                <w:szCs w:val="20"/>
                <w:lang w:eastAsia="en-US"/>
              </w:rPr>
              <w:t>Condition:</w:t>
            </w:r>
          </w:p>
        </w:tc>
        <w:tc>
          <w:tcPr>
            <w:tcW w:w="3347" w:type="pct"/>
            <w:gridSpan w:val="4"/>
            <w:tcBorders>
              <w:top w:val="single" w:sz="4" w:space="0" w:color="auto"/>
              <w:left w:val="single" w:sz="4" w:space="0" w:color="auto"/>
              <w:bottom w:val="single" w:sz="4" w:space="0" w:color="auto"/>
              <w:right w:val="single" w:sz="4" w:space="0" w:color="auto"/>
            </w:tcBorders>
          </w:tcPr>
          <w:p w:rsidR="00FB4D45" w:rsidRPr="00764379" w:rsidRDefault="00FB4D45" w:rsidP="00D31A26">
            <w:pPr>
              <w:rPr>
                <w:rFonts w:ascii="Arial Narrow" w:eastAsia="Calibri" w:hAnsi="Arial Narrow" w:cs="Arial"/>
                <w:sz w:val="20"/>
                <w:szCs w:val="20"/>
                <w:lang w:eastAsia="en-US"/>
              </w:rPr>
            </w:pPr>
            <w:r w:rsidRPr="00764379">
              <w:rPr>
                <w:rFonts w:ascii="Arial Narrow" w:eastAsia="Calibri" w:hAnsi="Arial Narrow" w:cs="Arial"/>
                <w:sz w:val="20"/>
                <w:szCs w:val="20"/>
                <w:lang w:eastAsia="en-US"/>
              </w:rPr>
              <w:t xml:space="preserve">Ketogenic diet </w:t>
            </w:r>
          </w:p>
        </w:tc>
      </w:tr>
      <w:tr w:rsidR="00FB4D45" w:rsidRPr="00764379" w:rsidTr="00D31A26">
        <w:tblPrEx>
          <w:tblCellMar>
            <w:left w:w="108" w:type="dxa"/>
            <w:right w:w="108" w:type="dxa"/>
          </w:tblCellMar>
        </w:tblPrEx>
        <w:trPr>
          <w:gridBefore w:val="1"/>
          <w:wBefore w:w="19" w:type="pct"/>
          <w:cantSplit/>
          <w:trHeight w:val="360"/>
        </w:trPr>
        <w:tc>
          <w:tcPr>
            <w:tcW w:w="1634" w:type="pct"/>
            <w:gridSpan w:val="2"/>
            <w:tcBorders>
              <w:top w:val="single" w:sz="4" w:space="0" w:color="auto"/>
              <w:left w:val="single" w:sz="4" w:space="0" w:color="auto"/>
              <w:bottom w:val="single" w:sz="4" w:space="0" w:color="auto"/>
              <w:right w:val="single" w:sz="4" w:space="0" w:color="auto"/>
            </w:tcBorders>
          </w:tcPr>
          <w:p w:rsidR="00FB4D45" w:rsidRPr="00764379" w:rsidRDefault="00FB4D45" w:rsidP="00D31A26">
            <w:pPr>
              <w:jc w:val="both"/>
              <w:rPr>
                <w:rFonts w:ascii="Arial Narrow" w:eastAsia="Calibri" w:hAnsi="Arial Narrow" w:cs="Arial"/>
                <w:b/>
                <w:sz w:val="20"/>
                <w:szCs w:val="20"/>
                <w:lang w:eastAsia="en-US"/>
              </w:rPr>
            </w:pPr>
            <w:r w:rsidRPr="00764379">
              <w:rPr>
                <w:rFonts w:ascii="Arial Narrow" w:eastAsia="Calibri" w:hAnsi="Arial Narrow" w:cs="Arial"/>
                <w:b/>
                <w:sz w:val="20"/>
                <w:szCs w:val="20"/>
                <w:lang w:eastAsia="en-US"/>
              </w:rPr>
              <w:t>PBS Indication:</w:t>
            </w:r>
          </w:p>
        </w:tc>
        <w:tc>
          <w:tcPr>
            <w:tcW w:w="3347" w:type="pct"/>
            <w:gridSpan w:val="4"/>
            <w:tcBorders>
              <w:top w:val="single" w:sz="4" w:space="0" w:color="auto"/>
              <w:left w:val="single" w:sz="4" w:space="0" w:color="auto"/>
              <w:bottom w:val="single" w:sz="4" w:space="0" w:color="auto"/>
              <w:right w:val="single" w:sz="4" w:space="0" w:color="auto"/>
            </w:tcBorders>
          </w:tcPr>
          <w:p w:rsidR="00FB4D45" w:rsidRPr="00764379" w:rsidRDefault="00FB4D45" w:rsidP="00D31A26">
            <w:pPr>
              <w:rPr>
                <w:rFonts w:ascii="Arial Narrow" w:eastAsia="Calibri" w:hAnsi="Arial Narrow" w:cs="Arial"/>
                <w:sz w:val="20"/>
                <w:szCs w:val="20"/>
                <w:lang w:eastAsia="en-US"/>
              </w:rPr>
            </w:pPr>
            <w:r w:rsidRPr="00764379">
              <w:rPr>
                <w:rFonts w:ascii="Arial Narrow" w:eastAsia="Calibri" w:hAnsi="Arial Narrow" w:cs="Arial"/>
                <w:sz w:val="20"/>
                <w:szCs w:val="20"/>
                <w:lang w:eastAsia="en-US"/>
              </w:rPr>
              <w:t xml:space="preserve">Ketogenic diet </w:t>
            </w:r>
          </w:p>
        </w:tc>
      </w:tr>
      <w:tr w:rsidR="00FB4D45" w:rsidRPr="00764379" w:rsidTr="00D31A26">
        <w:tblPrEx>
          <w:tblCellMar>
            <w:left w:w="108" w:type="dxa"/>
            <w:right w:w="108" w:type="dxa"/>
          </w:tblCellMar>
        </w:tblPrEx>
        <w:trPr>
          <w:gridBefore w:val="1"/>
          <w:wBefore w:w="19" w:type="pct"/>
          <w:cantSplit/>
          <w:trHeight w:val="360"/>
        </w:trPr>
        <w:tc>
          <w:tcPr>
            <w:tcW w:w="1634" w:type="pct"/>
            <w:gridSpan w:val="2"/>
            <w:tcBorders>
              <w:top w:val="single" w:sz="4" w:space="0" w:color="auto"/>
              <w:left w:val="single" w:sz="4" w:space="0" w:color="auto"/>
              <w:bottom w:val="single" w:sz="4" w:space="0" w:color="auto"/>
              <w:right w:val="single" w:sz="4" w:space="0" w:color="auto"/>
            </w:tcBorders>
          </w:tcPr>
          <w:p w:rsidR="00FB4D45" w:rsidRPr="00764379" w:rsidRDefault="00FB4D45" w:rsidP="00D31A26">
            <w:pPr>
              <w:jc w:val="both"/>
              <w:rPr>
                <w:rFonts w:ascii="Arial Narrow" w:eastAsia="Calibri" w:hAnsi="Arial Narrow" w:cs="Arial"/>
                <w:b/>
                <w:sz w:val="20"/>
                <w:szCs w:val="20"/>
                <w:lang w:eastAsia="en-US"/>
              </w:rPr>
            </w:pPr>
            <w:r w:rsidRPr="00764379">
              <w:rPr>
                <w:rFonts w:ascii="Arial Narrow" w:eastAsia="Calibri" w:hAnsi="Arial Narrow" w:cs="Arial"/>
                <w:b/>
                <w:sz w:val="20"/>
                <w:szCs w:val="20"/>
                <w:lang w:eastAsia="en-US"/>
              </w:rPr>
              <w:t>Restriction Level / Method:</w:t>
            </w:r>
          </w:p>
          <w:p w:rsidR="00FB4D45" w:rsidRPr="00764379" w:rsidRDefault="00FB4D45" w:rsidP="00D31A26">
            <w:pPr>
              <w:rPr>
                <w:rFonts w:ascii="Arial Narrow" w:eastAsia="Calibri" w:hAnsi="Arial Narrow" w:cs="Arial"/>
                <w:i/>
                <w:sz w:val="20"/>
                <w:szCs w:val="20"/>
                <w:highlight w:val="yellow"/>
                <w:lang w:eastAsia="en-US"/>
              </w:rPr>
            </w:pPr>
          </w:p>
          <w:p w:rsidR="00FB4D45" w:rsidRPr="00764379" w:rsidRDefault="00FB4D45" w:rsidP="00D31A26">
            <w:pPr>
              <w:rPr>
                <w:rFonts w:ascii="Arial Narrow" w:eastAsia="Calibri" w:hAnsi="Arial Narrow" w:cs="Arial"/>
                <w:i/>
                <w:sz w:val="20"/>
                <w:szCs w:val="20"/>
                <w:lang w:eastAsia="en-US"/>
              </w:rPr>
            </w:pPr>
          </w:p>
          <w:p w:rsidR="00FB4D45" w:rsidRPr="00764379" w:rsidRDefault="00FB4D45" w:rsidP="00D31A26">
            <w:pPr>
              <w:rPr>
                <w:rFonts w:ascii="Arial Narrow" w:eastAsia="Calibri" w:hAnsi="Arial Narrow" w:cs="Arial"/>
                <w:i/>
                <w:sz w:val="20"/>
                <w:szCs w:val="20"/>
                <w:lang w:eastAsia="en-US"/>
              </w:rPr>
            </w:pPr>
          </w:p>
        </w:tc>
        <w:tc>
          <w:tcPr>
            <w:tcW w:w="3347" w:type="pct"/>
            <w:gridSpan w:val="4"/>
            <w:tcBorders>
              <w:top w:val="single" w:sz="4" w:space="0" w:color="auto"/>
              <w:left w:val="single" w:sz="4" w:space="0" w:color="auto"/>
              <w:bottom w:val="single" w:sz="4" w:space="0" w:color="auto"/>
              <w:right w:val="single" w:sz="4" w:space="0" w:color="auto"/>
            </w:tcBorders>
          </w:tcPr>
          <w:p w:rsidR="00FB4D45" w:rsidRPr="00764379" w:rsidRDefault="005D0E36" w:rsidP="00D31A26">
            <w:pPr>
              <w:rPr>
                <w:rFonts w:ascii="Arial Narrow" w:eastAsia="Calibri" w:hAnsi="Arial Narrow" w:cs="Arial"/>
                <w:sz w:val="20"/>
                <w:szCs w:val="20"/>
                <w:lang w:eastAsia="en-US"/>
              </w:rPr>
            </w:pPr>
            <w:r>
              <w:rPr>
                <w:rFonts w:ascii="Arial Narrow" w:eastAsia="Calibri" w:hAnsi="Arial Narrow" w:cs="Arial"/>
                <w:sz w:val="20"/>
                <w:szCs w:val="20"/>
                <w:lang w:eastAsia="en-US"/>
              </w:rPr>
              <w:fldChar w:fldCharType="begin">
                <w:ffData>
                  <w:name w:val="Check1"/>
                  <w:enabled/>
                  <w:calcOnExit w:val="0"/>
                  <w:checkBox>
                    <w:sizeAuto/>
                    <w:default w:val="1"/>
                  </w:checkBox>
                </w:ffData>
              </w:fldChar>
            </w:r>
            <w:r>
              <w:rPr>
                <w:rFonts w:ascii="Arial Narrow" w:eastAsia="Calibri" w:hAnsi="Arial Narrow" w:cs="Arial"/>
                <w:sz w:val="20"/>
                <w:szCs w:val="20"/>
                <w:lang w:eastAsia="en-US"/>
              </w:rPr>
              <w:instrText xml:space="preserve"> </w:instrText>
            </w:r>
            <w:bookmarkStart w:id="1" w:name="Check1"/>
            <w:r>
              <w:rPr>
                <w:rFonts w:ascii="Arial Narrow" w:eastAsia="Calibri" w:hAnsi="Arial Narrow" w:cs="Arial"/>
                <w:sz w:val="20"/>
                <w:szCs w:val="20"/>
                <w:lang w:eastAsia="en-US"/>
              </w:rPr>
              <w:instrText xml:space="preserve">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Pr>
                <w:rFonts w:ascii="Arial Narrow" w:eastAsia="Calibri" w:hAnsi="Arial Narrow" w:cs="Arial"/>
                <w:sz w:val="20"/>
                <w:szCs w:val="20"/>
                <w:lang w:eastAsia="en-US"/>
              </w:rPr>
              <w:fldChar w:fldCharType="end"/>
            </w:r>
            <w:bookmarkEnd w:id="1"/>
            <w:r w:rsidR="00FB4D45" w:rsidRPr="00764379">
              <w:rPr>
                <w:rFonts w:ascii="Arial Narrow" w:eastAsia="Calibri" w:hAnsi="Arial Narrow" w:cs="Arial"/>
                <w:sz w:val="20"/>
                <w:szCs w:val="20"/>
                <w:lang w:eastAsia="en-US"/>
              </w:rPr>
              <w:t>Restricted benefit</w:t>
            </w:r>
          </w:p>
          <w:p w:rsidR="00FB4D45" w:rsidRPr="00764379" w:rsidRDefault="00FB4D45" w:rsidP="00D31A26">
            <w:pPr>
              <w:rPr>
                <w:rFonts w:ascii="Arial Narrow" w:eastAsia="Calibri" w:hAnsi="Arial Narrow" w:cs="Arial"/>
                <w:sz w:val="20"/>
                <w:szCs w:val="20"/>
                <w:lang w:eastAsia="en-US"/>
              </w:rPr>
            </w:pPr>
            <w:r w:rsidRPr="00764379">
              <w:rPr>
                <w:rFonts w:ascii="Arial Narrow" w:eastAsia="Calibri" w:hAnsi="Arial Narrow" w:cs="Arial"/>
                <w:sz w:val="20"/>
                <w:szCs w:val="20"/>
                <w:lang w:eastAsia="en-US"/>
              </w:rPr>
              <w:fldChar w:fldCharType="begin">
                <w:ffData>
                  <w:name w:val=""/>
                  <w:enabled/>
                  <w:calcOnExit w:val="0"/>
                  <w:checkBox>
                    <w:sizeAuto/>
                    <w:default w:val="0"/>
                  </w:checkBox>
                </w:ffData>
              </w:fldChar>
            </w:r>
            <w:r w:rsidRPr="00764379">
              <w:rPr>
                <w:rFonts w:ascii="Arial Narrow" w:eastAsia="Calibri" w:hAnsi="Arial Narrow" w:cs="Arial"/>
                <w:sz w:val="20"/>
                <w:szCs w:val="20"/>
                <w:lang w:eastAsia="en-US"/>
              </w:rPr>
              <w:instrText xml:space="preserve"> 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sidRPr="00764379">
              <w:rPr>
                <w:rFonts w:ascii="Arial Narrow" w:eastAsia="Calibri" w:hAnsi="Arial Narrow" w:cs="Arial"/>
                <w:sz w:val="20"/>
                <w:szCs w:val="20"/>
                <w:lang w:eastAsia="en-US"/>
              </w:rPr>
              <w:fldChar w:fldCharType="end"/>
            </w:r>
            <w:r w:rsidRPr="00764379">
              <w:rPr>
                <w:rFonts w:ascii="Arial Narrow" w:eastAsia="Calibri" w:hAnsi="Arial Narrow" w:cs="Arial"/>
                <w:sz w:val="20"/>
                <w:szCs w:val="20"/>
                <w:lang w:eastAsia="en-US"/>
              </w:rPr>
              <w:t>Authority Required - In Writing</w:t>
            </w:r>
          </w:p>
          <w:p w:rsidR="00FB4D45" w:rsidRPr="00764379" w:rsidRDefault="00FB4D45" w:rsidP="00D31A26">
            <w:pPr>
              <w:rPr>
                <w:rFonts w:ascii="Arial Narrow" w:eastAsia="Calibri" w:hAnsi="Arial Narrow" w:cs="Arial"/>
                <w:sz w:val="20"/>
                <w:szCs w:val="20"/>
                <w:lang w:eastAsia="en-US"/>
              </w:rPr>
            </w:pPr>
            <w:r w:rsidRPr="00764379">
              <w:rPr>
                <w:rFonts w:ascii="Arial Narrow" w:eastAsia="Calibri" w:hAnsi="Arial Narrow" w:cs="Arial"/>
                <w:sz w:val="20"/>
                <w:szCs w:val="20"/>
                <w:lang w:eastAsia="en-US"/>
              </w:rPr>
              <w:fldChar w:fldCharType="begin">
                <w:ffData>
                  <w:name w:val="Check3"/>
                  <w:enabled/>
                  <w:calcOnExit w:val="0"/>
                  <w:checkBox>
                    <w:sizeAuto/>
                    <w:default w:val="0"/>
                  </w:checkBox>
                </w:ffData>
              </w:fldChar>
            </w:r>
            <w:r w:rsidRPr="00764379">
              <w:rPr>
                <w:rFonts w:ascii="Arial Narrow" w:eastAsia="Calibri" w:hAnsi="Arial Narrow" w:cs="Arial"/>
                <w:sz w:val="20"/>
                <w:szCs w:val="20"/>
                <w:lang w:eastAsia="en-US"/>
              </w:rPr>
              <w:instrText xml:space="preserve"> 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sidRPr="00764379">
              <w:rPr>
                <w:rFonts w:ascii="Arial Narrow" w:eastAsia="Calibri" w:hAnsi="Arial Narrow" w:cs="Arial"/>
                <w:sz w:val="20"/>
                <w:szCs w:val="20"/>
                <w:lang w:eastAsia="en-US"/>
              </w:rPr>
              <w:fldChar w:fldCharType="end"/>
            </w:r>
            <w:r w:rsidRPr="00764379">
              <w:rPr>
                <w:rFonts w:ascii="Arial Narrow" w:eastAsia="Calibri" w:hAnsi="Arial Narrow" w:cs="Arial"/>
                <w:sz w:val="20"/>
                <w:szCs w:val="20"/>
                <w:lang w:eastAsia="en-US"/>
              </w:rPr>
              <w:t>Authority Required - Telephone</w:t>
            </w:r>
          </w:p>
          <w:p w:rsidR="00FB4D45" w:rsidRPr="00764379" w:rsidRDefault="00FB4D45" w:rsidP="00D31A26">
            <w:pPr>
              <w:rPr>
                <w:rFonts w:ascii="Arial Narrow" w:eastAsia="Calibri" w:hAnsi="Arial Narrow" w:cs="Arial"/>
                <w:sz w:val="20"/>
                <w:szCs w:val="20"/>
                <w:lang w:eastAsia="en-US"/>
              </w:rPr>
            </w:pPr>
            <w:r w:rsidRPr="00764379">
              <w:rPr>
                <w:rFonts w:ascii="Arial Narrow" w:eastAsia="Calibri" w:hAnsi="Arial Narrow" w:cs="Arial"/>
                <w:sz w:val="20"/>
                <w:szCs w:val="20"/>
                <w:lang w:eastAsia="en-US"/>
              </w:rPr>
              <w:fldChar w:fldCharType="begin">
                <w:ffData>
                  <w:name w:val=""/>
                  <w:enabled/>
                  <w:calcOnExit w:val="0"/>
                  <w:checkBox>
                    <w:sizeAuto/>
                    <w:default w:val="0"/>
                  </w:checkBox>
                </w:ffData>
              </w:fldChar>
            </w:r>
            <w:r w:rsidRPr="00764379">
              <w:rPr>
                <w:rFonts w:ascii="Arial Narrow" w:eastAsia="Calibri" w:hAnsi="Arial Narrow" w:cs="Arial"/>
                <w:sz w:val="20"/>
                <w:szCs w:val="20"/>
                <w:lang w:eastAsia="en-US"/>
              </w:rPr>
              <w:instrText xml:space="preserve"> 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sidRPr="00764379">
              <w:rPr>
                <w:rFonts w:ascii="Arial Narrow" w:eastAsia="Calibri" w:hAnsi="Arial Narrow" w:cs="Arial"/>
                <w:sz w:val="20"/>
                <w:szCs w:val="20"/>
                <w:lang w:eastAsia="en-US"/>
              </w:rPr>
              <w:fldChar w:fldCharType="end"/>
            </w:r>
            <w:r w:rsidRPr="00764379">
              <w:rPr>
                <w:rFonts w:ascii="Arial Narrow" w:eastAsia="Calibri" w:hAnsi="Arial Narrow" w:cs="Arial"/>
                <w:sz w:val="20"/>
                <w:szCs w:val="20"/>
                <w:lang w:eastAsia="en-US"/>
              </w:rPr>
              <w:t>Authority Required - Emergency</w:t>
            </w:r>
          </w:p>
          <w:p w:rsidR="00FB4D45" w:rsidRPr="00764379" w:rsidRDefault="00FB4D45" w:rsidP="00D31A26">
            <w:pPr>
              <w:rPr>
                <w:rFonts w:ascii="Arial Narrow" w:eastAsia="Calibri" w:hAnsi="Arial Narrow" w:cs="Arial"/>
                <w:sz w:val="20"/>
                <w:szCs w:val="20"/>
                <w:lang w:eastAsia="en-US"/>
              </w:rPr>
            </w:pPr>
            <w:r w:rsidRPr="00764379">
              <w:rPr>
                <w:rFonts w:ascii="Arial Narrow" w:eastAsia="Calibri" w:hAnsi="Arial Narrow" w:cs="Arial"/>
                <w:sz w:val="20"/>
                <w:szCs w:val="20"/>
                <w:lang w:eastAsia="en-US"/>
              </w:rPr>
              <w:fldChar w:fldCharType="begin">
                <w:ffData>
                  <w:name w:val="Check5"/>
                  <w:enabled/>
                  <w:calcOnExit w:val="0"/>
                  <w:checkBox>
                    <w:sizeAuto/>
                    <w:default w:val="0"/>
                  </w:checkBox>
                </w:ffData>
              </w:fldChar>
            </w:r>
            <w:r w:rsidRPr="00764379">
              <w:rPr>
                <w:rFonts w:ascii="Arial Narrow" w:eastAsia="Calibri" w:hAnsi="Arial Narrow" w:cs="Arial"/>
                <w:sz w:val="20"/>
                <w:szCs w:val="20"/>
                <w:lang w:eastAsia="en-US"/>
              </w:rPr>
              <w:instrText xml:space="preserve"> 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sidRPr="00764379">
              <w:rPr>
                <w:rFonts w:ascii="Arial Narrow" w:eastAsia="Calibri" w:hAnsi="Arial Narrow" w:cs="Arial"/>
                <w:sz w:val="20"/>
                <w:szCs w:val="20"/>
                <w:lang w:eastAsia="en-US"/>
              </w:rPr>
              <w:fldChar w:fldCharType="end"/>
            </w:r>
            <w:r w:rsidRPr="00764379">
              <w:rPr>
                <w:rFonts w:ascii="Arial Narrow" w:eastAsia="Calibri" w:hAnsi="Arial Narrow" w:cs="Arial"/>
                <w:sz w:val="20"/>
                <w:szCs w:val="20"/>
                <w:lang w:eastAsia="en-US"/>
              </w:rPr>
              <w:t>Authority Required - Electronic</w:t>
            </w:r>
          </w:p>
          <w:p w:rsidR="00FB4D45" w:rsidRPr="00764379" w:rsidRDefault="005D0E36" w:rsidP="00D31A26">
            <w:pPr>
              <w:rPr>
                <w:rFonts w:ascii="Arial Narrow" w:eastAsia="Calibri" w:hAnsi="Arial Narrow" w:cs="Arial"/>
                <w:sz w:val="20"/>
                <w:szCs w:val="20"/>
                <w:lang w:eastAsia="en-US"/>
              </w:rPr>
            </w:pPr>
            <w:r>
              <w:rPr>
                <w:rFonts w:ascii="Arial Narrow" w:eastAsia="Calibri" w:hAnsi="Arial Narrow" w:cs="Arial"/>
                <w:sz w:val="20"/>
                <w:szCs w:val="20"/>
                <w:lang w:eastAsia="en-US"/>
              </w:rPr>
              <w:fldChar w:fldCharType="begin">
                <w:ffData>
                  <w:name w:val="Check5"/>
                  <w:enabled/>
                  <w:calcOnExit w:val="0"/>
                  <w:checkBox>
                    <w:sizeAuto/>
                    <w:default w:val="0"/>
                  </w:checkBox>
                </w:ffData>
              </w:fldChar>
            </w:r>
            <w:r>
              <w:rPr>
                <w:rFonts w:ascii="Arial Narrow" w:eastAsia="Calibri" w:hAnsi="Arial Narrow" w:cs="Arial"/>
                <w:sz w:val="20"/>
                <w:szCs w:val="20"/>
                <w:lang w:eastAsia="en-US"/>
              </w:rPr>
              <w:instrText xml:space="preserve"> </w:instrText>
            </w:r>
            <w:bookmarkStart w:id="2" w:name="Check5"/>
            <w:r>
              <w:rPr>
                <w:rFonts w:ascii="Arial Narrow" w:eastAsia="Calibri" w:hAnsi="Arial Narrow" w:cs="Arial"/>
                <w:sz w:val="20"/>
                <w:szCs w:val="20"/>
                <w:lang w:eastAsia="en-US"/>
              </w:rPr>
              <w:instrText xml:space="preserve">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Pr>
                <w:rFonts w:ascii="Arial Narrow" w:eastAsia="Calibri" w:hAnsi="Arial Narrow" w:cs="Arial"/>
                <w:sz w:val="20"/>
                <w:szCs w:val="20"/>
                <w:lang w:eastAsia="en-US"/>
              </w:rPr>
              <w:fldChar w:fldCharType="end"/>
            </w:r>
            <w:bookmarkEnd w:id="2"/>
            <w:r w:rsidR="00FB4D45" w:rsidRPr="00764379">
              <w:rPr>
                <w:rFonts w:ascii="Arial Narrow" w:eastAsia="Calibri" w:hAnsi="Arial Narrow" w:cs="Arial"/>
                <w:sz w:val="20"/>
                <w:szCs w:val="20"/>
                <w:lang w:eastAsia="en-US"/>
              </w:rPr>
              <w:t>Streamlined</w:t>
            </w:r>
          </w:p>
        </w:tc>
      </w:tr>
      <w:tr w:rsidR="00FB4D45" w:rsidRPr="00764379" w:rsidTr="00D31A26">
        <w:tblPrEx>
          <w:tblCellMar>
            <w:left w:w="108" w:type="dxa"/>
            <w:right w:w="108" w:type="dxa"/>
          </w:tblCellMar>
        </w:tblPrEx>
        <w:trPr>
          <w:gridBefore w:val="1"/>
          <w:wBefore w:w="19" w:type="pct"/>
          <w:cantSplit/>
          <w:trHeight w:val="360"/>
        </w:trPr>
        <w:tc>
          <w:tcPr>
            <w:tcW w:w="1634" w:type="pct"/>
            <w:gridSpan w:val="2"/>
            <w:tcBorders>
              <w:top w:val="single" w:sz="4" w:space="0" w:color="auto"/>
              <w:left w:val="single" w:sz="4" w:space="0" w:color="auto"/>
              <w:bottom w:val="single" w:sz="4" w:space="0" w:color="auto"/>
              <w:right w:val="single" w:sz="4" w:space="0" w:color="auto"/>
            </w:tcBorders>
          </w:tcPr>
          <w:p w:rsidR="00FB4D45" w:rsidRPr="00764379" w:rsidRDefault="00FB4D45" w:rsidP="00D31A26">
            <w:pPr>
              <w:jc w:val="both"/>
              <w:rPr>
                <w:rFonts w:ascii="Arial Narrow" w:eastAsia="Calibri" w:hAnsi="Arial Narrow" w:cs="Arial"/>
                <w:b/>
                <w:sz w:val="20"/>
                <w:szCs w:val="20"/>
                <w:lang w:eastAsia="en-US"/>
              </w:rPr>
            </w:pPr>
            <w:r w:rsidRPr="00764379">
              <w:rPr>
                <w:rFonts w:ascii="Arial Narrow" w:eastAsia="Calibri" w:hAnsi="Arial Narrow" w:cs="Arial"/>
                <w:b/>
                <w:sz w:val="20"/>
                <w:szCs w:val="20"/>
                <w:lang w:eastAsia="en-US"/>
              </w:rPr>
              <w:t>Clinical criteria:</w:t>
            </w:r>
          </w:p>
        </w:tc>
        <w:tc>
          <w:tcPr>
            <w:tcW w:w="3347" w:type="pct"/>
            <w:gridSpan w:val="4"/>
            <w:tcBorders>
              <w:top w:val="single" w:sz="4" w:space="0" w:color="auto"/>
              <w:left w:val="single" w:sz="4" w:space="0" w:color="auto"/>
              <w:bottom w:val="single" w:sz="4" w:space="0" w:color="auto"/>
              <w:right w:val="single" w:sz="4" w:space="0" w:color="auto"/>
            </w:tcBorders>
          </w:tcPr>
          <w:p w:rsidR="00FB4D45" w:rsidRPr="00764379" w:rsidRDefault="00FB4D45" w:rsidP="00D31A26">
            <w:pPr>
              <w:rPr>
                <w:rFonts w:ascii="Arial Narrow" w:hAnsi="Arial Narrow" w:cs="Arial"/>
                <w:sz w:val="20"/>
                <w:szCs w:val="20"/>
              </w:rPr>
            </w:pPr>
            <w:r w:rsidRPr="00764379">
              <w:rPr>
                <w:rFonts w:ascii="Arial Narrow" w:hAnsi="Arial Narrow" w:cs="Arial"/>
                <w:sz w:val="20"/>
                <w:szCs w:val="20"/>
              </w:rPr>
              <w:t>Patient must have intractable seizures requiring treatment with a ketogenic diet; OR</w:t>
            </w:r>
          </w:p>
          <w:p w:rsidR="00FB4D45" w:rsidRPr="00764379" w:rsidRDefault="00FB4D45" w:rsidP="00D31A26">
            <w:pPr>
              <w:rPr>
                <w:rFonts w:ascii="Arial Narrow" w:hAnsi="Arial Narrow" w:cs="Arial"/>
                <w:sz w:val="20"/>
                <w:szCs w:val="20"/>
              </w:rPr>
            </w:pPr>
          </w:p>
          <w:p w:rsidR="00FB4D45" w:rsidRPr="00764379" w:rsidRDefault="00FB4D45" w:rsidP="00D31A26">
            <w:pPr>
              <w:rPr>
                <w:rFonts w:ascii="Arial Narrow" w:hAnsi="Arial Narrow" w:cs="Arial"/>
                <w:sz w:val="20"/>
                <w:szCs w:val="20"/>
              </w:rPr>
            </w:pPr>
            <w:r w:rsidRPr="00764379">
              <w:rPr>
                <w:rFonts w:ascii="Arial Narrow" w:hAnsi="Arial Narrow" w:cs="Arial"/>
                <w:sz w:val="20"/>
                <w:szCs w:val="20"/>
              </w:rPr>
              <w:t>Patient must have a glucose transport protein defect; OR</w:t>
            </w:r>
          </w:p>
          <w:p w:rsidR="00FB4D45" w:rsidRPr="00764379" w:rsidRDefault="00FB4D45" w:rsidP="00D31A26">
            <w:pPr>
              <w:rPr>
                <w:rFonts w:ascii="Arial Narrow" w:hAnsi="Arial Narrow" w:cs="Arial"/>
                <w:sz w:val="20"/>
                <w:szCs w:val="20"/>
              </w:rPr>
            </w:pPr>
          </w:p>
          <w:p w:rsidR="00FB4D45" w:rsidRPr="00764379" w:rsidRDefault="00FB4D45" w:rsidP="00D31A26">
            <w:pPr>
              <w:rPr>
                <w:rFonts w:ascii="Arial Narrow" w:eastAsia="Calibri" w:hAnsi="Arial Narrow" w:cs="Arial"/>
                <w:sz w:val="20"/>
                <w:szCs w:val="20"/>
                <w:lang w:eastAsia="en-US"/>
              </w:rPr>
            </w:pPr>
            <w:r w:rsidRPr="00764379">
              <w:rPr>
                <w:rFonts w:ascii="Arial Narrow" w:hAnsi="Arial Narrow" w:cs="Arial"/>
                <w:sz w:val="20"/>
                <w:szCs w:val="20"/>
              </w:rPr>
              <w:t>Patient must have pyruvate dehydrogenase deficiency.</w:t>
            </w:r>
          </w:p>
        </w:tc>
      </w:tr>
      <w:tr w:rsidR="00FB4D45" w:rsidRPr="00764379" w:rsidTr="00D31A26">
        <w:tblPrEx>
          <w:tblCellMar>
            <w:left w:w="108" w:type="dxa"/>
            <w:right w:w="108" w:type="dxa"/>
          </w:tblCellMar>
        </w:tblPrEx>
        <w:trPr>
          <w:gridBefore w:val="1"/>
          <w:wBefore w:w="19" w:type="pct"/>
          <w:cantSplit/>
          <w:trHeight w:val="360"/>
        </w:trPr>
        <w:tc>
          <w:tcPr>
            <w:tcW w:w="1634" w:type="pct"/>
            <w:gridSpan w:val="2"/>
            <w:tcBorders>
              <w:top w:val="single" w:sz="4" w:space="0" w:color="auto"/>
              <w:left w:val="single" w:sz="4" w:space="0" w:color="auto"/>
              <w:bottom w:val="single" w:sz="4" w:space="0" w:color="auto"/>
              <w:right w:val="single" w:sz="4" w:space="0" w:color="auto"/>
            </w:tcBorders>
          </w:tcPr>
          <w:p w:rsidR="00FB4D45" w:rsidRPr="00764379" w:rsidRDefault="00FB4D45" w:rsidP="00D31A26">
            <w:pPr>
              <w:jc w:val="both"/>
              <w:rPr>
                <w:rFonts w:ascii="Arial Narrow" w:eastAsia="Calibri" w:hAnsi="Arial Narrow" w:cs="Arial"/>
                <w:b/>
                <w:sz w:val="20"/>
                <w:szCs w:val="20"/>
                <w:lang w:eastAsia="en-US"/>
              </w:rPr>
            </w:pPr>
            <w:r w:rsidRPr="00764379">
              <w:rPr>
                <w:rFonts w:ascii="Arial Narrow" w:eastAsia="Calibri" w:hAnsi="Arial Narrow" w:cs="Arial"/>
                <w:b/>
                <w:sz w:val="20"/>
                <w:szCs w:val="20"/>
                <w:lang w:eastAsia="en-US"/>
              </w:rPr>
              <w:t>Prescriber Instructions</w:t>
            </w:r>
          </w:p>
        </w:tc>
        <w:tc>
          <w:tcPr>
            <w:tcW w:w="3347" w:type="pct"/>
            <w:gridSpan w:val="4"/>
            <w:tcBorders>
              <w:top w:val="single" w:sz="4" w:space="0" w:color="auto"/>
              <w:left w:val="single" w:sz="4" w:space="0" w:color="auto"/>
              <w:bottom w:val="single" w:sz="4" w:space="0" w:color="auto"/>
              <w:right w:val="single" w:sz="4" w:space="0" w:color="auto"/>
            </w:tcBorders>
          </w:tcPr>
          <w:p w:rsidR="00FB4D45" w:rsidRPr="00764379" w:rsidRDefault="00B4219B" w:rsidP="00D31A26">
            <w:pPr>
              <w:rPr>
                <w:rFonts w:ascii="Arial Narrow" w:hAnsi="Arial Narrow" w:cs="Arial"/>
                <w:sz w:val="20"/>
                <w:szCs w:val="20"/>
              </w:rPr>
            </w:pPr>
            <w:proofErr w:type="spellStart"/>
            <w:r w:rsidRPr="00764379">
              <w:rPr>
                <w:rFonts w:ascii="Arial Narrow" w:hAnsi="Arial Narrow" w:cs="Arial"/>
                <w:sz w:val="20"/>
                <w:szCs w:val="20"/>
              </w:rPr>
              <w:t>Carbzero</w:t>
            </w:r>
            <w:proofErr w:type="spellEnd"/>
            <w:r w:rsidR="00FB4D45" w:rsidRPr="00764379">
              <w:rPr>
                <w:rFonts w:ascii="Arial Narrow" w:hAnsi="Arial Narrow" w:cs="Arial"/>
                <w:sz w:val="20"/>
                <w:szCs w:val="20"/>
              </w:rPr>
              <w:t xml:space="preserve"> should only be used under strict supervision of a dietician, together with a metabolic physician and/or neurologist.</w:t>
            </w:r>
          </w:p>
        </w:tc>
      </w:tr>
      <w:tr w:rsidR="00FB4D45" w:rsidRPr="00764379" w:rsidTr="00D31A26">
        <w:tblPrEx>
          <w:tblCellMar>
            <w:left w:w="108" w:type="dxa"/>
            <w:right w:w="108" w:type="dxa"/>
          </w:tblCellMar>
        </w:tblPrEx>
        <w:trPr>
          <w:gridBefore w:val="1"/>
          <w:wBefore w:w="19" w:type="pct"/>
          <w:cantSplit/>
          <w:trHeight w:val="360"/>
        </w:trPr>
        <w:tc>
          <w:tcPr>
            <w:tcW w:w="1634" w:type="pct"/>
            <w:gridSpan w:val="2"/>
            <w:tcBorders>
              <w:top w:val="single" w:sz="4" w:space="0" w:color="auto"/>
              <w:left w:val="single" w:sz="4" w:space="0" w:color="auto"/>
              <w:bottom w:val="single" w:sz="4" w:space="0" w:color="auto"/>
              <w:right w:val="single" w:sz="4" w:space="0" w:color="auto"/>
            </w:tcBorders>
          </w:tcPr>
          <w:p w:rsidR="00FB4D45" w:rsidRPr="00764379" w:rsidRDefault="00FB4D45" w:rsidP="00D31A26">
            <w:pPr>
              <w:jc w:val="both"/>
              <w:rPr>
                <w:rFonts w:ascii="Arial Narrow" w:eastAsia="Calibri" w:hAnsi="Arial Narrow" w:cs="Arial"/>
                <w:b/>
                <w:sz w:val="20"/>
                <w:szCs w:val="20"/>
                <w:lang w:eastAsia="en-US"/>
              </w:rPr>
            </w:pPr>
            <w:r w:rsidRPr="00764379">
              <w:rPr>
                <w:rFonts w:ascii="Arial Narrow" w:eastAsia="Calibri" w:hAnsi="Arial Narrow" w:cs="Arial"/>
                <w:b/>
                <w:sz w:val="20"/>
                <w:szCs w:val="20"/>
                <w:lang w:eastAsia="en-US"/>
              </w:rPr>
              <w:t>Administrative advice</w:t>
            </w:r>
          </w:p>
        </w:tc>
        <w:tc>
          <w:tcPr>
            <w:tcW w:w="3347" w:type="pct"/>
            <w:gridSpan w:val="4"/>
            <w:tcBorders>
              <w:top w:val="single" w:sz="4" w:space="0" w:color="auto"/>
              <w:left w:val="single" w:sz="4" w:space="0" w:color="auto"/>
              <w:bottom w:val="single" w:sz="4" w:space="0" w:color="auto"/>
              <w:right w:val="single" w:sz="4" w:space="0" w:color="auto"/>
            </w:tcBorders>
          </w:tcPr>
          <w:p w:rsidR="00FB4D45" w:rsidRPr="00764379" w:rsidRDefault="00B4219B" w:rsidP="00D31A26">
            <w:pPr>
              <w:rPr>
                <w:rFonts w:ascii="Arial Narrow" w:hAnsi="Arial Narrow" w:cs="Arial"/>
                <w:sz w:val="20"/>
                <w:szCs w:val="20"/>
              </w:rPr>
            </w:pPr>
            <w:proofErr w:type="spellStart"/>
            <w:r w:rsidRPr="00764379">
              <w:rPr>
                <w:rFonts w:ascii="Arial Narrow" w:hAnsi="Arial Narrow" w:cs="Arial"/>
                <w:sz w:val="20"/>
                <w:szCs w:val="20"/>
              </w:rPr>
              <w:t>Carbzero</w:t>
            </w:r>
            <w:proofErr w:type="spellEnd"/>
            <w:r w:rsidR="00FB4D45" w:rsidRPr="00764379">
              <w:rPr>
                <w:rFonts w:ascii="Arial Narrow" w:hAnsi="Arial Narrow" w:cs="Arial"/>
                <w:sz w:val="20"/>
                <w:szCs w:val="20"/>
              </w:rPr>
              <w:t xml:space="preserve"> is not nutritionally complete and is not intended for use as a sole source of nutrition.</w:t>
            </w:r>
          </w:p>
        </w:tc>
      </w:tr>
    </w:tbl>
    <w:p w:rsidR="00936E85" w:rsidRPr="00936E85" w:rsidRDefault="00936E85" w:rsidP="00936E85">
      <w:pPr>
        <w:pStyle w:val="ListParagraph"/>
        <w:widowControl w:val="0"/>
        <w:spacing w:before="240" w:after="120"/>
        <w:contextualSpacing w:val="0"/>
        <w:jc w:val="both"/>
        <w:rPr>
          <w:rFonts w:asciiTheme="minorHAnsi" w:hAnsiTheme="minorHAnsi" w:cs="Arial"/>
          <w:b/>
          <w:bCs/>
          <w:i/>
          <w:snapToGrid w:val="0"/>
          <w:szCs w:val="22"/>
          <w:lang w:eastAsia="en-US"/>
        </w:rPr>
      </w:pPr>
    </w:p>
    <w:p w:rsidR="00936E85" w:rsidRDefault="00936E85">
      <w:pPr>
        <w:rPr>
          <w:rFonts w:asciiTheme="minorHAnsi" w:hAnsiTheme="minorHAnsi" w:cs="Arial"/>
          <w:bCs/>
          <w:snapToGrid w:val="0"/>
          <w:szCs w:val="22"/>
          <w:lang w:eastAsia="en-US"/>
        </w:rPr>
      </w:pPr>
      <w:r>
        <w:rPr>
          <w:rFonts w:asciiTheme="minorHAnsi" w:hAnsiTheme="minorHAnsi" w:cs="Arial"/>
          <w:bCs/>
          <w:snapToGrid w:val="0"/>
          <w:szCs w:val="22"/>
          <w:lang w:eastAsia="en-US"/>
        </w:rPr>
        <w:br w:type="page"/>
      </w:r>
    </w:p>
    <w:p w:rsidR="00C367EF" w:rsidRPr="00764379" w:rsidRDefault="00C367EF" w:rsidP="00C367EF">
      <w:pPr>
        <w:pStyle w:val="ListParagraph"/>
        <w:widowControl w:val="0"/>
        <w:numPr>
          <w:ilvl w:val="1"/>
          <w:numId w:val="2"/>
        </w:numPr>
        <w:spacing w:before="240" w:after="120"/>
        <w:contextualSpacing w:val="0"/>
        <w:jc w:val="both"/>
        <w:rPr>
          <w:rFonts w:asciiTheme="minorHAnsi" w:hAnsiTheme="minorHAnsi" w:cs="Arial"/>
          <w:b/>
          <w:bCs/>
          <w:i/>
          <w:snapToGrid w:val="0"/>
          <w:szCs w:val="22"/>
          <w:lang w:eastAsia="en-US"/>
        </w:rPr>
      </w:pPr>
      <w:r w:rsidRPr="00764379">
        <w:rPr>
          <w:rFonts w:asciiTheme="minorHAnsi" w:hAnsiTheme="minorHAnsi" w:cs="Arial"/>
          <w:bCs/>
          <w:snapToGrid w:val="0"/>
          <w:szCs w:val="22"/>
          <w:lang w:eastAsia="en-US"/>
        </w:rPr>
        <w:lastRenderedPageBreak/>
        <w:t xml:space="preserve">Delete items:  </w:t>
      </w:r>
    </w:p>
    <w:tbl>
      <w:tblPr>
        <w:tblW w:w="4960" w:type="pct"/>
        <w:tblCellMar>
          <w:left w:w="28" w:type="dxa"/>
          <w:right w:w="28" w:type="dxa"/>
        </w:tblCellMar>
        <w:tblLook w:val="0000" w:firstRow="0" w:lastRow="0" w:firstColumn="0" w:lastColumn="0" w:noHBand="0" w:noVBand="0"/>
      </w:tblPr>
      <w:tblGrid>
        <w:gridCol w:w="34"/>
        <w:gridCol w:w="2863"/>
        <w:gridCol w:w="81"/>
        <w:gridCol w:w="640"/>
        <w:gridCol w:w="897"/>
        <w:gridCol w:w="1447"/>
        <w:gridCol w:w="3047"/>
      </w:tblGrid>
      <w:tr w:rsidR="00C367EF" w:rsidRPr="00764379" w:rsidTr="00D31A26">
        <w:trPr>
          <w:cantSplit/>
          <w:trHeight w:val="471"/>
        </w:trPr>
        <w:tc>
          <w:tcPr>
            <w:tcW w:w="1608" w:type="pct"/>
            <w:gridSpan w:val="2"/>
            <w:tcBorders>
              <w:bottom w:val="single" w:sz="4" w:space="0" w:color="auto"/>
            </w:tcBorders>
          </w:tcPr>
          <w:p w:rsidR="00C367EF" w:rsidRPr="00764379" w:rsidRDefault="00C367EF" w:rsidP="00D31A26">
            <w:pPr>
              <w:keepNext/>
              <w:jc w:val="both"/>
              <w:rPr>
                <w:rFonts w:ascii="Arial Narrow" w:eastAsia="Calibri" w:hAnsi="Arial Narrow" w:cs="Arial"/>
                <w:b/>
                <w:snapToGrid w:val="0"/>
                <w:sz w:val="20"/>
                <w:szCs w:val="20"/>
                <w:lang w:eastAsia="en-US"/>
              </w:rPr>
            </w:pPr>
            <w:r w:rsidRPr="00764379">
              <w:rPr>
                <w:rFonts w:ascii="Arial Narrow" w:eastAsia="Calibri" w:hAnsi="Arial Narrow" w:cs="Arial"/>
                <w:b/>
                <w:snapToGrid w:val="0"/>
                <w:sz w:val="20"/>
                <w:szCs w:val="20"/>
                <w:lang w:eastAsia="en-US"/>
              </w:rPr>
              <w:t>Name, Restriction,</w:t>
            </w:r>
          </w:p>
          <w:p w:rsidR="00C367EF" w:rsidRPr="00764379" w:rsidRDefault="00C367EF" w:rsidP="00D31A26">
            <w:pPr>
              <w:keepNext/>
              <w:jc w:val="both"/>
              <w:rPr>
                <w:rFonts w:ascii="Arial Narrow" w:eastAsia="Calibri" w:hAnsi="Arial Narrow" w:cs="Arial"/>
                <w:b/>
                <w:snapToGrid w:val="0"/>
                <w:sz w:val="20"/>
                <w:szCs w:val="20"/>
                <w:lang w:eastAsia="en-US"/>
              </w:rPr>
            </w:pPr>
            <w:r w:rsidRPr="00764379">
              <w:rPr>
                <w:rFonts w:ascii="Arial Narrow" w:eastAsia="Calibri" w:hAnsi="Arial Narrow" w:cs="Arial"/>
                <w:b/>
                <w:snapToGrid w:val="0"/>
                <w:sz w:val="20"/>
                <w:szCs w:val="20"/>
                <w:lang w:eastAsia="en-US"/>
              </w:rPr>
              <w:t>Manner of administration and form</w:t>
            </w:r>
          </w:p>
        </w:tc>
        <w:tc>
          <w:tcPr>
            <w:tcW w:w="400" w:type="pct"/>
            <w:gridSpan w:val="2"/>
            <w:tcBorders>
              <w:bottom w:val="single" w:sz="4" w:space="0" w:color="auto"/>
            </w:tcBorders>
          </w:tcPr>
          <w:p w:rsidR="00C367EF" w:rsidRPr="00764379" w:rsidRDefault="00C367EF" w:rsidP="00D31A26">
            <w:pPr>
              <w:keepNext/>
              <w:jc w:val="center"/>
              <w:rPr>
                <w:rFonts w:ascii="Arial Narrow" w:eastAsia="Calibri" w:hAnsi="Arial Narrow" w:cs="Arial"/>
                <w:b/>
                <w:snapToGrid w:val="0"/>
                <w:sz w:val="20"/>
                <w:szCs w:val="20"/>
                <w:lang w:eastAsia="en-US"/>
              </w:rPr>
            </w:pPr>
            <w:r w:rsidRPr="00764379">
              <w:rPr>
                <w:rFonts w:ascii="Arial Narrow" w:eastAsia="Calibri" w:hAnsi="Arial Narrow" w:cs="Arial"/>
                <w:b/>
                <w:snapToGrid w:val="0"/>
                <w:sz w:val="20"/>
                <w:szCs w:val="20"/>
                <w:lang w:eastAsia="en-US"/>
              </w:rPr>
              <w:t>Max.</w:t>
            </w:r>
          </w:p>
          <w:p w:rsidR="00C367EF" w:rsidRPr="00764379" w:rsidRDefault="00C367EF" w:rsidP="00D31A26">
            <w:pPr>
              <w:keepNext/>
              <w:jc w:val="center"/>
              <w:rPr>
                <w:rFonts w:ascii="Arial Narrow" w:eastAsia="Calibri" w:hAnsi="Arial Narrow" w:cs="Arial"/>
                <w:b/>
                <w:snapToGrid w:val="0"/>
                <w:sz w:val="20"/>
                <w:szCs w:val="20"/>
                <w:lang w:eastAsia="en-US"/>
              </w:rPr>
            </w:pPr>
            <w:proofErr w:type="spellStart"/>
            <w:r w:rsidRPr="00764379">
              <w:rPr>
                <w:rFonts w:ascii="Arial Narrow" w:eastAsia="Calibri" w:hAnsi="Arial Narrow" w:cs="Arial"/>
                <w:b/>
                <w:snapToGrid w:val="0"/>
                <w:sz w:val="20"/>
                <w:szCs w:val="20"/>
                <w:lang w:eastAsia="en-US"/>
              </w:rPr>
              <w:t>Qty</w:t>
            </w:r>
            <w:proofErr w:type="spellEnd"/>
          </w:p>
        </w:tc>
        <w:tc>
          <w:tcPr>
            <w:tcW w:w="498" w:type="pct"/>
            <w:tcBorders>
              <w:bottom w:val="single" w:sz="4" w:space="0" w:color="auto"/>
            </w:tcBorders>
          </w:tcPr>
          <w:p w:rsidR="00C367EF" w:rsidRPr="00764379" w:rsidRDefault="00C367EF" w:rsidP="00D31A26">
            <w:pPr>
              <w:keepNext/>
              <w:jc w:val="center"/>
              <w:rPr>
                <w:rFonts w:ascii="Arial Narrow" w:eastAsia="Calibri" w:hAnsi="Arial Narrow" w:cs="Arial"/>
                <w:b/>
                <w:snapToGrid w:val="0"/>
                <w:sz w:val="20"/>
                <w:szCs w:val="20"/>
                <w:lang w:eastAsia="en-US"/>
              </w:rPr>
            </w:pPr>
            <w:r w:rsidRPr="00764379">
              <w:rPr>
                <w:rFonts w:ascii="Arial Narrow" w:eastAsia="Calibri" w:hAnsi="Arial Narrow" w:cs="Arial"/>
                <w:b/>
                <w:snapToGrid w:val="0"/>
                <w:sz w:val="20"/>
                <w:szCs w:val="20"/>
                <w:lang w:eastAsia="en-US"/>
              </w:rPr>
              <w:t>№.of</w:t>
            </w:r>
          </w:p>
          <w:p w:rsidR="00C367EF" w:rsidRPr="00764379" w:rsidRDefault="00C367EF" w:rsidP="00D31A26">
            <w:pPr>
              <w:keepNext/>
              <w:jc w:val="center"/>
              <w:rPr>
                <w:rFonts w:ascii="Arial Narrow" w:eastAsia="Calibri" w:hAnsi="Arial Narrow" w:cs="Arial"/>
                <w:b/>
                <w:snapToGrid w:val="0"/>
                <w:sz w:val="20"/>
                <w:szCs w:val="20"/>
                <w:lang w:eastAsia="en-US"/>
              </w:rPr>
            </w:pPr>
            <w:proofErr w:type="spellStart"/>
            <w:r w:rsidRPr="00764379">
              <w:rPr>
                <w:rFonts w:ascii="Arial Narrow" w:eastAsia="Calibri" w:hAnsi="Arial Narrow" w:cs="Arial"/>
                <w:b/>
                <w:snapToGrid w:val="0"/>
                <w:sz w:val="20"/>
                <w:szCs w:val="20"/>
                <w:lang w:eastAsia="en-US"/>
              </w:rPr>
              <w:t>Rpts</w:t>
            </w:r>
            <w:proofErr w:type="spellEnd"/>
          </w:p>
        </w:tc>
        <w:tc>
          <w:tcPr>
            <w:tcW w:w="2494" w:type="pct"/>
            <w:gridSpan w:val="2"/>
            <w:tcBorders>
              <w:bottom w:val="single" w:sz="4" w:space="0" w:color="auto"/>
            </w:tcBorders>
          </w:tcPr>
          <w:p w:rsidR="00C367EF" w:rsidRPr="00764379" w:rsidRDefault="00C367EF" w:rsidP="00D31A26">
            <w:pPr>
              <w:keepNext/>
              <w:jc w:val="center"/>
              <w:rPr>
                <w:rFonts w:ascii="Arial Narrow" w:eastAsia="Calibri" w:hAnsi="Arial Narrow" w:cs="Arial"/>
                <w:b/>
                <w:snapToGrid w:val="0"/>
                <w:sz w:val="20"/>
                <w:szCs w:val="20"/>
                <w:lang w:eastAsia="en-US"/>
              </w:rPr>
            </w:pPr>
            <w:r w:rsidRPr="00764379">
              <w:rPr>
                <w:rFonts w:ascii="Arial Narrow" w:eastAsia="Calibri" w:hAnsi="Arial Narrow" w:cs="Arial"/>
                <w:b/>
                <w:snapToGrid w:val="0"/>
                <w:sz w:val="20"/>
                <w:szCs w:val="20"/>
                <w:lang w:eastAsia="en-US"/>
              </w:rPr>
              <w:t>Proprietary Name and Manufacturer</w:t>
            </w:r>
          </w:p>
        </w:tc>
      </w:tr>
      <w:tr w:rsidR="00C367EF" w:rsidRPr="00764379" w:rsidTr="00D31A26">
        <w:trPr>
          <w:cantSplit/>
          <w:trHeight w:val="577"/>
        </w:trPr>
        <w:tc>
          <w:tcPr>
            <w:tcW w:w="1608" w:type="pct"/>
            <w:gridSpan w:val="2"/>
          </w:tcPr>
          <w:p w:rsidR="00C367EF" w:rsidRPr="00764379" w:rsidRDefault="00C367EF" w:rsidP="00D31A26">
            <w:pPr>
              <w:keepNext/>
              <w:contextualSpacing/>
              <w:jc w:val="both"/>
              <w:rPr>
                <w:rFonts w:ascii="Arial Narrow" w:eastAsia="Calibri" w:hAnsi="Arial Narrow" w:cs="Arial"/>
                <w:snapToGrid w:val="0"/>
                <w:sz w:val="20"/>
                <w:szCs w:val="20"/>
                <w:lang w:eastAsia="en-US"/>
              </w:rPr>
            </w:pPr>
            <w:r w:rsidRPr="00764379">
              <w:rPr>
                <w:rFonts w:ascii="Arial Narrow" w:eastAsia="Calibri" w:hAnsi="Arial Narrow" w:cs="Arial"/>
                <w:smallCaps/>
                <w:snapToGrid w:val="0"/>
                <w:sz w:val="20"/>
                <w:szCs w:val="20"/>
                <w:lang w:eastAsia="en-US"/>
              </w:rPr>
              <w:t>MEDIUM CHAIN TRIGLYCERIDES</w:t>
            </w:r>
          </w:p>
          <w:p w:rsidR="00C367EF" w:rsidRPr="00764379" w:rsidRDefault="00C367EF" w:rsidP="00D31A26">
            <w:pPr>
              <w:keepNext/>
              <w:contextualSpacing/>
              <w:jc w:val="both"/>
              <w:rPr>
                <w:rFonts w:ascii="Arial Narrow" w:eastAsia="Calibri" w:hAnsi="Arial Narrow" w:cs="Arial"/>
                <w:i/>
                <w:snapToGrid w:val="0"/>
                <w:sz w:val="20"/>
                <w:szCs w:val="20"/>
                <w:lang w:eastAsia="en-US"/>
              </w:rPr>
            </w:pPr>
            <w:r w:rsidRPr="00764379">
              <w:rPr>
                <w:rFonts w:ascii="Arial Narrow" w:eastAsia="Calibri" w:hAnsi="Arial Narrow" w:cs="Arial"/>
                <w:snapToGrid w:val="0"/>
                <w:sz w:val="20"/>
                <w:szCs w:val="20"/>
                <w:lang w:eastAsia="en-US"/>
              </w:rPr>
              <w:t>Oral liquid, 18 x 250 mL cartons</w:t>
            </w:r>
          </w:p>
        </w:tc>
        <w:tc>
          <w:tcPr>
            <w:tcW w:w="400" w:type="pct"/>
            <w:gridSpan w:val="2"/>
          </w:tcPr>
          <w:p w:rsidR="00C367EF" w:rsidRPr="00764379" w:rsidRDefault="00C367EF" w:rsidP="00D31A26">
            <w:pPr>
              <w:keepNext/>
              <w:contextualSpacing/>
              <w:rPr>
                <w:rFonts w:ascii="Arial Narrow" w:eastAsia="Calibri" w:hAnsi="Arial Narrow" w:cs="Arial"/>
                <w:snapToGrid w:val="0"/>
                <w:sz w:val="20"/>
                <w:szCs w:val="20"/>
                <w:lang w:eastAsia="en-US"/>
              </w:rPr>
            </w:pPr>
          </w:p>
          <w:p w:rsidR="00C367EF" w:rsidRPr="00764379" w:rsidRDefault="00C367EF" w:rsidP="00D31A26">
            <w:pPr>
              <w:keepNext/>
              <w:contextualSpacing/>
              <w:rPr>
                <w:rFonts w:ascii="Arial Narrow" w:eastAsia="Calibri" w:hAnsi="Arial Narrow" w:cs="Arial"/>
                <w:snapToGrid w:val="0"/>
                <w:sz w:val="20"/>
                <w:szCs w:val="20"/>
                <w:lang w:eastAsia="en-US"/>
              </w:rPr>
            </w:pPr>
            <w:r w:rsidRPr="00764379">
              <w:rPr>
                <w:rFonts w:ascii="Arial Narrow" w:eastAsia="Calibri" w:hAnsi="Arial Narrow" w:cs="Arial"/>
                <w:snapToGrid w:val="0"/>
                <w:sz w:val="20"/>
                <w:szCs w:val="20"/>
                <w:lang w:eastAsia="en-US"/>
              </w:rPr>
              <w:t>2</w:t>
            </w:r>
          </w:p>
        </w:tc>
        <w:tc>
          <w:tcPr>
            <w:tcW w:w="498" w:type="pct"/>
          </w:tcPr>
          <w:p w:rsidR="00C367EF" w:rsidRPr="00764379" w:rsidRDefault="00C367EF" w:rsidP="00D31A26">
            <w:pPr>
              <w:keepNext/>
              <w:contextualSpacing/>
              <w:rPr>
                <w:rFonts w:ascii="Arial Narrow" w:eastAsia="Calibri" w:hAnsi="Arial Narrow" w:cs="Arial"/>
                <w:snapToGrid w:val="0"/>
                <w:sz w:val="20"/>
                <w:szCs w:val="20"/>
                <w:lang w:eastAsia="en-US"/>
              </w:rPr>
            </w:pPr>
          </w:p>
          <w:p w:rsidR="00C367EF" w:rsidRPr="00764379" w:rsidRDefault="00C367EF" w:rsidP="00D31A26">
            <w:pPr>
              <w:keepNext/>
              <w:contextualSpacing/>
              <w:rPr>
                <w:rFonts w:ascii="Arial Narrow" w:eastAsia="Calibri" w:hAnsi="Arial Narrow" w:cs="Arial"/>
                <w:strike/>
                <w:snapToGrid w:val="0"/>
                <w:sz w:val="20"/>
                <w:szCs w:val="20"/>
                <w:lang w:eastAsia="en-US"/>
              </w:rPr>
            </w:pPr>
            <w:r w:rsidRPr="00764379">
              <w:rPr>
                <w:rFonts w:ascii="Arial Narrow" w:eastAsia="Calibri" w:hAnsi="Arial Narrow" w:cs="Arial"/>
                <w:snapToGrid w:val="0"/>
                <w:sz w:val="20"/>
                <w:szCs w:val="20"/>
                <w:lang w:eastAsia="en-US"/>
              </w:rPr>
              <w:t>5</w:t>
            </w:r>
          </w:p>
        </w:tc>
        <w:tc>
          <w:tcPr>
            <w:tcW w:w="803" w:type="pct"/>
          </w:tcPr>
          <w:p w:rsidR="00C367EF" w:rsidRPr="00764379" w:rsidRDefault="00C367EF" w:rsidP="00D31A26">
            <w:pPr>
              <w:keepNext/>
              <w:contextualSpacing/>
              <w:rPr>
                <w:rFonts w:ascii="Arial Narrow" w:eastAsia="Calibri" w:hAnsi="Arial Narrow" w:cs="Arial"/>
                <w:snapToGrid w:val="0"/>
                <w:sz w:val="20"/>
                <w:szCs w:val="20"/>
                <w:lang w:eastAsia="en-US"/>
              </w:rPr>
            </w:pPr>
          </w:p>
          <w:p w:rsidR="00C367EF" w:rsidRPr="00764379" w:rsidRDefault="00D22BA2" w:rsidP="00D31A26">
            <w:pPr>
              <w:keepNext/>
              <w:contextualSpacing/>
              <w:rPr>
                <w:rFonts w:ascii="Arial Narrow" w:eastAsia="Calibri" w:hAnsi="Arial Narrow" w:cs="Arial"/>
                <w:snapToGrid w:val="0"/>
                <w:sz w:val="20"/>
                <w:szCs w:val="20"/>
                <w:lang w:eastAsia="en-US"/>
              </w:rPr>
            </w:pPr>
            <w:proofErr w:type="spellStart"/>
            <w:r w:rsidRPr="00764379">
              <w:rPr>
                <w:rFonts w:ascii="Arial Narrow" w:eastAsia="Calibri" w:hAnsi="Arial Narrow" w:cs="Arial"/>
                <w:snapToGrid w:val="0"/>
                <w:sz w:val="20"/>
                <w:szCs w:val="20"/>
                <w:lang w:eastAsia="en-US"/>
              </w:rPr>
              <w:t>Betaquik</w:t>
            </w:r>
            <w:proofErr w:type="spellEnd"/>
            <w:r w:rsidR="00C367EF" w:rsidRPr="00764379">
              <w:rPr>
                <w:rFonts w:ascii="Arial Narrow" w:eastAsia="Calibri" w:hAnsi="Arial Narrow" w:cs="Arial"/>
                <w:snapToGrid w:val="0"/>
                <w:sz w:val="20"/>
                <w:szCs w:val="20"/>
                <w:vertAlign w:val="superscript"/>
                <w:lang w:eastAsia="en-US"/>
              </w:rPr>
              <w:t>®</w:t>
            </w:r>
          </w:p>
        </w:tc>
        <w:tc>
          <w:tcPr>
            <w:tcW w:w="1691" w:type="pct"/>
          </w:tcPr>
          <w:p w:rsidR="00C367EF" w:rsidRPr="00764379" w:rsidRDefault="00C367EF" w:rsidP="00D31A26">
            <w:pPr>
              <w:keepNext/>
              <w:contextualSpacing/>
              <w:rPr>
                <w:rFonts w:ascii="Arial Narrow" w:eastAsia="Calibri" w:hAnsi="Arial Narrow" w:cs="Arial"/>
                <w:snapToGrid w:val="0"/>
                <w:sz w:val="20"/>
                <w:szCs w:val="20"/>
                <w:lang w:eastAsia="en-US"/>
              </w:rPr>
            </w:pPr>
            <w:proofErr w:type="spellStart"/>
            <w:r w:rsidRPr="00764379">
              <w:rPr>
                <w:rFonts w:ascii="Arial Narrow" w:eastAsia="Calibri" w:hAnsi="Arial Narrow" w:cs="Arial"/>
                <w:snapToGrid w:val="0"/>
                <w:sz w:val="20"/>
                <w:szCs w:val="20"/>
                <w:lang w:eastAsia="en-US"/>
              </w:rPr>
              <w:t>Vitaflo</w:t>
            </w:r>
            <w:proofErr w:type="spellEnd"/>
            <w:r w:rsidRPr="00764379">
              <w:rPr>
                <w:rFonts w:ascii="Arial Narrow" w:eastAsia="Calibri" w:hAnsi="Arial Narrow" w:cs="Arial"/>
                <w:snapToGrid w:val="0"/>
                <w:sz w:val="20"/>
                <w:szCs w:val="20"/>
                <w:lang w:eastAsia="en-US"/>
              </w:rPr>
              <w:t xml:space="preserve"> Australia Pty Ltd</w:t>
            </w:r>
          </w:p>
        </w:tc>
      </w:tr>
      <w:tr w:rsidR="00C367EF" w:rsidRPr="00764379" w:rsidTr="00D31A26">
        <w:tblPrEx>
          <w:tblCellMar>
            <w:left w:w="108" w:type="dxa"/>
            <w:right w:w="108" w:type="dxa"/>
          </w:tblCellMar>
        </w:tblPrEx>
        <w:trPr>
          <w:gridBefore w:val="1"/>
          <w:wBefore w:w="19" w:type="pct"/>
          <w:cantSplit/>
          <w:trHeight w:val="360"/>
        </w:trPr>
        <w:tc>
          <w:tcPr>
            <w:tcW w:w="1634" w:type="pct"/>
            <w:gridSpan w:val="2"/>
            <w:tcBorders>
              <w:top w:val="single" w:sz="4" w:space="0" w:color="auto"/>
              <w:left w:val="single" w:sz="4" w:space="0" w:color="auto"/>
              <w:bottom w:val="single" w:sz="4" w:space="0" w:color="auto"/>
              <w:right w:val="single" w:sz="4" w:space="0" w:color="auto"/>
            </w:tcBorders>
          </w:tcPr>
          <w:p w:rsidR="00C367EF" w:rsidRPr="00764379" w:rsidRDefault="00C367EF" w:rsidP="00D31A26">
            <w:pPr>
              <w:jc w:val="both"/>
              <w:rPr>
                <w:rFonts w:ascii="Arial Narrow" w:eastAsia="Calibri" w:hAnsi="Arial Narrow" w:cs="Arial"/>
                <w:b/>
                <w:sz w:val="20"/>
                <w:szCs w:val="20"/>
                <w:lang w:eastAsia="en-US"/>
              </w:rPr>
            </w:pPr>
            <w:r w:rsidRPr="00764379">
              <w:rPr>
                <w:rFonts w:ascii="Arial Narrow" w:eastAsia="Calibri" w:hAnsi="Arial Narrow" w:cs="Arial"/>
                <w:b/>
                <w:sz w:val="20"/>
                <w:szCs w:val="20"/>
                <w:lang w:eastAsia="en-US"/>
              </w:rPr>
              <w:t xml:space="preserve">Category / </w:t>
            </w:r>
          </w:p>
          <w:p w:rsidR="00C367EF" w:rsidRPr="00764379" w:rsidRDefault="00C367EF" w:rsidP="00D31A26">
            <w:pPr>
              <w:jc w:val="both"/>
              <w:rPr>
                <w:rFonts w:ascii="Arial Narrow" w:eastAsia="Calibri" w:hAnsi="Arial Narrow" w:cs="Arial"/>
                <w:b/>
                <w:sz w:val="20"/>
                <w:szCs w:val="20"/>
                <w:lang w:eastAsia="en-US"/>
              </w:rPr>
            </w:pPr>
            <w:r w:rsidRPr="00764379">
              <w:rPr>
                <w:rFonts w:ascii="Arial Narrow" w:eastAsia="Calibri" w:hAnsi="Arial Narrow" w:cs="Arial"/>
                <w:b/>
                <w:sz w:val="20"/>
                <w:szCs w:val="20"/>
                <w:lang w:eastAsia="en-US"/>
              </w:rPr>
              <w:t>Program</w:t>
            </w:r>
          </w:p>
        </w:tc>
        <w:tc>
          <w:tcPr>
            <w:tcW w:w="3347" w:type="pct"/>
            <w:gridSpan w:val="4"/>
            <w:tcBorders>
              <w:top w:val="single" w:sz="4" w:space="0" w:color="auto"/>
              <w:left w:val="single" w:sz="4" w:space="0" w:color="auto"/>
              <w:bottom w:val="single" w:sz="4" w:space="0" w:color="auto"/>
              <w:right w:val="single" w:sz="4" w:space="0" w:color="auto"/>
            </w:tcBorders>
          </w:tcPr>
          <w:p w:rsidR="00C367EF" w:rsidRPr="00764379" w:rsidRDefault="00C367EF" w:rsidP="00D31A26">
            <w:pPr>
              <w:rPr>
                <w:rFonts w:ascii="Arial Narrow" w:eastAsia="Calibri" w:hAnsi="Arial Narrow" w:cs="Arial"/>
                <w:sz w:val="20"/>
                <w:szCs w:val="20"/>
                <w:lang w:eastAsia="en-US"/>
              </w:rPr>
            </w:pPr>
            <w:r w:rsidRPr="00764379">
              <w:rPr>
                <w:rFonts w:ascii="Arial Narrow" w:eastAsia="Calibri" w:hAnsi="Arial Narrow" w:cs="Arial"/>
                <w:sz w:val="20"/>
                <w:szCs w:val="20"/>
                <w:lang w:eastAsia="en-US"/>
              </w:rPr>
              <w:t xml:space="preserve">GENERAL – General Schedule (Code GE) </w:t>
            </w:r>
          </w:p>
        </w:tc>
      </w:tr>
      <w:tr w:rsidR="00C367EF" w:rsidRPr="00764379" w:rsidTr="00D31A26">
        <w:tblPrEx>
          <w:tblCellMar>
            <w:left w:w="108" w:type="dxa"/>
            <w:right w:w="108" w:type="dxa"/>
          </w:tblCellMar>
        </w:tblPrEx>
        <w:trPr>
          <w:gridBefore w:val="1"/>
          <w:wBefore w:w="19" w:type="pct"/>
          <w:cantSplit/>
          <w:trHeight w:val="360"/>
        </w:trPr>
        <w:tc>
          <w:tcPr>
            <w:tcW w:w="1634" w:type="pct"/>
            <w:gridSpan w:val="2"/>
            <w:tcBorders>
              <w:top w:val="single" w:sz="4" w:space="0" w:color="auto"/>
              <w:left w:val="single" w:sz="4" w:space="0" w:color="auto"/>
              <w:bottom w:val="single" w:sz="4" w:space="0" w:color="auto"/>
              <w:right w:val="single" w:sz="4" w:space="0" w:color="auto"/>
            </w:tcBorders>
          </w:tcPr>
          <w:p w:rsidR="00C367EF" w:rsidRPr="00764379" w:rsidRDefault="00C367EF" w:rsidP="00D31A26">
            <w:pPr>
              <w:jc w:val="both"/>
              <w:rPr>
                <w:rFonts w:ascii="Arial Narrow" w:eastAsia="Calibri" w:hAnsi="Arial Narrow" w:cs="Arial"/>
                <w:b/>
                <w:sz w:val="20"/>
                <w:szCs w:val="20"/>
                <w:lang w:eastAsia="en-US"/>
              </w:rPr>
            </w:pPr>
            <w:r w:rsidRPr="00764379">
              <w:rPr>
                <w:rFonts w:ascii="Arial Narrow" w:eastAsia="Calibri" w:hAnsi="Arial Narrow" w:cs="Arial"/>
                <w:b/>
                <w:sz w:val="20"/>
                <w:szCs w:val="20"/>
                <w:lang w:eastAsia="en-US"/>
              </w:rPr>
              <w:t>Prescriber type:</w:t>
            </w:r>
          </w:p>
          <w:p w:rsidR="00C367EF" w:rsidRPr="00764379" w:rsidRDefault="00C367EF" w:rsidP="00D31A26">
            <w:pPr>
              <w:jc w:val="both"/>
              <w:rPr>
                <w:rFonts w:ascii="Arial Narrow" w:eastAsia="Calibri" w:hAnsi="Arial Narrow" w:cs="Arial"/>
                <w:b/>
                <w:sz w:val="20"/>
                <w:szCs w:val="20"/>
                <w:lang w:eastAsia="en-US"/>
              </w:rPr>
            </w:pPr>
          </w:p>
        </w:tc>
        <w:tc>
          <w:tcPr>
            <w:tcW w:w="3347" w:type="pct"/>
            <w:gridSpan w:val="4"/>
            <w:tcBorders>
              <w:top w:val="single" w:sz="4" w:space="0" w:color="auto"/>
              <w:left w:val="single" w:sz="4" w:space="0" w:color="auto"/>
              <w:bottom w:val="single" w:sz="4" w:space="0" w:color="auto"/>
              <w:right w:val="single" w:sz="4" w:space="0" w:color="auto"/>
            </w:tcBorders>
          </w:tcPr>
          <w:p w:rsidR="00C367EF" w:rsidRPr="00764379" w:rsidRDefault="00C367EF" w:rsidP="00D31A26">
            <w:pPr>
              <w:rPr>
                <w:rFonts w:ascii="Arial Narrow" w:eastAsia="Calibri" w:hAnsi="Arial Narrow" w:cs="Arial"/>
                <w:sz w:val="20"/>
                <w:szCs w:val="20"/>
                <w:lang w:eastAsia="en-US"/>
              </w:rPr>
            </w:pPr>
            <w:r w:rsidRPr="00764379">
              <w:rPr>
                <w:rFonts w:ascii="Arial Narrow" w:eastAsia="Calibri" w:hAnsi="Arial Narrow" w:cs="Arial"/>
                <w:sz w:val="20"/>
                <w:szCs w:val="20"/>
                <w:lang w:eastAsia="en-US"/>
              </w:rPr>
              <w:fldChar w:fldCharType="begin">
                <w:ffData>
                  <w:name w:val="Check1"/>
                  <w:enabled/>
                  <w:calcOnExit w:val="0"/>
                  <w:checkBox>
                    <w:sizeAuto/>
                    <w:default w:val="0"/>
                  </w:checkBox>
                </w:ffData>
              </w:fldChar>
            </w:r>
            <w:r w:rsidRPr="00764379">
              <w:rPr>
                <w:rFonts w:ascii="Arial Narrow" w:eastAsia="Calibri" w:hAnsi="Arial Narrow" w:cs="Arial"/>
                <w:sz w:val="20"/>
                <w:szCs w:val="20"/>
                <w:lang w:eastAsia="en-US"/>
              </w:rPr>
              <w:instrText xml:space="preserve"> 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sidRPr="00764379">
              <w:rPr>
                <w:rFonts w:ascii="Arial Narrow" w:eastAsia="Calibri" w:hAnsi="Arial Narrow" w:cs="Arial"/>
                <w:sz w:val="20"/>
                <w:szCs w:val="20"/>
                <w:lang w:eastAsia="en-US"/>
              </w:rPr>
              <w:fldChar w:fldCharType="end"/>
            </w:r>
            <w:r w:rsidRPr="00764379">
              <w:rPr>
                <w:rFonts w:ascii="Arial Narrow" w:eastAsia="Calibri" w:hAnsi="Arial Narrow" w:cs="Arial"/>
                <w:sz w:val="20"/>
                <w:szCs w:val="20"/>
                <w:lang w:eastAsia="en-US"/>
              </w:rPr>
              <w:t xml:space="preserve">Dental  </w:t>
            </w:r>
            <w:r w:rsidRPr="00764379">
              <w:rPr>
                <w:rFonts w:ascii="Arial Narrow" w:eastAsia="Calibri" w:hAnsi="Arial Narrow" w:cs="Arial"/>
                <w:sz w:val="20"/>
                <w:szCs w:val="20"/>
                <w:lang w:eastAsia="en-US"/>
              </w:rPr>
              <w:fldChar w:fldCharType="begin">
                <w:ffData>
                  <w:name w:val=""/>
                  <w:enabled/>
                  <w:calcOnExit w:val="0"/>
                  <w:checkBox>
                    <w:sizeAuto/>
                    <w:default w:val="1"/>
                  </w:checkBox>
                </w:ffData>
              </w:fldChar>
            </w:r>
            <w:r w:rsidRPr="00764379">
              <w:rPr>
                <w:rFonts w:ascii="Arial Narrow" w:eastAsia="Calibri" w:hAnsi="Arial Narrow" w:cs="Arial"/>
                <w:sz w:val="20"/>
                <w:szCs w:val="20"/>
                <w:lang w:eastAsia="en-US"/>
              </w:rPr>
              <w:instrText xml:space="preserve"> 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sidRPr="00764379">
              <w:rPr>
                <w:rFonts w:ascii="Arial Narrow" w:eastAsia="Calibri" w:hAnsi="Arial Narrow" w:cs="Arial"/>
                <w:sz w:val="20"/>
                <w:szCs w:val="20"/>
                <w:lang w:eastAsia="en-US"/>
              </w:rPr>
              <w:fldChar w:fldCharType="end"/>
            </w:r>
            <w:r w:rsidRPr="00764379">
              <w:rPr>
                <w:rFonts w:ascii="Arial Narrow" w:eastAsia="Calibri" w:hAnsi="Arial Narrow" w:cs="Arial"/>
                <w:sz w:val="20"/>
                <w:szCs w:val="20"/>
                <w:lang w:eastAsia="en-US"/>
              </w:rPr>
              <w:t xml:space="preserve">Medical Practitioners  </w:t>
            </w:r>
            <w:r w:rsidRPr="00764379">
              <w:rPr>
                <w:rFonts w:ascii="Arial Narrow" w:eastAsia="Calibri" w:hAnsi="Arial Narrow" w:cs="Arial"/>
                <w:sz w:val="20"/>
                <w:szCs w:val="20"/>
                <w:lang w:eastAsia="en-US"/>
              </w:rPr>
              <w:fldChar w:fldCharType="begin">
                <w:ffData>
                  <w:name w:val="Check3"/>
                  <w:enabled/>
                  <w:calcOnExit w:val="0"/>
                  <w:checkBox>
                    <w:sizeAuto/>
                    <w:default w:val="1"/>
                  </w:checkBox>
                </w:ffData>
              </w:fldChar>
            </w:r>
            <w:r w:rsidRPr="00764379">
              <w:rPr>
                <w:rFonts w:ascii="Arial Narrow" w:eastAsia="Calibri" w:hAnsi="Arial Narrow" w:cs="Arial"/>
                <w:sz w:val="20"/>
                <w:szCs w:val="20"/>
                <w:lang w:eastAsia="en-US"/>
              </w:rPr>
              <w:instrText xml:space="preserve"> 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sidRPr="00764379">
              <w:rPr>
                <w:rFonts w:ascii="Arial Narrow" w:eastAsia="Calibri" w:hAnsi="Arial Narrow" w:cs="Arial"/>
                <w:sz w:val="20"/>
                <w:szCs w:val="20"/>
                <w:lang w:eastAsia="en-US"/>
              </w:rPr>
              <w:fldChar w:fldCharType="end"/>
            </w:r>
            <w:r w:rsidRPr="00764379">
              <w:rPr>
                <w:rFonts w:ascii="Arial Narrow" w:eastAsia="Calibri" w:hAnsi="Arial Narrow" w:cs="Arial"/>
                <w:sz w:val="20"/>
                <w:szCs w:val="20"/>
                <w:lang w:eastAsia="en-US"/>
              </w:rPr>
              <w:t xml:space="preserve">Nurse practitioners  </w:t>
            </w:r>
            <w:r w:rsidRPr="00764379">
              <w:rPr>
                <w:rFonts w:ascii="Arial Narrow" w:eastAsia="Calibri" w:hAnsi="Arial Narrow" w:cs="Arial"/>
                <w:sz w:val="20"/>
                <w:szCs w:val="20"/>
                <w:lang w:eastAsia="en-US"/>
              </w:rPr>
              <w:fldChar w:fldCharType="begin">
                <w:ffData>
                  <w:name w:val=""/>
                  <w:enabled/>
                  <w:calcOnExit w:val="0"/>
                  <w:checkBox>
                    <w:sizeAuto/>
                    <w:default w:val="0"/>
                  </w:checkBox>
                </w:ffData>
              </w:fldChar>
            </w:r>
            <w:r w:rsidRPr="00764379">
              <w:rPr>
                <w:rFonts w:ascii="Arial Narrow" w:eastAsia="Calibri" w:hAnsi="Arial Narrow" w:cs="Arial"/>
                <w:sz w:val="20"/>
                <w:szCs w:val="20"/>
                <w:lang w:eastAsia="en-US"/>
              </w:rPr>
              <w:instrText xml:space="preserve"> 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sidRPr="00764379">
              <w:rPr>
                <w:rFonts w:ascii="Arial Narrow" w:eastAsia="Calibri" w:hAnsi="Arial Narrow" w:cs="Arial"/>
                <w:sz w:val="20"/>
                <w:szCs w:val="20"/>
                <w:lang w:eastAsia="en-US"/>
              </w:rPr>
              <w:fldChar w:fldCharType="end"/>
            </w:r>
            <w:r w:rsidRPr="00764379">
              <w:rPr>
                <w:rFonts w:ascii="Arial Narrow" w:eastAsia="Calibri" w:hAnsi="Arial Narrow" w:cs="Arial"/>
                <w:sz w:val="20"/>
                <w:szCs w:val="20"/>
                <w:lang w:eastAsia="en-US"/>
              </w:rPr>
              <w:t>Optometrists</w:t>
            </w:r>
          </w:p>
          <w:p w:rsidR="00C367EF" w:rsidRPr="00764379" w:rsidRDefault="00C367EF" w:rsidP="00D31A26">
            <w:pPr>
              <w:rPr>
                <w:rFonts w:ascii="Arial Narrow" w:eastAsia="Calibri" w:hAnsi="Arial Narrow" w:cs="Arial"/>
                <w:sz w:val="20"/>
                <w:szCs w:val="20"/>
                <w:lang w:eastAsia="en-US"/>
              </w:rPr>
            </w:pPr>
            <w:r w:rsidRPr="00764379">
              <w:rPr>
                <w:rFonts w:ascii="Arial Narrow" w:eastAsia="Calibri" w:hAnsi="Arial Narrow" w:cs="Arial"/>
                <w:sz w:val="20"/>
                <w:szCs w:val="20"/>
                <w:lang w:eastAsia="en-US"/>
              </w:rPr>
              <w:fldChar w:fldCharType="begin">
                <w:ffData>
                  <w:name w:val="Check5"/>
                  <w:enabled/>
                  <w:calcOnExit w:val="0"/>
                  <w:checkBox>
                    <w:sizeAuto/>
                    <w:default w:val="0"/>
                  </w:checkBox>
                </w:ffData>
              </w:fldChar>
            </w:r>
            <w:r w:rsidRPr="00764379">
              <w:rPr>
                <w:rFonts w:ascii="Arial Narrow" w:eastAsia="Calibri" w:hAnsi="Arial Narrow" w:cs="Arial"/>
                <w:sz w:val="20"/>
                <w:szCs w:val="20"/>
                <w:lang w:eastAsia="en-US"/>
              </w:rPr>
              <w:instrText xml:space="preserve"> 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sidRPr="00764379">
              <w:rPr>
                <w:rFonts w:ascii="Arial Narrow" w:eastAsia="Calibri" w:hAnsi="Arial Narrow" w:cs="Arial"/>
                <w:sz w:val="20"/>
                <w:szCs w:val="20"/>
                <w:lang w:eastAsia="en-US"/>
              </w:rPr>
              <w:fldChar w:fldCharType="end"/>
            </w:r>
            <w:r w:rsidRPr="00764379">
              <w:rPr>
                <w:rFonts w:ascii="Arial Narrow" w:eastAsia="Calibri" w:hAnsi="Arial Narrow" w:cs="Arial"/>
                <w:sz w:val="20"/>
                <w:szCs w:val="20"/>
                <w:lang w:eastAsia="en-US"/>
              </w:rPr>
              <w:t>Midwives</w:t>
            </w:r>
          </w:p>
        </w:tc>
      </w:tr>
      <w:tr w:rsidR="00C367EF" w:rsidRPr="00764379" w:rsidTr="00D31A26">
        <w:tblPrEx>
          <w:tblCellMar>
            <w:left w:w="108" w:type="dxa"/>
            <w:right w:w="108" w:type="dxa"/>
          </w:tblCellMar>
        </w:tblPrEx>
        <w:trPr>
          <w:gridBefore w:val="1"/>
          <w:wBefore w:w="19" w:type="pct"/>
          <w:cantSplit/>
          <w:trHeight w:val="360"/>
        </w:trPr>
        <w:tc>
          <w:tcPr>
            <w:tcW w:w="1634" w:type="pct"/>
            <w:gridSpan w:val="2"/>
            <w:tcBorders>
              <w:top w:val="single" w:sz="4" w:space="0" w:color="auto"/>
              <w:left w:val="single" w:sz="4" w:space="0" w:color="auto"/>
              <w:bottom w:val="single" w:sz="4" w:space="0" w:color="auto"/>
              <w:right w:val="single" w:sz="4" w:space="0" w:color="auto"/>
            </w:tcBorders>
          </w:tcPr>
          <w:p w:rsidR="00C367EF" w:rsidRPr="00764379" w:rsidRDefault="00C367EF" w:rsidP="00D31A26">
            <w:pPr>
              <w:jc w:val="both"/>
              <w:rPr>
                <w:rFonts w:ascii="Arial Narrow" w:eastAsia="Calibri" w:hAnsi="Arial Narrow" w:cs="Arial"/>
                <w:b/>
                <w:sz w:val="20"/>
                <w:szCs w:val="20"/>
                <w:lang w:eastAsia="en-US"/>
              </w:rPr>
            </w:pPr>
            <w:r w:rsidRPr="00764379">
              <w:rPr>
                <w:rFonts w:ascii="Arial Narrow" w:eastAsia="Calibri" w:hAnsi="Arial Narrow" w:cs="Arial"/>
                <w:b/>
                <w:sz w:val="20"/>
                <w:szCs w:val="20"/>
                <w:lang w:eastAsia="en-US"/>
              </w:rPr>
              <w:t>Condition:</w:t>
            </w:r>
          </w:p>
        </w:tc>
        <w:tc>
          <w:tcPr>
            <w:tcW w:w="3347" w:type="pct"/>
            <w:gridSpan w:val="4"/>
            <w:tcBorders>
              <w:top w:val="single" w:sz="4" w:space="0" w:color="auto"/>
              <w:left w:val="single" w:sz="4" w:space="0" w:color="auto"/>
              <w:bottom w:val="single" w:sz="4" w:space="0" w:color="auto"/>
              <w:right w:val="single" w:sz="4" w:space="0" w:color="auto"/>
            </w:tcBorders>
          </w:tcPr>
          <w:p w:rsidR="00C367EF" w:rsidRPr="00764379" w:rsidRDefault="00C367EF" w:rsidP="00D31A26">
            <w:pPr>
              <w:rPr>
                <w:rFonts w:ascii="Arial Narrow" w:eastAsia="Calibri" w:hAnsi="Arial Narrow" w:cs="Arial"/>
                <w:sz w:val="20"/>
                <w:szCs w:val="20"/>
                <w:lang w:eastAsia="en-US"/>
              </w:rPr>
            </w:pPr>
            <w:r w:rsidRPr="00764379">
              <w:rPr>
                <w:rFonts w:ascii="Arial Narrow" w:eastAsia="Calibri" w:hAnsi="Arial Narrow" w:cs="Arial"/>
                <w:sz w:val="20"/>
                <w:szCs w:val="20"/>
                <w:lang w:eastAsia="en-US"/>
              </w:rPr>
              <w:t xml:space="preserve">Ketogenic diet </w:t>
            </w:r>
          </w:p>
        </w:tc>
      </w:tr>
      <w:tr w:rsidR="00C367EF" w:rsidRPr="00764379" w:rsidTr="00D31A26">
        <w:tblPrEx>
          <w:tblCellMar>
            <w:left w:w="108" w:type="dxa"/>
            <w:right w:w="108" w:type="dxa"/>
          </w:tblCellMar>
        </w:tblPrEx>
        <w:trPr>
          <w:gridBefore w:val="1"/>
          <w:wBefore w:w="19" w:type="pct"/>
          <w:cantSplit/>
          <w:trHeight w:val="360"/>
        </w:trPr>
        <w:tc>
          <w:tcPr>
            <w:tcW w:w="1634" w:type="pct"/>
            <w:gridSpan w:val="2"/>
            <w:tcBorders>
              <w:top w:val="single" w:sz="4" w:space="0" w:color="auto"/>
              <w:left w:val="single" w:sz="4" w:space="0" w:color="auto"/>
              <w:bottom w:val="single" w:sz="4" w:space="0" w:color="auto"/>
              <w:right w:val="single" w:sz="4" w:space="0" w:color="auto"/>
            </w:tcBorders>
          </w:tcPr>
          <w:p w:rsidR="00C367EF" w:rsidRPr="00764379" w:rsidRDefault="00C367EF" w:rsidP="00D31A26">
            <w:pPr>
              <w:jc w:val="both"/>
              <w:rPr>
                <w:rFonts w:ascii="Arial Narrow" w:eastAsia="Calibri" w:hAnsi="Arial Narrow" w:cs="Arial"/>
                <w:b/>
                <w:sz w:val="20"/>
                <w:szCs w:val="20"/>
                <w:lang w:eastAsia="en-US"/>
              </w:rPr>
            </w:pPr>
            <w:r w:rsidRPr="00764379">
              <w:rPr>
                <w:rFonts w:ascii="Arial Narrow" w:eastAsia="Calibri" w:hAnsi="Arial Narrow" w:cs="Arial"/>
                <w:b/>
                <w:sz w:val="20"/>
                <w:szCs w:val="20"/>
                <w:lang w:eastAsia="en-US"/>
              </w:rPr>
              <w:t>PBS Indication:</w:t>
            </w:r>
          </w:p>
        </w:tc>
        <w:tc>
          <w:tcPr>
            <w:tcW w:w="3347" w:type="pct"/>
            <w:gridSpan w:val="4"/>
            <w:tcBorders>
              <w:top w:val="single" w:sz="4" w:space="0" w:color="auto"/>
              <w:left w:val="single" w:sz="4" w:space="0" w:color="auto"/>
              <w:bottom w:val="single" w:sz="4" w:space="0" w:color="auto"/>
              <w:right w:val="single" w:sz="4" w:space="0" w:color="auto"/>
            </w:tcBorders>
          </w:tcPr>
          <w:p w:rsidR="00C367EF" w:rsidRPr="00764379" w:rsidRDefault="00C367EF" w:rsidP="00D31A26">
            <w:pPr>
              <w:rPr>
                <w:rFonts w:ascii="Arial Narrow" w:eastAsia="Calibri" w:hAnsi="Arial Narrow" w:cs="Arial"/>
                <w:sz w:val="20"/>
                <w:szCs w:val="20"/>
                <w:lang w:eastAsia="en-US"/>
              </w:rPr>
            </w:pPr>
            <w:r w:rsidRPr="00764379">
              <w:rPr>
                <w:rFonts w:ascii="Arial Narrow" w:eastAsia="Calibri" w:hAnsi="Arial Narrow" w:cs="Arial"/>
                <w:sz w:val="20"/>
                <w:szCs w:val="20"/>
                <w:lang w:eastAsia="en-US"/>
              </w:rPr>
              <w:t xml:space="preserve">Ketogenic diet </w:t>
            </w:r>
          </w:p>
        </w:tc>
      </w:tr>
      <w:tr w:rsidR="00C367EF" w:rsidRPr="00764379" w:rsidTr="00D31A26">
        <w:tblPrEx>
          <w:tblCellMar>
            <w:left w:w="108" w:type="dxa"/>
            <w:right w:w="108" w:type="dxa"/>
          </w:tblCellMar>
        </w:tblPrEx>
        <w:trPr>
          <w:gridBefore w:val="1"/>
          <w:wBefore w:w="19" w:type="pct"/>
          <w:cantSplit/>
          <w:trHeight w:val="360"/>
        </w:trPr>
        <w:tc>
          <w:tcPr>
            <w:tcW w:w="1634" w:type="pct"/>
            <w:gridSpan w:val="2"/>
            <w:tcBorders>
              <w:top w:val="single" w:sz="4" w:space="0" w:color="auto"/>
              <w:left w:val="single" w:sz="4" w:space="0" w:color="auto"/>
              <w:bottom w:val="single" w:sz="4" w:space="0" w:color="auto"/>
              <w:right w:val="single" w:sz="4" w:space="0" w:color="auto"/>
            </w:tcBorders>
          </w:tcPr>
          <w:p w:rsidR="00C367EF" w:rsidRPr="00764379" w:rsidRDefault="00C367EF" w:rsidP="00D31A26">
            <w:pPr>
              <w:jc w:val="both"/>
              <w:rPr>
                <w:rFonts w:ascii="Arial Narrow" w:eastAsia="Calibri" w:hAnsi="Arial Narrow" w:cs="Arial"/>
                <w:b/>
                <w:sz w:val="20"/>
                <w:szCs w:val="20"/>
                <w:lang w:eastAsia="en-US"/>
              </w:rPr>
            </w:pPr>
            <w:r w:rsidRPr="00764379">
              <w:rPr>
                <w:rFonts w:ascii="Arial Narrow" w:eastAsia="Calibri" w:hAnsi="Arial Narrow" w:cs="Arial"/>
                <w:b/>
                <w:sz w:val="20"/>
                <w:szCs w:val="20"/>
                <w:lang w:eastAsia="en-US"/>
              </w:rPr>
              <w:t>Restriction Level / Method:</w:t>
            </w:r>
          </w:p>
          <w:p w:rsidR="00C367EF" w:rsidRPr="00764379" w:rsidRDefault="00C367EF" w:rsidP="00D31A26">
            <w:pPr>
              <w:rPr>
                <w:rFonts w:ascii="Arial Narrow" w:eastAsia="Calibri" w:hAnsi="Arial Narrow" w:cs="Arial"/>
                <w:i/>
                <w:sz w:val="20"/>
                <w:szCs w:val="20"/>
                <w:highlight w:val="yellow"/>
                <w:lang w:eastAsia="en-US"/>
              </w:rPr>
            </w:pPr>
          </w:p>
          <w:p w:rsidR="00C367EF" w:rsidRPr="00764379" w:rsidRDefault="00C367EF" w:rsidP="00D31A26">
            <w:pPr>
              <w:rPr>
                <w:rFonts w:ascii="Arial Narrow" w:eastAsia="Calibri" w:hAnsi="Arial Narrow" w:cs="Arial"/>
                <w:i/>
                <w:sz w:val="20"/>
                <w:szCs w:val="20"/>
                <w:lang w:eastAsia="en-US"/>
              </w:rPr>
            </w:pPr>
          </w:p>
          <w:p w:rsidR="00C367EF" w:rsidRPr="00764379" w:rsidRDefault="00C367EF" w:rsidP="00D31A26">
            <w:pPr>
              <w:rPr>
                <w:rFonts w:ascii="Arial Narrow" w:eastAsia="Calibri" w:hAnsi="Arial Narrow" w:cs="Arial"/>
                <w:i/>
                <w:sz w:val="20"/>
                <w:szCs w:val="20"/>
                <w:lang w:eastAsia="en-US"/>
              </w:rPr>
            </w:pPr>
          </w:p>
        </w:tc>
        <w:tc>
          <w:tcPr>
            <w:tcW w:w="3347" w:type="pct"/>
            <w:gridSpan w:val="4"/>
            <w:tcBorders>
              <w:top w:val="single" w:sz="4" w:space="0" w:color="auto"/>
              <w:left w:val="single" w:sz="4" w:space="0" w:color="auto"/>
              <w:bottom w:val="single" w:sz="4" w:space="0" w:color="auto"/>
              <w:right w:val="single" w:sz="4" w:space="0" w:color="auto"/>
            </w:tcBorders>
          </w:tcPr>
          <w:p w:rsidR="00C367EF" w:rsidRPr="00764379" w:rsidRDefault="00C367EF" w:rsidP="00D31A26">
            <w:pPr>
              <w:rPr>
                <w:rFonts w:ascii="Arial Narrow" w:eastAsia="Calibri" w:hAnsi="Arial Narrow" w:cs="Arial"/>
                <w:sz w:val="20"/>
                <w:szCs w:val="20"/>
                <w:lang w:eastAsia="en-US"/>
              </w:rPr>
            </w:pPr>
            <w:r w:rsidRPr="00764379">
              <w:rPr>
                <w:rFonts w:ascii="Arial Narrow" w:eastAsia="Calibri" w:hAnsi="Arial Narrow" w:cs="Arial"/>
                <w:sz w:val="20"/>
                <w:szCs w:val="20"/>
                <w:lang w:eastAsia="en-US"/>
              </w:rPr>
              <w:fldChar w:fldCharType="begin">
                <w:ffData>
                  <w:name w:val="Check1"/>
                  <w:enabled/>
                  <w:calcOnExit w:val="0"/>
                  <w:checkBox>
                    <w:sizeAuto/>
                    <w:default w:val="0"/>
                  </w:checkBox>
                </w:ffData>
              </w:fldChar>
            </w:r>
            <w:r w:rsidRPr="00764379">
              <w:rPr>
                <w:rFonts w:ascii="Arial Narrow" w:eastAsia="Calibri" w:hAnsi="Arial Narrow" w:cs="Arial"/>
                <w:sz w:val="20"/>
                <w:szCs w:val="20"/>
                <w:lang w:eastAsia="en-US"/>
              </w:rPr>
              <w:instrText xml:space="preserve"> 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sidRPr="00764379">
              <w:rPr>
                <w:rFonts w:ascii="Arial Narrow" w:eastAsia="Calibri" w:hAnsi="Arial Narrow" w:cs="Arial"/>
                <w:sz w:val="20"/>
                <w:szCs w:val="20"/>
                <w:lang w:eastAsia="en-US"/>
              </w:rPr>
              <w:fldChar w:fldCharType="end"/>
            </w:r>
            <w:r w:rsidRPr="00764379">
              <w:rPr>
                <w:rFonts w:ascii="Arial Narrow" w:eastAsia="Calibri" w:hAnsi="Arial Narrow" w:cs="Arial"/>
                <w:sz w:val="20"/>
                <w:szCs w:val="20"/>
                <w:lang w:eastAsia="en-US"/>
              </w:rPr>
              <w:t>Restricted benefit</w:t>
            </w:r>
          </w:p>
          <w:p w:rsidR="00C367EF" w:rsidRPr="00764379" w:rsidRDefault="00C367EF" w:rsidP="00D31A26">
            <w:pPr>
              <w:rPr>
                <w:rFonts w:ascii="Arial Narrow" w:eastAsia="Calibri" w:hAnsi="Arial Narrow" w:cs="Arial"/>
                <w:sz w:val="20"/>
                <w:szCs w:val="20"/>
                <w:lang w:eastAsia="en-US"/>
              </w:rPr>
            </w:pPr>
            <w:r w:rsidRPr="00764379">
              <w:rPr>
                <w:rFonts w:ascii="Arial Narrow" w:eastAsia="Calibri" w:hAnsi="Arial Narrow" w:cs="Arial"/>
                <w:sz w:val="20"/>
                <w:szCs w:val="20"/>
                <w:lang w:eastAsia="en-US"/>
              </w:rPr>
              <w:fldChar w:fldCharType="begin">
                <w:ffData>
                  <w:name w:val=""/>
                  <w:enabled/>
                  <w:calcOnExit w:val="0"/>
                  <w:checkBox>
                    <w:sizeAuto/>
                    <w:default w:val="0"/>
                  </w:checkBox>
                </w:ffData>
              </w:fldChar>
            </w:r>
            <w:r w:rsidRPr="00764379">
              <w:rPr>
                <w:rFonts w:ascii="Arial Narrow" w:eastAsia="Calibri" w:hAnsi="Arial Narrow" w:cs="Arial"/>
                <w:sz w:val="20"/>
                <w:szCs w:val="20"/>
                <w:lang w:eastAsia="en-US"/>
              </w:rPr>
              <w:instrText xml:space="preserve"> 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sidRPr="00764379">
              <w:rPr>
                <w:rFonts w:ascii="Arial Narrow" w:eastAsia="Calibri" w:hAnsi="Arial Narrow" w:cs="Arial"/>
                <w:sz w:val="20"/>
                <w:szCs w:val="20"/>
                <w:lang w:eastAsia="en-US"/>
              </w:rPr>
              <w:fldChar w:fldCharType="end"/>
            </w:r>
            <w:r w:rsidRPr="00764379">
              <w:rPr>
                <w:rFonts w:ascii="Arial Narrow" w:eastAsia="Calibri" w:hAnsi="Arial Narrow" w:cs="Arial"/>
                <w:sz w:val="20"/>
                <w:szCs w:val="20"/>
                <w:lang w:eastAsia="en-US"/>
              </w:rPr>
              <w:t>Authority Required - In Writing</w:t>
            </w:r>
          </w:p>
          <w:p w:rsidR="00C367EF" w:rsidRPr="00764379" w:rsidRDefault="00C367EF" w:rsidP="00D31A26">
            <w:pPr>
              <w:rPr>
                <w:rFonts w:ascii="Arial Narrow" w:eastAsia="Calibri" w:hAnsi="Arial Narrow" w:cs="Arial"/>
                <w:sz w:val="20"/>
                <w:szCs w:val="20"/>
                <w:lang w:eastAsia="en-US"/>
              </w:rPr>
            </w:pPr>
            <w:r w:rsidRPr="00764379">
              <w:rPr>
                <w:rFonts w:ascii="Arial Narrow" w:eastAsia="Calibri" w:hAnsi="Arial Narrow" w:cs="Arial"/>
                <w:sz w:val="20"/>
                <w:szCs w:val="20"/>
                <w:lang w:eastAsia="en-US"/>
              </w:rPr>
              <w:fldChar w:fldCharType="begin">
                <w:ffData>
                  <w:name w:val="Check3"/>
                  <w:enabled/>
                  <w:calcOnExit w:val="0"/>
                  <w:checkBox>
                    <w:sizeAuto/>
                    <w:default w:val="0"/>
                  </w:checkBox>
                </w:ffData>
              </w:fldChar>
            </w:r>
            <w:r w:rsidRPr="00764379">
              <w:rPr>
                <w:rFonts w:ascii="Arial Narrow" w:eastAsia="Calibri" w:hAnsi="Arial Narrow" w:cs="Arial"/>
                <w:sz w:val="20"/>
                <w:szCs w:val="20"/>
                <w:lang w:eastAsia="en-US"/>
              </w:rPr>
              <w:instrText xml:space="preserve"> 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sidRPr="00764379">
              <w:rPr>
                <w:rFonts w:ascii="Arial Narrow" w:eastAsia="Calibri" w:hAnsi="Arial Narrow" w:cs="Arial"/>
                <w:sz w:val="20"/>
                <w:szCs w:val="20"/>
                <w:lang w:eastAsia="en-US"/>
              </w:rPr>
              <w:fldChar w:fldCharType="end"/>
            </w:r>
            <w:r w:rsidRPr="00764379">
              <w:rPr>
                <w:rFonts w:ascii="Arial Narrow" w:eastAsia="Calibri" w:hAnsi="Arial Narrow" w:cs="Arial"/>
                <w:sz w:val="20"/>
                <w:szCs w:val="20"/>
                <w:lang w:eastAsia="en-US"/>
              </w:rPr>
              <w:t>Authority Required - Telephone</w:t>
            </w:r>
          </w:p>
          <w:p w:rsidR="00C367EF" w:rsidRPr="00764379" w:rsidRDefault="00C367EF" w:rsidP="00D31A26">
            <w:pPr>
              <w:rPr>
                <w:rFonts w:ascii="Arial Narrow" w:eastAsia="Calibri" w:hAnsi="Arial Narrow" w:cs="Arial"/>
                <w:sz w:val="20"/>
                <w:szCs w:val="20"/>
                <w:lang w:eastAsia="en-US"/>
              </w:rPr>
            </w:pPr>
            <w:r w:rsidRPr="00764379">
              <w:rPr>
                <w:rFonts w:ascii="Arial Narrow" w:eastAsia="Calibri" w:hAnsi="Arial Narrow" w:cs="Arial"/>
                <w:sz w:val="20"/>
                <w:szCs w:val="20"/>
                <w:lang w:eastAsia="en-US"/>
              </w:rPr>
              <w:fldChar w:fldCharType="begin">
                <w:ffData>
                  <w:name w:val=""/>
                  <w:enabled/>
                  <w:calcOnExit w:val="0"/>
                  <w:checkBox>
                    <w:sizeAuto/>
                    <w:default w:val="0"/>
                  </w:checkBox>
                </w:ffData>
              </w:fldChar>
            </w:r>
            <w:r w:rsidRPr="00764379">
              <w:rPr>
                <w:rFonts w:ascii="Arial Narrow" w:eastAsia="Calibri" w:hAnsi="Arial Narrow" w:cs="Arial"/>
                <w:sz w:val="20"/>
                <w:szCs w:val="20"/>
                <w:lang w:eastAsia="en-US"/>
              </w:rPr>
              <w:instrText xml:space="preserve"> 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sidRPr="00764379">
              <w:rPr>
                <w:rFonts w:ascii="Arial Narrow" w:eastAsia="Calibri" w:hAnsi="Arial Narrow" w:cs="Arial"/>
                <w:sz w:val="20"/>
                <w:szCs w:val="20"/>
                <w:lang w:eastAsia="en-US"/>
              </w:rPr>
              <w:fldChar w:fldCharType="end"/>
            </w:r>
            <w:r w:rsidRPr="00764379">
              <w:rPr>
                <w:rFonts w:ascii="Arial Narrow" w:eastAsia="Calibri" w:hAnsi="Arial Narrow" w:cs="Arial"/>
                <w:sz w:val="20"/>
                <w:szCs w:val="20"/>
                <w:lang w:eastAsia="en-US"/>
              </w:rPr>
              <w:t>Authority Required - Emergency</w:t>
            </w:r>
          </w:p>
          <w:p w:rsidR="00C367EF" w:rsidRPr="00764379" w:rsidRDefault="00C367EF" w:rsidP="00D31A26">
            <w:pPr>
              <w:rPr>
                <w:rFonts w:ascii="Arial Narrow" w:eastAsia="Calibri" w:hAnsi="Arial Narrow" w:cs="Arial"/>
                <w:sz w:val="20"/>
                <w:szCs w:val="20"/>
                <w:lang w:eastAsia="en-US"/>
              </w:rPr>
            </w:pPr>
            <w:r w:rsidRPr="00764379">
              <w:rPr>
                <w:rFonts w:ascii="Arial Narrow" w:eastAsia="Calibri" w:hAnsi="Arial Narrow" w:cs="Arial"/>
                <w:sz w:val="20"/>
                <w:szCs w:val="20"/>
                <w:lang w:eastAsia="en-US"/>
              </w:rPr>
              <w:fldChar w:fldCharType="begin">
                <w:ffData>
                  <w:name w:val="Check5"/>
                  <w:enabled/>
                  <w:calcOnExit w:val="0"/>
                  <w:checkBox>
                    <w:sizeAuto/>
                    <w:default w:val="0"/>
                  </w:checkBox>
                </w:ffData>
              </w:fldChar>
            </w:r>
            <w:r w:rsidRPr="00764379">
              <w:rPr>
                <w:rFonts w:ascii="Arial Narrow" w:eastAsia="Calibri" w:hAnsi="Arial Narrow" w:cs="Arial"/>
                <w:sz w:val="20"/>
                <w:szCs w:val="20"/>
                <w:lang w:eastAsia="en-US"/>
              </w:rPr>
              <w:instrText xml:space="preserve"> 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sidRPr="00764379">
              <w:rPr>
                <w:rFonts w:ascii="Arial Narrow" w:eastAsia="Calibri" w:hAnsi="Arial Narrow" w:cs="Arial"/>
                <w:sz w:val="20"/>
                <w:szCs w:val="20"/>
                <w:lang w:eastAsia="en-US"/>
              </w:rPr>
              <w:fldChar w:fldCharType="end"/>
            </w:r>
            <w:r w:rsidRPr="00764379">
              <w:rPr>
                <w:rFonts w:ascii="Arial Narrow" w:eastAsia="Calibri" w:hAnsi="Arial Narrow" w:cs="Arial"/>
                <w:sz w:val="20"/>
                <w:szCs w:val="20"/>
                <w:lang w:eastAsia="en-US"/>
              </w:rPr>
              <w:t>Authority Required - Electronic</w:t>
            </w:r>
          </w:p>
          <w:p w:rsidR="00C367EF" w:rsidRPr="00764379" w:rsidRDefault="00C367EF" w:rsidP="00D31A26">
            <w:pPr>
              <w:rPr>
                <w:rFonts w:ascii="Arial Narrow" w:eastAsia="Calibri" w:hAnsi="Arial Narrow" w:cs="Arial"/>
                <w:sz w:val="20"/>
                <w:szCs w:val="20"/>
                <w:lang w:eastAsia="en-US"/>
              </w:rPr>
            </w:pPr>
            <w:r w:rsidRPr="00764379">
              <w:rPr>
                <w:rFonts w:ascii="Arial Narrow" w:eastAsia="Calibri" w:hAnsi="Arial Narrow" w:cs="Arial"/>
                <w:sz w:val="20"/>
                <w:szCs w:val="20"/>
                <w:lang w:eastAsia="en-US"/>
              </w:rPr>
              <w:fldChar w:fldCharType="begin">
                <w:ffData>
                  <w:name w:val="Check5"/>
                  <w:enabled/>
                  <w:calcOnExit w:val="0"/>
                  <w:checkBox>
                    <w:sizeAuto/>
                    <w:default w:val="1"/>
                  </w:checkBox>
                </w:ffData>
              </w:fldChar>
            </w:r>
            <w:r w:rsidRPr="00764379">
              <w:rPr>
                <w:rFonts w:ascii="Arial Narrow" w:eastAsia="Calibri" w:hAnsi="Arial Narrow" w:cs="Arial"/>
                <w:sz w:val="20"/>
                <w:szCs w:val="20"/>
                <w:lang w:eastAsia="en-US"/>
              </w:rPr>
              <w:instrText xml:space="preserve"> 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sidRPr="00764379">
              <w:rPr>
                <w:rFonts w:ascii="Arial Narrow" w:eastAsia="Calibri" w:hAnsi="Arial Narrow" w:cs="Arial"/>
                <w:sz w:val="20"/>
                <w:szCs w:val="20"/>
                <w:lang w:eastAsia="en-US"/>
              </w:rPr>
              <w:fldChar w:fldCharType="end"/>
            </w:r>
            <w:r w:rsidRPr="00764379">
              <w:rPr>
                <w:rFonts w:ascii="Arial Narrow" w:eastAsia="Calibri" w:hAnsi="Arial Narrow" w:cs="Arial"/>
                <w:sz w:val="20"/>
                <w:szCs w:val="20"/>
                <w:lang w:eastAsia="en-US"/>
              </w:rPr>
              <w:t>Streamlined</w:t>
            </w:r>
          </w:p>
        </w:tc>
      </w:tr>
      <w:tr w:rsidR="00C367EF" w:rsidRPr="00764379" w:rsidTr="00D31A26">
        <w:tblPrEx>
          <w:tblCellMar>
            <w:left w:w="108" w:type="dxa"/>
            <w:right w:w="108" w:type="dxa"/>
          </w:tblCellMar>
        </w:tblPrEx>
        <w:trPr>
          <w:gridBefore w:val="1"/>
          <w:wBefore w:w="19" w:type="pct"/>
          <w:cantSplit/>
          <w:trHeight w:val="360"/>
        </w:trPr>
        <w:tc>
          <w:tcPr>
            <w:tcW w:w="1634" w:type="pct"/>
            <w:gridSpan w:val="2"/>
            <w:tcBorders>
              <w:top w:val="single" w:sz="4" w:space="0" w:color="auto"/>
              <w:left w:val="single" w:sz="4" w:space="0" w:color="auto"/>
              <w:bottom w:val="single" w:sz="4" w:space="0" w:color="auto"/>
              <w:right w:val="single" w:sz="4" w:space="0" w:color="auto"/>
            </w:tcBorders>
          </w:tcPr>
          <w:p w:rsidR="00C367EF" w:rsidRPr="00764379" w:rsidRDefault="00C367EF" w:rsidP="00D31A26">
            <w:pPr>
              <w:jc w:val="both"/>
              <w:rPr>
                <w:rFonts w:ascii="Arial Narrow" w:eastAsia="Calibri" w:hAnsi="Arial Narrow" w:cs="Arial"/>
                <w:b/>
                <w:sz w:val="20"/>
                <w:szCs w:val="20"/>
                <w:lang w:eastAsia="en-US"/>
              </w:rPr>
            </w:pPr>
            <w:r w:rsidRPr="00764379">
              <w:rPr>
                <w:rFonts w:ascii="Arial Narrow" w:eastAsia="Calibri" w:hAnsi="Arial Narrow" w:cs="Arial"/>
                <w:b/>
                <w:sz w:val="20"/>
                <w:szCs w:val="20"/>
                <w:lang w:eastAsia="en-US"/>
              </w:rPr>
              <w:t>Clinical criteria:</w:t>
            </w:r>
          </w:p>
        </w:tc>
        <w:tc>
          <w:tcPr>
            <w:tcW w:w="3347" w:type="pct"/>
            <w:gridSpan w:val="4"/>
            <w:tcBorders>
              <w:top w:val="single" w:sz="4" w:space="0" w:color="auto"/>
              <w:left w:val="single" w:sz="4" w:space="0" w:color="auto"/>
              <w:bottom w:val="single" w:sz="4" w:space="0" w:color="auto"/>
              <w:right w:val="single" w:sz="4" w:space="0" w:color="auto"/>
            </w:tcBorders>
          </w:tcPr>
          <w:p w:rsidR="00C367EF" w:rsidRPr="00764379" w:rsidRDefault="00C367EF" w:rsidP="00D31A26">
            <w:pPr>
              <w:rPr>
                <w:rFonts w:ascii="Arial Narrow" w:hAnsi="Arial Narrow" w:cs="Arial"/>
                <w:sz w:val="20"/>
                <w:szCs w:val="20"/>
              </w:rPr>
            </w:pPr>
            <w:r w:rsidRPr="00764379">
              <w:rPr>
                <w:rFonts w:ascii="Arial Narrow" w:hAnsi="Arial Narrow" w:cs="Arial"/>
                <w:sz w:val="20"/>
                <w:szCs w:val="20"/>
              </w:rPr>
              <w:t>Patient must have intractable seizures requiring treatment with a ketogenic diet; OR</w:t>
            </w:r>
          </w:p>
          <w:p w:rsidR="00C367EF" w:rsidRPr="00764379" w:rsidRDefault="00C367EF" w:rsidP="00D31A26">
            <w:pPr>
              <w:rPr>
                <w:rFonts w:ascii="Arial Narrow" w:hAnsi="Arial Narrow" w:cs="Arial"/>
                <w:sz w:val="20"/>
                <w:szCs w:val="20"/>
              </w:rPr>
            </w:pPr>
          </w:p>
          <w:p w:rsidR="00C367EF" w:rsidRPr="00764379" w:rsidRDefault="00C367EF" w:rsidP="00D31A26">
            <w:pPr>
              <w:rPr>
                <w:rFonts w:ascii="Arial Narrow" w:hAnsi="Arial Narrow" w:cs="Arial"/>
                <w:sz w:val="20"/>
                <w:szCs w:val="20"/>
              </w:rPr>
            </w:pPr>
            <w:r w:rsidRPr="00764379">
              <w:rPr>
                <w:rFonts w:ascii="Arial Narrow" w:hAnsi="Arial Narrow" w:cs="Arial"/>
                <w:sz w:val="20"/>
                <w:szCs w:val="20"/>
              </w:rPr>
              <w:t>Patient must have a glucose transport protein defect; OR</w:t>
            </w:r>
          </w:p>
          <w:p w:rsidR="00C367EF" w:rsidRPr="00764379" w:rsidRDefault="00C367EF" w:rsidP="00D31A26">
            <w:pPr>
              <w:rPr>
                <w:rFonts w:ascii="Arial Narrow" w:hAnsi="Arial Narrow" w:cs="Arial"/>
                <w:sz w:val="20"/>
                <w:szCs w:val="20"/>
              </w:rPr>
            </w:pPr>
          </w:p>
          <w:p w:rsidR="00C367EF" w:rsidRPr="00764379" w:rsidRDefault="00C367EF" w:rsidP="00D31A26">
            <w:pPr>
              <w:rPr>
                <w:rFonts w:ascii="Arial Narrow" w:eastAsia="Calibri" w:hAnsi="Arial Narrow" w:cs="Arial"/>
                <w:sz w:val="20"/>
                <w:szCs w:val="20"/>
                <w:lang w:eastAsia="en-US"/>
              </w:rPr>
            </w:pPr>
            <w:r w:rsidRPr="00764379">
              <w:rPr>
                <w:rFonts w:ascii="Arial Narrow" w:hAnsi="Arial Narrow" w:cs="Arial"/>
                <w:sz w:val="20"/>
                <w:szCs w:val="20"/>
              </w:rPr>
              <w:t>Patient must have pyruvate dehydrogenase deficiency.</w:t>
            </w:r>
          </w:p>
        </w:tc>
      </w:tr>
      <w:tr w:rsidR="00C367EF" w:rsidRPr="00764379" w:rsidTr="00D31A26">
        <w:tblPrEx>
          <w:tblCellMar>
            <w:left w:w="108" w:type="dxa"/>
            <w:right w:w="108" w:type="dxa"/>
          </w:tblCellMar>
        </w:tblPrEx>
        <w:trPr>
          <w:gridBefore w:val="1"/>
          <w:wBefore w:w="19" w:type="pct"/>
          <w:cantSplit/>
          <w:trHeight w:val="360"/>
        </w:trPr>
        <w:tc>
          <w:tcPr>
            <w:tcW w:w="1634" w:type="pct"/>
            <w:gridSpan w:val="2"/>
            <w:tcBorders>
              <w:top w:val="single" w:sz="4" w:space="0" w:color="auto"/>
              <w:left w:val="single" w:sz="4" w:space="0" w:color="auto"/>
              <w:bottom w:val="single" w:sz="4" w:space="0" w:color="auto"/>
              <w:right w:val="single" w:sz="4" w:space="0" w:color="auto"/>
            </w:tcBorders>
          </w:tcPr>
          <w:p w:rsidR="00C367EF" w:rsidRPr="00764379" w:rsidRDefault="00C367EF" w:rsidP="00D31A26">
            <w:pPr>
              <w:jc w:val="both"/>
              <w:rPr>
                <w:rFonts w:ascii="Arial Narrow" w:eastAsia="Calibri" w:hAnsi="Arial Narrow" w:cs="Arial"/>
                <w:b/>
                <w:sz w:val="20"/>
                <w:szCs w:val="20"/>
                <w:lang w:eastAsia="en-US"/>
              </w:rPr>
            </w:pPr>
            <w:r w:rsidRPr="00764379">
              <w:rPr>
                <w:rFonts w:ascii="Arial Narrow" w:eastAsia="Calibri" w:hAnsi="Arial Narrow" w:cs="Arial"/>
                <w:b/>
                <w:sz w:val="20"/>
                <w:szCs w:val="20"/>
                <w:lang w:eastAsia="en-US"/>
              </w:rPr>
              <w:t>Administrative advice</w:t>
            </w:r>
          </w:p>
        </w:tc>
        <w:tc>
          <w:tcPr>
            <w:tcW w:w="3347" w:type="pct"/>
            <w:gridSpan w:val="4"/>
            <w:tcBorders>
              <w:top w:val="single" w:sz="4" w:space="0" w:color="auto"/>
              <w:left w:val="single" w:sz="4" w:space="0" w:color="auto"/>
              <w:bottom w:val="single" w:sz="4" w:space="0" w:color="auto"/>
              <w:right w:val="single" w:sz="4" w:space="0" w:color="auto"/>
            </w:tcBorders>
          </w:tcPr>
          <w:p w:rsidR="00C367EF" w:rsidRPr="00764379" w:rsidRDefault="00C367EF" w:rsidP="00D31A26">
            <w:pPr>
              <w:rPr>
                <w:rFonts w:ascii="Arial Narrow" w:hAnsi="Arial Narrow" w:cs="Arial"/>
                <w:sz w:val="20"/>
                <w:szCs w:val="20"/>
              </w:rPr>
            </w:pPr>
            <w:r w:rsidRPr="00764379">
              <w:rPr>
                <w:rFonts w:ascii="Arial Narrow" w:hAnsi="Arial Narrow" w:cs="Arial"/>
                <w:sz w:val="20"/>
                <w:szCs w:val="20"/>
              </w:rPr>
              <w:t>No increase in the maximum quantity or number of units may be authorised.</w:t>
            </w:r>
          </w:p>
          <w:p w:rsidR="00C367EF" w:rsidRPr="00764379" w:rsidRDefault="00C367EF" w:rsidP="00D31A26">
            <w:pPr>
              <w:rPr>
                <w:rFonts w:ascii="Arial Narrow" w:hAnsi="Arial Narrow" w:cs="Arial"/>
                <w:sz w:val="20"/>
                <w:szCs w:val="20"/>
              </w:rPr>
            </w:pPr>
          </w:p>
          <w:p w:rsidR="00C367EF" w:rsidRPr="00764379" w:rsidRDefault="00C367EF" w:rsidP="00D31A26">
            <w:pPr>
              <w:rPr>
                <w:rFonts w:ascii="Arial Narrow" w:hAnsi="Arial Narrow" w:cs="Arial"/>
                <w:sz w:val="20"/>
                <w:szCs w:val="20"/>
              </w:rPr>
            </w:pPr>
            <w:r w:rsidRPr="00764379">
              <w:rPr>
                <w:rFonts w:ascii="Arial Narrow" w:hAnsi="Arial Narrow" w:cs="Arial"/>
                <w:sz w:val="20"/>
                <w:szCs w:val="20"/>
              </w:rPr>
              <w:t>No increase in the maximum number of repeats may be authorised.</w:t>
            </w:r>
          </w:p>
          <w:p w:rsidR="00C367EF" w:rsidRPr="00764379" w:rsidRDefault="00C367EF" w:rsidP="00D31A26">
            <w:pPr>
              <w:rPr>
                <w:rFonts w:ascii="Arial Narrow" w:hAnsi="Arial Narrow" w:cs="Arial"/>
                <w:sz w:val="20"/>
                <w:szCs w:val="20"/>
              </w:rPr>
            </w:pPr>
          </w:p>
        </w:tc>
      </w:tr>
    </w:tbl>
    <w:p w:rsidR="00936E85" w:rsidRDefault="00936E85" w:rsidP="00C367EF">
      <w:pPr>
        <w:spacing w:before="120" w:after="160"/>
        <w:jc w:val="both"/>
        <w:rPr>
          <w:rFonts w:asciiTheme="minorHAnsi" w:hAnsiTheme="minorHAnsi"/>
        </w:rPr>
      </w:pPr>
    </w:p>
    <w:p w:rsidR="00936E85" w:rsidRDefault="00936E85" w:rsidP="00936E85">
      <w:r>
        <w:br w:type="page"/>
      </w:r>
    </w:p>
    <w:p w:rsidR="00C367EF" w:rsidRPr="00764379" w:rsidRDefault="00C367EF" w:rsidP="00C367EF">
      <w:pPr>
        <w:spacing w:before="120" w:after="160"/>
        <w:jc w:val="both"/>
        <w:rPr>
          <w:rFonts w:asciiTheme="minorHAnsi" w:hAnsiTheme="minorHAnsi"/>
        </w:rPr>
      </w:pPr>
    </w:p>
    <w:tbl>
      <w:tblPr>
        <w:tblW w:w="4856" w:type="pct"/>
        <w:tblInd w:w="114" w:type="dxa"/>
        <w:tblLook w:val="0000" w:firstRow="0" w:lastRow="0" w:firstColumn="0" w:lastColumn="0" w:noHBand="0" w:noVBand="0"/>
      </w:tblPr>
      <w:tblGrid>
        <w:gridCol w:w="2944"/>
        <w:gridCol w:w="6032"/>
      </w:tblGrid>
      <w:tr w:rsidR="00C367EF" w:rsidRPr="00764379" w:rsidTr="00D31A26">
        <w:trPr>
          <w:cantSplit/>
          <w:trHeight w:val="360"/>
        </w:trPr>
        <w:tc>
          <w:tcPr>
            <w:tcW w:w="1640" w:type="pct"/>
            <w:tcBorders>
              <w:top w:val="single" w:sz="4" w:space="0" w:color="auto"/>
              <w:left w:val="single" w:sz="4" w:space="0" w:color="auto"/>
              <w:bottom w:val="single" w:sz="4" w:space="0" w:color="auto"/>
              <w:right w:val="single" w:sz="4" w:space="0" w:color="auto"/>
            </w:tcBorders>
          </w:tcPr>
          <w:p w:rsidR="00C367EF" w:rsidRPr="00764379" w:rsidRDefault="00C367EF" w:rsidP="00D31A26">
            <w:pPr>
              <w:jc w:val="both"/>
              <w:rPr>
                <w:rFonts w:ascii="Arial Narrow" w:eastAsia="Calibri" w:hAnsi="Arial Narrow" w:cs="Arial"/>
                <w:b/>
                <w:sz w:val="20"/>
                <w:szCs w:val="20"/>
                <w:lang w:eastAsia="en-US"/>
              </w:rPr>
            </w:pPr>
            <w:r w:rsidRPr="00764379">
              <w:rPr>
                <w:rFonts w:ascii="Arial Narrow" w:eastAsia="Calibri" w:hAnsi="Arial Narrow" w:cs="Arial"/>
                <w:b/>
                <w:sz w:val="20"/>
                <w:szCs w:val="20"/>
                <w:lang w:eastAsia="en-US"/>
              </w:rPr>
              <w:t xml:space="preserve">Category / </w:t>
            </w:r>
          </w:p>
          <w:p w:rsidR="00C367EF" w:rsidRPr="00764379" w:rsidRDefault="00C367EF" w:rsidP="00D31A26">
            <w:pPr>
              <w:jc w:val="both"/>
              <w:rPr>
                <w:rFonts w:ascii="Arial Narrow" w:eastAsia="Calibri" w:hAnsi="Arial Narrow" w:cs="Arial"/>
                <w:b/>
                <w:sz w:val="20"/>
                <w:szCs w:val="20"/>
                <w:lang w:eastAsia="en-US"/>
              </w:rPr>
            </w:pPr>
            <w:r w:rsidRPr="00764379">
              <w:rPr>
                <w:rFonts w:ascii="Arial Narrow" w:eastAsia="Calibri" w:hAnsi="Arial Narrow" w:cs="Arial"/>
                <w:b/>
                <w:sz w:val="20"/>
                <w:szCs w:val="20"/>
                <w:lang w:eastAsia="en-US"/>
              </w:rPr>
              <w:t>Program</w:t>
            </w:r>
          </w:p>
        </w:tc>
        <w:tc>
          <w:tcPr>
            <w:tcW w:w="3360" w:type="pct"/>
            <w:tcBorders>
              <w:top w:val="single" w:sz="4" w:space="0" w:color="auto"/>
              <w:left w:val="single" w:sz="4" w:space="0" w:color="auto"/>
              <w:bottom w:val="single" w:sz="4" w:space="0" w:color="auto"/>
              <w:right w:val="single" w:sz="4" w:space="0" w:color="auto"/>
            </w:tcBorders>
          </w:tcPr>
          <w:p w:rsidR="00C367EF" w:rsidRPr="00764379" w:rsidRDefault="00C367EF" w:rsidP="00D31A26">
            <w:pPr>
              <w:rPr>
                <w:rFonts w:ascii="Arial Narrow" w:eastAsia="Calibri" w:hAnsi="Arial Narrow" w:cs="Arial"/>
                <w:sz w:val="20"/>
                <w:szCs w:val="20"/>
                <w:lang w:eastAsia="en-US"/>
              </w:rPr>
            </w:pPr>
            <w:r w:rsidRPr="00764379">
              <w:rPr>
                <w:rFonts w:ascii="Arial Narrow" w:eastAsia="Calibri" w:hAnsi="Arial Narrow" w:cs="Arial"/>
                <w:sz w:val="20"/>
                <w:szCs w:val="20"/>
                <w:lang w:eastAsia="en-US"/>
              </w:rPr>
              <w:t xml:space="preserve">GENERAL – General Schedule (Code GE) </w:t>
            </w:r>
          </w:p>
        </w:tc>
      </w:tr>
      <w:tr w:rsidR="00C367EF" w:rsidRPr="00764379" w:rsidTr="00D31A26">
        <w:trPr>
          <w:cantSplit/>
          <w:trHeight w:val="360"/>
        </w:trPr>
        <w:tc>
          <w:tcPr>
            <w:tcW w:w="1640" w:type="pct"/>
            <w:tcBorders>
              <w:top w:val="single" w:sz="4" w:space="0" w:color="auto"/>
              <w:left w:val="single" w:sz="4" w:space="0" w:color="auto"/>
              <w:bottom w:val="single" w:sz="4" w:space="0" w:color="auto"/>
              <w:right w:val="single" w:sz="4" w:space="0" w:color="auto"/>
            </w:tcBorders>
          </w:tcPr>
          <w:p w:rsidR="00C367EF" w:rsidRPr="00764379" w:rsidRDefault="00C367EF" w:rsidP="00D31A26">
            <w:pPr>
              <w:jc w:val="both"/>
              <w:rPr>
                <w:rFonts w:ascii="Arial Narrow" w:eastAsia="Calibri" w:hAnsi="Arial Narrow" w:cs="Arial"/>
                <w:b/>
                <w:sz w:val="20"/>
                <w:szCs w:val="20"/>
                <w:lang w:eastAsia="en-US"/>
              </w:rPr>
            </w:pPr>
            <w:r w:rsidRPr="00764379">
              <w:rPr>
                <w:rFonts w:ascii="Arial Narrow" w:eastAsia="Calibri" w:hAnsi="Arial Narrow" w:cs="Arial"/>
                <w:b/>
                <w:sz w:val="20"/>
                <w:szCs w:val="20"/>
                <w:lang w:eastAsia="en-US"/>
              </w:rPr>
              <w:t>Prescriber type:</w:t>
            </w:r>
          </w:p>
          <w:p w:rsidR="00C367EF" w:rsidRPr="00764379" w:rsidRDefault="00C367EF" w:rsidP="00D31A26">
            <w:pPr>
              <w:jc w:val="both"/>
              <w:rPr>
                <w:rFonts w:ascii="Arial Narrow" w:eastAsia="Calibri" w:hAnsi="Arial Narrow" w:cs="Arial"/>
                <w:b/>
                <w:sz w:val="20"/>
                <w:szCs w:val="20"/>
                <w:lang w:eastAsia="en-US"/>
              </w:rPr>
            </w:pPr>
          </w:p>
        </w:tc>
        <w:tc>
          <w:tcPr>
            <w:tcW w:w="3360" w:type="pct"/>
            <w:tcBorders>
              <w:top w:val="single" w:sz="4" w:space="0" w:color="auto"/>
              <w:left w:val="single" w:sz="4" w:space="0" w:color="auto"/>
              <w:bottom w:val="single" w:sz="4" w:space="0" w:color="auto"/>
              <w:right w:val="single" w:sz="4" w:space="0" w:color="auto"/>
            </w:tcBorders>
          </w:tcPr>
          <w:p w:rsidR="00C367EF" w:rsidRPr="00764379" w:rsidRDefault="00C367EF" w:rsidP="00D31A26">
            <w:pPr>
              <w:rPr>
                <w:rFonts w:ascii="Arial Narrow" w:eastAsia="Calibri" w:hAnsi="Arial Narrow" w:cs="Arial"/>
                <w:sz w:val="20"/>
                <w:szCs w:val="20"/>
                <w:lang w:eastAsia="en-US"/>
              </w:rPr>
            </w:pPr>
            <w:r w:rsidRPr="00764379">
              <w:rPr>
                <w:rFonts w:ascii="Arial Narrow" w:eastAsia="Calibri" w:hAnsi="Arial Narrow" w:cs="Arial"/>
                <w:sz w:val="20"/>
                <w:szCs w:val="20"/>
                <w:lang w:eastAsia="en-US"/>
              </w:rPr>
              <w:fldChar w:fldCharType="begin">
                <w:ffData>
                  <w:name w:val="Check1"/>
                  <w:enabled/>
                  <w:calcOnExit w:val="0"/>
                  <w:checkBox>
                    <w:sizeAuto/>
                    <w:default w:val="0"/>
                  </w:checkBox>
                </w:ffData>
              </w:fldChar>
            </w:r>
            <w:r w:rsidRPr="00764379">
              <w:rPr>
                <w:rFonts w:ascii="Arial Narrow" w:eastAsia="Calibri" w:hAnsi="Arial Narrow" w:cs="Arial"/>
                <w:sz w:val="20"/>
                <w:szCs w:val="20"/>
                <w:lang w:eastAsia="en-US"/>
              </w:rPr>
              <w:instrText xml:space="preserve"> 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sidRPr="00764379">
              <w:rPr>
                <w:rFonts w:ascii="Arial Narrow" w:eastAsia="Calibri" w:hAnsi="Arial Narrow" w:cs="Arial"/>
                <w:sz w:val="20"/>
                <w:szCs w:val="20"/>
                <w:lang w:eastAsia="en-US"/>
              </w:rPr>
              <w:fldChar w:fldCharType="end"/>
            </w:r>
            <w:r w:rsidRPr="00764379">
              <w:rPr>
                <w:rFonts w:ascii="Arial Narrow" w:eastAsia="Calibri" w:hAnsi="Arial Narrow" w:cs="Arial"/>
                <w:sz w:val="20"/>
                <w:szCs w:val="20"/>
                <w:lang w:eastAsia="en-US"/>
              </w:rPr>
              <w:t xml:space="preserve">Dental  </w:t>
            </w:r>
            <w:r w:rsidRPr="00764379">
              <w:rPr>
                <w:rFonts w:ascii="Arial Narrow" w:eastAsia="Calibri" w:hAnsi="Arial Narrow" w:cs="Arial"/>
                <w:sz w:val="20"/>
                <w:szCs w:val="20"/>
                <w:lang w:eastAsia="en-US"/>
              </w:rPr>
              <w:fldChar w:fldCharType="begin">
                <w:ffData>
                  <w:name w:val=""/>
                  <w:enabled/>
                  <w:calcOnExit w:val="0"/>
                  <w:checkBox>
                    <w:sizeAuto/>
                    <w:default w:val="1"/>
                  </w:checkBox>
                </w:ffData>
              </w:fldChar>
            </w:r>
            <w:r w:rsidRPr="00764379">
              <w:rPr>
                <w:rFonts w:ascii="Arial Narrow" w:eastAsia="Calibri" w:hAnsi="Arial Narrow" w:cs="Arial"/>
                <w:sz w:val="20"/>
                <w:szCs w:val="20"/>
                <w:lang w:eastAsia="en-US"/>
              </w:rPr>
              <w:instrText xml:space="preserve"> 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sidRPr="00764379">
              <w:rPr>
                <w:rFonts w:ascii="Arial Narrow" w:eastAsia="Calibri" w:hAnsi="Arial Narrow" w:cs="Arial"/>
                <w:sz w:val="20"/>
                <w:szCs w:val="20"/>
                <w:lang w:eastAsia="en-US"/>
              </w:rPr>
              <w:fldChar w:fldCharType="end"/>
            </w:r>
            <w:r w:rsidRPr="00764379">
              <w:rPr>
                <w:rFonts w:ascii="Arial Narrow" w:eastAsia="Calibri" w:hAnsi="Arial Narrow" w:cs="Arial"/>
                <w:sz w:val="20"/>
                <w:szCs w:val="20"/>
                <w:lang w:eastAsia="en-US"/>
              </w:rPr>
              <w:t xml:space="preserve">Medical Practitioners  </w:t>
            </w:r>
            <w:r w:rsidRPr="00764379">
              <w:rPr>
                <w:rFonts w:ascii="Arial Narrow" w:eastAsia="Calibri" w:hAnsi="Arial Narrow" w:cs="Arial"/>
                <w:sz w:val="20"/>
                <w:szCs w:val="20"/>
                <w:lang w:eastAsia="en-US"/>
              </w:rPr>
              <w:fldChar w:fldCharType="begin">
                <w:ffData>
                  <w:name w:val="Check3"/>
                  <w:enabled/>
                  <w:calcOnExit w:val="0"/>
                  <w:checkBox>
                    <w:sizeAuto/>
                    <w:default w:val="1"/>
                  </w:checkBox>
                </w:ffData>
              </w:fldChar>
            </w:r>
            <w:r w:rsidRPr="00764379">
              <w:rPr>
                <w:rFonts w:ascii="Arial Narrow" w:eastAsia="Calibri" w:hAnsi="Arial Narrow" w:cs="Arial"/>
                <w:sz w:val="20"/>
                <w:szCs w:val="20"/>
                <w:lang w:eastAsia="en-US"/>
              </w:rPr>
              <w:instrText xml:space="preserve"> 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sidRPr="00764379">
              <w:rPr>
                <w:rFonts w:ascii="Arial Narrow" w:eastAsia="Calibri" w:hAnsi="Arial Narrow" w:cs="Arial"/>
                <w:sz w:val="20"/>
                <w:szCs w:val="20"/>
                <w:lang w:eastAsia="en-US"/>
              </w:rPr>
              <w:fldChar w:fldCharType="end"/>
            </w:r>
            <w:r w:rsidRPr="00764379">
              <w:rPr>
                <w:rFonts w:ascii="Arial Narrow" w:eastAsia="Calibri" w:hAnsi="Arial Narrow" w:cs="Arial"/>
                <w:sz w:val="20"/>
                <w:szCs w:val="20"/>
                <w:lang w:eastAsia="en-US"/>
              </w:rPr>
              <w:t xml:space="preserve">Nurse practitioners  </w:t>
            </w:r>
            <w:r w:rsidRPr="00764379">
              <w:rPr>
                <w:rFonts w:ascii="Arial Narrow" w:eastAsia="Calibri" w:hAnsi="Arial Narrow" w:cs="Arial"/>
                <w:sz w:val="20"/>
                <w:szCs w:val="20"/>
                <w:lang w:eastAsia="en-US"/>
              </w:rPr>
              <w:fldChar w:fldCharType="begin">
                <w:ffData>
                  <w:name w:val=""/>
                  <w:enabled/>
                  <w:calcOnExit w:val="0"/>
                  <w:checkBox>
                    <w:sizeAuto/>
                    <w:default w:val="0"/>
                  </w:checkBox>
                </w:ffData>
              </w:fldChar>
            </w:r>
            <w:r w:rsidRPr="00764379">
              <w:rPr>
                <w:rFonts w:ascii="Arial Narrow" w:eastAsia="Calibri" w:hAnsi="Arial Narrow" w:cs="Arial"/>
                <w:sz w:val="20"/>
                <w:szCs w:val="20"/>
                <w:lang w:eastAsia="en-US"/>
              </w:rPr>
              <w:instrText xml:space="preserve"> 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sidRPr="00764379">
              <w:rPr>
                <w:rFonts w:ascii="Arial Narrow" w:eastAsia="Calibri" w:hAnsi="Arial Narrow" w:cs="Arial"/>
                <w:sz w:val="20"/>
                <w:szCs w:val="20"/>
                <w:lang w:eastAsia="en-US"/>
              </w:rPr>
              <w:fldChar w:fldCharType="end"/>
            </w:r>
            <w:r w:rsidRPr="00764379">
              <w:rPr>
                <w:rFonts w:ascii="Arial Narrow" w:eastAsia="Calibri" w:hAnsi="Arial Narrow" w:cs="Arial"/>
                <w:sz w:val="20"/>
                <w:szCs w:val="20"/>
                <w:lang w:eastAsia="en-US"/>
              </w:rPr>
              <w:t>Optometrists</w:t>
            </w:r>
          </w:p>
          <w:p w:rsidR="00C367EF" w:rsidRPr="00764379" w:rsidRDefault="00C367EF" w:rsidP="00D31A26">
            <w:pPr>
              <w:rPr>
                <w:rFonts w:ascii="Arial Narrow" w:eastAsia="Calibri" w:hAnsi="Arial Narrow" w:cs="Arial"/>
                <w:sz w:val="20"/>
                <w:szCs w:val="20"/>
                <w:lang w:eastAsia="en-US"/>
              </w:rPr>
            </w:pPr>
            <w:r w:rsidRPr="00764379">
              <w:rPr>
                <w:rFonts w:ascii="Arial Narrow" w:eastAsia="Calibri" w:hAnsi="Arial Narrow" w:cs="Arial"/>
                <w:sz w:val="20"/>
                <w:szCs w:val="20"/>
                <w:lang w:eastAsia="en-US"/>
              </w:rPr>
              <w:fldChar w:fldCharType="begin">
                <w:ffData>
                  <w:name w:val="Check5"/>
                  <w:enabled/>
                  <w:calcOnExit w:val="0"/>
                  <w:checkBox>
                    <w:sizeAuto/>
                    <w:default w:val="0"/>
                  </w:checkBox>
                </w:ffData>
              </w:fldChar>
            </w:r>
            <w:r w:rsidRPr="00764379">
              <w:rPr>
                <w:rFonts w:ascii="Arial Narrow" w:eastAsia="Calibri" w:hAnsi="Arial Narrow" w:cs="Arial"/>
                <w:sz w:val="20"/>
                <w:szCs w:val="20"/>
                <w:lang w:eastAsia="en-US"/>
              </w:rPr>
              <w:instrText xml:space="preserve"> 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sidRPr="00764379">
              <w:rPr>
                <w:rFonts w:ascii="Arial Narrow" w:eastAsia="Calibri" w:hAnsi="Arial Narrow" w:cs="Arial"/>
                <w:sz w:val="20"/>
                <w:szCs w:val="20"/>
                <w:lang w:eastAsia="en-US"/>
              </w:rPr>
              <w:fldChar w:fldCharType="end"/>
            </w:r>
            <w:r w:rsidRPr="00764379">
              <w:rPr>
                <w:rFonts w:ascii="Arial Narrow" w:eastAsia="Calibri" w:hAnsi="Arial Narrow" w:cs="Arial"/>
                <w:sz w:val="20"/>
                <w:szCs w:val="20"/>
                <w:lang w:eastAsia="en-US"/>
              </w:rPr>
              <w:t>Midwives</w:t>
            </w:r>
          </w:p>
        </w:tc>
      </w:tr>
      <w:tr w:rsidR="00C367EF" w:rsidRPr="00764379" w:rsidTr="00D31A26">
        <w:trPr>
          <w:cantSplit/>
          <w:trHeight w:val="360"/>
        </w:trPr>
        <w:tc>
          <w:tcPr>
            <w:tcW w:w="1640" w:type="pct"/>
            <w:tcBorders>
              <w:top w:val="single" w:sz="4" w:space="0" w:color="auto"/>
              <w:left w:val="single" w:sz="4" w:space="0" w:color="auto"/>
              <w:bottom w:val="single" w:sz="4" w:space="0" w:color="auto"/>
              <w:right w:val="single" w:sz="4" w:space="0" w:color="auto"/>
            </w:tcBorders>
          </w:tcPr>
          <w:p w:rsidR="00C367EF" w:rsidRPr="00764379" w:rsidRDefault="00C367EF" w:rsidP="00D31A26">
            <w:pPr>
              <w:jc w:val="both"/>
              <w:rPr>
                <w:rFonts w:ascii="Arial Narrow" w:eastAsia="Calibri" w:hAnsi="Arial Narrow" w:cs="Arial"/>
                <w:b/>
                <w:sz w:val="20"/>
                <w:szCs w:val="20"/>
                <w:lang w:eastAsia="en-US"/>
              </w:rPr>
            </w:pPr>
            <w:r w:rsidRPr="00764379">
              <w:rPr>
                <w:rFonts w:ascii="Arial Narrow" w:eastAsia="Calibri" w:hAnsi="Arial Narrow" w:cs="Arial"/>
                <w:b/>
                <w:sz w:val="20"/>
                <w:szCs w:val="20"/>
                <w:lang w:eastAsia="en-US"/>
              </w:rPr>
              <w:t>Condition:</w:t>
            </w:r>
          </w:p>
        </w:tc>
        <w:tc>
          <w:tcPr>
            <w:tcW w:w="3360" w:type="pct"/>
            <w:tcBorders>
              <w:top w:val="single" w:sz="4" w:space="0" w:color="auto"/>
              <w:left w:val="single" w:sz="4" w:space="0" w:color="auto"/>
              <w:bottom w:val="single" w:sz="4" w:space="0" w:color="auto"/>
              <w:right w:val="single" w:sz="4" w:space="0" w:color="auto"/>
            </w:tcBorders>
          </w:tcPr>
          <w:p w:rsidR="00C367EF" w:rsidRPr="00764379" w:rsidRDefault="00C367EF" w:rsidP="00D31A26">
            <w:pPr>
              <w:rPr>
                <w:rFonts w:ascii="Arial Narrow" w:eastAsia="Calibri" w:hAnsi="Arial Narrow" w:cs="Arial"/>
                <w:sz w:val="20"/>
                <w:szCs w:val="20"/>
                <w:lang w:eastAsia="en-US"/>
              </w:rPr>
            </w:pPr>
            <w:r w:rsidRPr="00764379">
              <w:rPr>
                <w:rFonts w:ascii="Arial Narrow" w:hAnsi="Arial Narrow" w:cs="Arial"/>
                <w:sz w:val="20"/>
                <w:szCs w:val="20"/>
              </w:rPr>
              <w:t>Dietary management of conditions requiring a source of medium chain triglycerides</w:t>
            </w:r>
          </w:p>
        </w:tc>
      </w:tr>
      <w:tr w:rsidR="00C367EF" w:rsidRPr="00764379" w:rsidTr="00D31A26">
        <w:trPr>
          <w:cantSplit/>
          <w:trHeight w:val="360"/>
        </w:trPr>
        <w:tc>
          <w:tcPr>
            <w:tcW w:w="1640" w:type="pct"/>
            <w:tcBorders>
              <w:top w:val="single" w:sz="4" w:space="0" w:color="auto"/>
              <w:left w:val="single" w:sz="4" w:space="0" w:color="auto"/>
              <w:bottom w:val="single" w:sz="4" w:space="0" w:color="auto"/>
              <w:right w:val="single" w:sz="4" w:space="0" w:color="auto"/>
            </w:tcBorders>
          </w:tcPr>
          <w:p w:rsidR="00C367EF" w:rsidRPr="00764379" w:rsidRDefault="00C367EF" w:rsidP="00D31A26">
            <w:pPr>
              <w:jc w:val="both"/>
              <w:rPr>
                <w:rFonts w:ascii="Arial Narrow" w:eastAsia="Calibri" w:hAnsi="Arial Narrow" w:cs="Arial"/>
                <w:b/>
                <w:sz w:val="20"/>
                <w:szCs w:val="20"/>
                <w:lang w:eastAsia="en-US"/>
              </w:rPr>
            </w:pPr>
            <w:r w:rsidRPr="00764379">
              <w:rPr>
                <w:rFonts w:ascii="Arial Narrow" w:eastAsia="Calibri" w:hAnsi="Arial Narrow" w:cs="Arial"/>
                <w:b/>
                <w:sz w:val="20"/>
                <w:szCs w:val="20"/>
                <w:lang w:eastAsia="en-US"/>
              </w:rPr>
              <w:t>PBS Indication:</w:t>
            </w:r>
          </w:p>
        </w:tc>
        <w:tc>
          <w:tcPr>
            <w:tcW w:w="3360" w:type="pct"/>
            <w:tcBorders>
              <w:top w:val="single" w:sz="4" w:space="0" w:color="auto"/>
              <w:left w:val="single" w:sz="4" w:space="0" w:color="auto"/>
              <w:bottom w:val="single" w:sz="4" w:space="0" w:color="auto"/>
              <w:right w:val="single" w:sz="4" w:space="0" w:color="auto"/>
            </w:tcBorders>
          </w:tcPr>
          <w:p w:rsidR="00C367EF" w:rsidRPr="00764379" w:rsidRDefault="00C367EF" w:rsidP="00D31A26">
            <w:pPr>
              <w:rPr>
                <w:rFonts w:ascii="Arial Narrow" w:eastAsia="Calibri" w:hAnsi="Arial Narrow" w:cs="Arial"/>
                <w:sz w:val="20"/>
                <w:szCs w:val="20"/>
                <w:lang w:eastAsia="en-US"/>
              </w:rPr>
            </w:pPr>
            <w:r w:rsidRPr="00764379">
              <w:rPr>
                <w:rFonts w:ascii="Arial Narrow" w:hAnsi="Arial Narrow" w:cs="Arial"/>
                <w:sz w:val="20"/>
                <w:szCs w:val="20"/>
              </w:rPr>
              <w:t xml:space="preserve">Dietary management of conditions requiring a source of medium chain triglycerides </w:t>
            </w:r>
          </w:p>
        </w:tc>
      </w:tr>
      <w:tr w:rsidR="00C367EF" w:rsidRPr="00764379" w:rsidTr="00D31A26">
        <w:trPr>
          <w:cantSplit/>
          <w:trHeight w:val="360"/>
        </w:trPr>
        <w:tc>
          <w:tcPr>
            <w:tcW w:w="1640" w:type="pct"/>
            <w:tcBorders>
              <w:top w:val="single" w:sz="4" w:space="0" w:color="auto"/>
              <w:left w:val="single" w:sz="4" w:space="0" w:color="auto"/>
              <w:bottom w:val="single" w:sz="4" w:space="0" w:color="auto"/>
              <w:right w:val="single" w:sz="4" w:space="0" w:color="auto"/>
            </w:tcBorders>
          </w:tcPr>
          <w:p w:rsidR="00C367EF" w:rsidRPr="00764379" w:rsidRDefault="00C367EF" w:rsidP="00D31A26">
            <w:pPr>
              <w:jc w:val="both"/>
              <w:rPr>
                <w:rFonts w:ascii="Arial Narrow" w:eastAsia="Calibri" w:hAnsi="Arial Narrow" w:cs="Arial"/>
                <w:b/>
                <w:sz w:val="20"/>
                <w:szCs w:val="20"/>
                <w:lang w:eastAsia="en-US"/>
              </w:rPr>
            </w:pPr>
            <w:r w:rsidRPr="00764379">
              <w:rPr>
                <w:rFonts w:ascii="Arial Narrow" w:eastAsia="Calibri" w:hAnsi="Arial Narrow" w:cs="Arial"/>
                <w:b/>
                <w:sz w:val="20"/>
                <w:szCs w:val="20"/>
                <w:lang w:eastAsia="en-US"/>
              </w:rPr>
              <w:t>Restriction Level / Method:</w:t>
            </w:r>
          </w:p>
          <w:p w:rsidR="00C367EF" w:rsidRPr="00764379" w:rsidRDefault="00C367EF" w:rsidP="00D31A26">
            <w:pPr>
              <w:rPr>
                <w:rFonts w:ascii="Arial Narrow" w:eastAsia="Calibri" w:hAnsi="Arial Narrow" w:cs="Arial"/>
                <w:i/>
                <w:sz w:val="20"/>
                <w:szCs w:val="20"/>
                <w:highlight w:val="yellow"/>
                <w:lang w:eastAsia="en-US"/>
              </w:rPr>
            </w:pPr>
          </w:p>
          <w:p w:rsidR="00C367EF" w:rsidRPr="00764379" w:rsidRDefault="00C367EF" w:rsidP="00D31A26">
            <w:pPr>
              <w:rPr>
                <w:rFonts w:ascii="Arial Narrow" w:eastAsia="Calibri" w:hAnsi="Arial Narrow" w:cs="Arial"/>
                <w:i/>
                <w:sz w:val="20"/>
                <w:szCs w:val="20"/>
                <w:lang w:eastAsia="en-US"/>
              </w:rPr>
            </w:pPr>
          </w:p>
          <w:p w:rsidR="00C367EF" w:rsidRPr="00764379" w:rsidRDefault="00C367EF" w:rsidP="00D31A26">
            <w:pPr>
              <w:rPr>
                <w:rFonts w:ascii="Arial Narrow" w:eastAsia="Calibri" w:hAnsi="Arial Narrow" w:cs="Arial"/>
                <w:i/>
                <w:sz w:val="20"/>
                <w:szCs w:val="20"/>
                <w:lang w:eastAsia="en-US"/>
              </w:rPr>
            </w:pPr>
          </w:p>
        </w:tc>
        <w:tc>
          <w:tcPr>
            <w:tcW w:w="3360" w:type="pct"/>
            <w:tcBorders>
              <w:top w:val="single" w:sz="4" w:space="0" w:color="auto"/>
              <w:left w:val="single" w:sz="4" w:space="0" w:color="auto"/>
              <w:bottom w:val="single" w:sz="4" w:space="0" w:color="auto"/>
              <w:right w:val="single" w:sz="4" w:space="0" w:color="auto"/>
            </w:tcBorders>
          </w:tcPr>
          <w:p w:rsidR="00C367EF" w:rsidRPr="00764379" w:rsidRDefault="00C367EF" w:rsidP="00D31A26">
            <w:pPr>
              <w:rPr>
                <w:rFonts w:ascii="Arial Narrow" w:eastAsia="Calibri" w:hAnsi="Arial Narrow" w:cs="Arial"/>
                <w:sz w:val="20"/>
                <w:szCs w:val="20"/>
                <w:lang w:eastAsia="en-US"/>
              </w:rPr>
            </w:pPr>
            <w:r w:rsidRPr="00764379">
              <w:rPr>
                <w:rFonts w:ascii="Arial Narrow" w:eastAsia="Calibri" w:hAnsi="Arial Narrow" w:cs="Arial"/>
                <w:sz w:val="20"/>
                <w:szCs w:val="20"/>
                <w:lang w:eastAsia="en-US"/>
              </w:rPr>
              <w:fldChar w:fldCharType="begin">
                <w:ffData>
                  <w:name w:val="Check1"/>
                  <w:enabled/>
                  <w:calcOnExit w:val="0"/>
                  <w:checkBox>
                    <w:sizeAuto/>
                    <w:default w:val="0"/>
                  </w:checkBox>
                </w:ffData>
              </w:fldChar>
            </w:r>
            <w:r w:rsidRPr="00764379">
              <w:rPr>
                <w:rFonts w:ascii="Arial Narrow" w:eastAsia="Calibri" w:hAnsi="Arial Narrow" w:cs="Arial"/>
                <w:sz w:val="20"/>
                <w:szCs w:val="20"/>
                <w:lang w:eastAsia="en-US"/>
              </w:rPr>
              <w:instrText xml:space="preserve"> 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sidRPr="00764379">
              <w:rPr>
                <w:rFonts w:ascii="Arial Narrow" w:eastAsia="Calibri" w:hAnsi="Arial Narrow" w:cs="Arial"/>
                <w:sz w:val="20"/>
                <w:szCs w:val="20"/>
                <w:lang w:eastAsia="en-US"/>
              </w:rPr>
              <w:fldChar w:fldCharType="end"/>
            </w:r>
            <w:r w:rsidRPr="00764379">
              <w:rPr>
                <w:rFonts w:ascii="Arial Narrow" w:eastAsia="Calibri" w:hAnsi="Arial Narrow" w:cs="Arial"/>
                <w:sz w:val="20"/>
                <w:szCs w:val="20"/>
                <w:lang w:eastAsia="en-US"/>
              </w:rPr>
              <w:t>Restricted benefit</w:t>
            </w:r>
          </w:p>
          <w:p w:rsidR="00C367EF" w:rsidRPr="00764379" w:rsidRDefault="00C367EF" w:rsidP="00D31A26">
            <w:pPr>
              <w:rPr>
                <w:rFonts w:ascii="Arial Narrow" w:eastAsia="Calibri" w:hAnsi="Arial Narrow" w:cs="Arial"/>
                <w:sz w:val="20"/>
                <w:szCs w:val="20"/>
                <w:lang w:eastAsia="en-US"/>
              </w:rPr>
            </w:pPr>
            <w:r w:rsidRPr="00764379">
              <w:rPr>
                <w:rFonts w:ascii="Arial Narrow" w:eastAsia="Calibri" w:hAnsi="Arial Narrow" w:cs="Arial"/>
                <w:sz w:val="20"/>
                <w:szCs w:val="20"/>
                <w:lang w:eastAsia="en-US"/>
              </w:rPr>
              <w:fldChar w:fldCharType="begin">
                <w:ffData>
                  <w:name w:val=""/>
                  <w:enabled/>
                  <w:calcOnExit w:val="0"/>
                  <w:checkBox>
                    <w:sizeAuto/>
                    <w:default w:val="0"/>
                  </w:checkBox>
                </w:ffData>
              </w:fldChar>
            </w:r>
            <w:r w:rsidRPr="00764379">
              <w:rPr>
                <w:rFonts w:ascii="Arial Narrow" w:eastAsia="Calibri" w:hAnsi="Arial Narrow" w:cs="Arial"/>
                <w:sz w:val="20"/>
                <w:szCs w:val="20"/>
                <w:lang w:eastAsia="en-US"/>
              </w:rPr>
              <w:instrText xml:space="preserve"> 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sidRPr="00764379">
              <w:rPr>
                <w:rFonts w:ascii="Arial Narrow" w:eastAsia="Calibri" w:hAnsi="Arial Narrow" w:cs="Arial"/>
                <w:sz w:val="20"/>
                <w:szCs w:val="20"/>
                <w:lang w:eastAsia="en-US"/>
              </w:rPr>
              <w:fldChar w:fldCharType="end"/>
            </w:r>
            <w:r w:rsidRPr="00764379">
              <w:rPr>
                <w:rFonts w:ascii="Arial Narrow" w:eastAsia="Calibri" w:hAnsi="Arial Narrow" w:cs="Arial"/>
                <w:sz w:val="20"/>
                <w:szCs w:val="20"/>
                <w:lang w:eastAsia="en-US"/>
              </w:rPr>
              <w:t>Authority Required - In Writing</w:t>
            </w:r>
          </w:p>
          <w:p w:rsidR="00C367EF" w:rsidRPr="00764379" w:rsidRDefault="00C367EF" w:rsidP="00D31A26">
            <w:pPr>
              <w:rPr>
                <w:rFonts w:ascii="Arial Narrow" w:eastAsia="Calibri" w:hAnsi="Arial Narrow" w:cs="Arial"/>
                <w:sz w:val="20"/>
                <w:szCs w:val="20"/>
                <w:lang w:eastAsia="en-US"/>
              </w:rPr>
            </w:pPr>
            <w:r w:rsidRPr="00764379">
              <w:rPr>
                <w:rFonts w:ascii="Arial Narrow" w:eastAsia="Calibri" w:hAnsi="Arial Narrow" w:cs="Arial"/>
                <w:sz w:val="20"/>
                <w:szCs w:val="20"/>
                <w:lang w:eastAsia="en-US"/>
              </w:rPr>
              <w:fldChar w:fldCharType="begin">
                <w:ffData>
                  <w:name w:val="Check3"/>
                  <w:enabled/>
                  <w:calcOnExit w:val="0"/>
                  <w:checkBox>
                    <w:sizeAuto/>
                    <w:default w:val="0"/>
                  </w:checkBox>
                </w:ffData>
              </w:fldChar>
            </w:r>
            <w:r w:rsidRPr="00764379">
              <w:rPr>
                <w:rFonts w:ascii="Arial Narrow" w:eastAsia="Calibri" w:hAnsi="Arial Narrow" w:cs="Arial"/>
                <w:sz w:val="20"/>
                <w:szCs w:val="20"/>
                <w:lang w:eastAsia="en-US"/>
              </w:rPr>
              <w:instrText xml:space="preserve"> 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sidRPr="00764379">
              <w:rPr>
                <w:rFonts w:ascii="Arial Narrow" w:eastAsia="Calibri" w:hAnsi="Arial Narrow" w:cs="Arial"/>
                <w:sz w:val="20"/>
                <w:szCs w:val="20"/>
                <w:lang w:eastAsia="en-US"/>
              </w:rPr>
              <w:fldChar w:fldCharType="end"/>
            </w:r>
            <w:r w:rsidRPr="00764379">
              <w:rPr>
                <w:rFonts w:ascii="Arial Narrow" w:eastAsia="Calibri" w:hAnsi="Arial Narrow" w:cs="Arial"/>
                <w:sz w:val="20"/>
                <w:szCs w:val="20"/>
                <w:lang w:eastAsia="en-US"/>
              </w:rPr>
              <w:t>Authority Required - Telephone</w:t>
            </w:r>
          </w:p>
          <w:p w:rsidR="00C367EF" w:rsidRPr="00764379" w:rsidRDefault="00C367EF" w:rsidP="00D31A26">
            <w:pPr>
              <w:rPr>
                <w:rFonts w:ascii="Arial Narrow" w:eastAsia="Calibri" w:hAnsi="Arial Narrow" w:cs="Arial"/>
                <w:sz w:val="20"/>
                <w:szCs w:val="20"/>
                <w:lang w:eastAsia="en-US"/>
              </w:rPr>
            </w:pPr>
            <w:r w:rsidRPr="00764379">
              <w:rPr>
                <w:rFonts w:ascii="Arial Narrow" w:eastAsia="Calibri" w:hAnsi="Arial Narrow" w:cs="Arial"/>
                <w:sz w:val="20"/>
                <w:szCs w:val="20"/>
                <w:lang w:eastAsia="en-US"/>
              </w:rPr>
              <w:fldChar w:fldCharType="begin">
                <w:ffData>
                  <w:name w:val=""/>
                  <w:enabled/>
                  <w:calcOnExit w:val="0"/>
                  <w:checkBox>
                    <w:sizeAuto/>
                    <w:default w:val="0"/>
                  </w:checkBox>
                </w:ffData>
              </w:fldChar>
            </w:r>
            <w:r w:rsidRPr="00764379">
              <w:rPr>
                <w:rFonts w:ascii="Arial Narrow" w:eastAsia="Calibri" w:hAnsi="Arial Narrow" w:cs="Arial"/>
                <w:sz w:val="20"/>
                <w:szCs w:val="20"/>
                <w:lang w:eastAsia="en-US"/>
              </w:rPr>
              <w:instrText xml:space="preserve"> 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sidRPr="00764379">
              <w:rPr>
                <w:rFonts w:ascii="Arial Narrow" w:eastAsia="Calibri" w:hAnsi="Arial Narrow" w:cs="Arial"/>
                <w:sz w:val="20"/>
                <w:szCs w:val="20"/>
                <w:lang w:eastAsia="en-US"/>
              </w:rPr>
              <w:fldChar w:fldCharType="end"/>
            </w:r>
            <w:r w:rsidRPr="00764379">
              <w:rPr>
                <w:rFonts w:ascii="Arial Narrow" w:eastAsia="Calibri" w:hAnsi="Arial Narrow" w:cs="Arial"/>
                <w:sz w:val="20"/>
                <w:szCs w:val="20"/>
                <w:lang w:eastAsia="en-US"/>
              </w:rPr>
              <w:t>Authority Required - Emergency</w:t>
            </w:r>
          </w:p>
          <w:p w:rsidR="00C367EF" w:rsidRPr="00764379" w:rsidRDefault="00C367EF" w:rsidP="00D31A26">
            <w:pPr>
              <w:rPr>
                <w:rFonts w:ascii="Arial Narrow" w:eastAsia="Calibri" w:hAnsi="Arial Narrow" w:cs="Arial"/>
                <w:sz w:val="20"/>
                <w:szCs w:val="20"/>
                <w:lang w:eastAsia="en-US"/>
              </w:rPr>
            </w:pPr>
            <w:r w:rsidRPr="00764379">
              <w:rPr>
                <w:rFonts w:ascii="Arial Narrow" w:eastAsia="Calibri" w:hAnsi="Arial Narrow" w:cs="Arial"/>
                <w:sz w:val="20"/>
                <w:szCs w:val="20"/>
                <w:lang w:eastAsia="en-US"/>
              </w:rPr>
              <w:fldChar w:fldCharType="begin">
                <w:ffData>
                  <w:name w:val="Check5"/>
                  <w:enabled/>
                  <w:calcOnExit w:val="0"/>
                  <w:checkBox>
                    <w:sizeAuto/>
                    <w:default w:val="0"/>
                  </w:checkBox>
                </w:ffData>
              </w:fldChar>
            </w:r>
            <w:r w:rsidRPr="00764379">
              <w:rPr>
                <w:rFonts w:ascii="Arial Narrow" w:eastAsia="Calibri" w:hAnsi="Arial Narrow" w:cs="Arial"/>
                <w:sz w:val="20"/>
                <w:szCs w:val="20"/>
                <w:lang w:eastAsia="en-US"/>
              </w:rPr>
              <w:instrText xml:space="preserve"> 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sidRPr="00764379">
              <w:rPr>
                <w:rFonts w:ascii="Arial Narrow" w:eastAsia="Calibri" w:hAnsi="Arial Narrow" w:cs="Arial"/>
                <w:sz w:val="20"/>
                <w:szCs w:val="20"/>
                <w:lang w:eastAsia="en-US"/>
              </w:rPr>
              <w:fldChar w:fldCharType="end"/>
            </w:r>
            <w:r w:rsidRPr="00764379">
              <w:rPr>
                <w:rFonts w:ascii="Arial Narrow" w:eastAsia="Calibri" w:hAnsi="Arial Narrow" w:cs="Arial"/>
                <w:sz w:val="20"/>
                <w:szCs w:val="20"/>
                <w:lang w:eastAsia="en-US"/>
              </w:rPr>
              <w:t>Authority Required - Electronic</w:t>
            </w:r>
          </w:p>
          <w:p w:rsidR="00C367EF" w:rsidRPr="00764379" w:rsidRDefault="00C367EF" w:rsidP="00D31A26">
            <w:pPr>
              <w:rPr>
                <w:rFonts w:ascii="Arial Narrow" w:eastAsia="Calibri" w:hAnsi="Arial Narrow" w:cs="Arial"/>
                <w:sz w:val="20"/>
                <w:szCs w:val="20"/>
                <w:lang w:eastAsia="en-US"/>
              </w:rPr>
            </w:pPr>
            <w:r w:rsidRPr="00764379">
              <w:rPr>
                <w:rFonts w:ascii="Arial Narrow" w:eastAsia="Calibri" w:hAnsi="Arial Narrow" w:cs="Arial"/>
                <w:sz w:val="20"/>
                <w:szCs w:val="20"/>
                <w:lang w:eastAsia="en-US"/>
              </w:rPr>
              <w:fldChar w:fldCharType="begin">
                <w:ffData>
                  <w:name w:val="Check5"/>
                  <w:enabled/>
                  <w:calcOnExit w:val="0"/>
                  <w:checkBox>
                    <w:sizeAuto/>
                    <w:default w:val="1"/>
                  </w:checkBox>
                </w:ffData>
              </w:fldChar>
            </w:r>
            <w:r w:rsidRPr="00764379">
              <w:rPr>
                <w:rFonts w:ascii="Arial Narrow" w:eastAsia="Calibri" w:hAnsi="Arial Narrow" w:cs="Arial"/>
                <w:sz w:val="20"/>
                <w:szCs w:val="20"/>
                <w:lang w:eastAsia="en-US"/>
              </w:rPr>
              <w:instrText xml:space="preserve"> 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sidRPr="00764379">
              <w:rPr>
                <w:rFonts w:ascii="Arial Narrow" w:eastAsia="Calibri" w:hAnsi="Arial Narrow" w:cs="Arial"/>
                <w:sz w:val="20"/>
                <w:szCs w:val="20"/>
                <w:lang w:eastAsia="en-US"/>
              </w:rPr>
              <w:fldChar w:fldCharType="end"/>
            </w:r>
            <w:r w:rsidRPr="00764379">
              <w:rPr>
                <w:rFonts w:ascii="Arial Narrow" w:eastAsia="Calibri" w:hAnsi="Arial Narrow" w:cs="Arial"/>
                <w:sz w:val="20"/>
                <w:szCs w:val="20"/>
                <w:lang w:eastAsia="en-US"/>
              </w:rPr>
              <w:t>Streamlined</w:t>
            </w:r>
          </w:p>
        </w:tc>
      </w:tr>
      <w:tr w:rsidR="00C367EF" w:rsidRPr="00764379" w:rsidTr="00D31A26">
        <w:trPr>
          <w:cantSplit/>
          <w:trHeight w:val="360"/>
        </w:trPr>
        <w:tc>
          <w:tcPr>
            <w:tcW w:w="1640" w:type="pct"/>
            <w:tcBorders>
              <w:top w:val="single" w:sz="4" w:space="0" w:color="auto"/>
              <w:left w:val="single" w:sz="4" w:space="0" w:color="auto"/>
              <w:bottom w:val="single" w:sz="4" w:space="0" w:color="auto"/>
              <w:right w:val="single" w:sz="4" w:space="0" w:color="auto"/>
            </w:tcBorders>
          </w:tcPr>
          <w:p w:rsidR="00C367EF" w:rsidRPr="00764379" w:rsidRDefault="00C367EF" w:rsidP="00D31A26">
            <w:pPr>
              <w:jc w:val="both"/>
              <w:rPr>
                <w:rFonts w:ascii="Arial Narrow" w:eastAsia="Calibri" w:hAnsi="Arial Narrow" w:cs="Arial"/>
                <w:b/>
                <w:sz w:val="20"/>
                <w:szCs w:val="20"/>
                <w:lang w:eastAsia="en-US"/>
              </w:rPr>
            </w:pPr>
            <w:r w:rsidRPr="00764379">
              <w:rPr>
                <w:rFonts w:ascii="Arial Narrow" w:eastAsia="Calibri" w:hAnsi="Arial Narrow" w:cs="Arial"/>
                <w:b/>
                <w:sz w:val="20"/>
                <w:szCs w:val="20"/>
                <w:lang w:eastAsia="en-US"/>
              </w:rPr>
              <w:t>Clinical criteria:</w:t>
            </w:r>
          </w:p>
        </w:tc>
        <w:tc>
          <w:tcPr>
            <w:tcW w:w="3360" w:type="pct"/>
            <w:tcBorders>
              <w:top w:val="single" w:sz="4" w:space="0" w:color="auto"/>
              <w:left w:val="single" w:sz="4" w:space="0" w:color="auto"/>
              <w:bottom w:val="single" w:sz="4" w:space="0" w:color="auto"/>
              <w:right w:val="single" w:sz="4" w:space="0" w:color="auto"/>
            </w:tcBorders>
          </w:tcPr>
          <w:p w:rsidR="00C367EF" w:rsidRPr="00764379" w:rsidRDefault="00C367EF" w:rsidP="00D31A26">
            <w:pPr>
              <w:rPr>
                <w:rFonts w:ascii="Arial Narrow" w:hAnsi="Arial Narrow" w:cs="Arial"/>
                <w:sz w:val="20"/>
                <w:szCs w:val="20"/>
              </w:rPr>
            </w:pPr>
            <w:r w:rsidRPr="00764379">
              <w:rPr>
                <w:rFonts w:ascii="Arial Narrow" w:hAnsi="Arial Narrow" w:cs="Arial"/>
                <w:sz w:val="20"/>
                <w:szCs w:val="20"/>
              </w:rPr>
              <w:t xml:space="preserve">Patient must have </w:t>
            </w:r>
            <w:proofErr w:type="spellStart"/>
            <w:r w:rsidRPr="00764379">
              <w:rPr>
                <w:rFonts w:ascii="Arial Narrow" w:hAnsi="Arial Narrow" w:cs="Arial"/>
                <w:sz w:val="20"/>
                <w:szCs w:val="20"/>
              </w:rPr>
              <w:t>chylous</w:t>
            </w:r>
            <w:proofErr w:type="spellEnd"/>
            <w:r w:rsidRPr="00764379">
              <w:rPr>
                <w:rFonts w:ascii="Arial Narrow" w:hAnsi="Arial Narrow" w:cs="Arial"/>
                <w:sz w:val="20"/>
                <w:szCs w:val="20"/>
              </w:rPr>
              <w:t xml:space="preserve"> ascites; OR</w:t>
            </w:r>
          </w:p>
          <w:p w:rsidR="00C367EF" w:rsidRPr="00764379" w:rsidRDefault="00C367EF" w:rsidP="00D31A26">
            <w:pPr>
              <w:rPr>
                <w:rFonts w:ascii="Arial Narrow" w:hAnsi="Arial Narrow" w:cs="Arial"/>
                <w:sz w:val="20"/>
                <w:szCs w:val="20"/>
              </w:rPr>
            </w:pPr>
          </w:p>
          <w:p w:rsidR="00C367EF" w:rsidRPr="00764379" w:rsidRDefault="00C367EF" w:rsidP="00D31A26">
            <w:pPr>
              <w:rPr>
                <w:rFonts w:ascii="Arial Narrow" w:hAnsi="Arial Narrow" w:cs="Arial"/>
                <w:sz w:val="20"/>
                <w:szCs w:val="20"/>
              </w:rPr>
            </w:pPr>
            <w:r w:rsidRPr="00764379">
              <w:rPr>
                <w:rFonts w:ascii="Arial Narrow" w:hAnsi="Arial Narrow" w:cs="Arial"/>
                <w:sz w:val="20"/>
                <w:szCs w:val="20"/>
              </w:rPr>
              <w:t xml:space="preserve">Patient must have </w:t>
            </w:r>
            <w:proofErr w:type="spellStart"/>
            <w:r w:rsidRPr="00764379">
              <w:rPr>
                <w:rFonts w:ascii="Arial Narrow" w:hAnsi="Arial Narrow" w:cs="Arial"/>
                <w:sz w:val="20"/>
                <w:szCs w:val="20"/>
              </w:rPr>
              <w:t>chylothorax</w:t>
            </w:r>
            <w:proofErr w:type="spellEnd"/>
            <w:r w:rsidRPr="00764379">
              <w:rPr>
                <w:rFonts w:ascii="Arial Narrow" w:hAnsi="Arial Narrow" w:cs="Arial"/>
                <w:sz w:val="20"/>
                <w:szCs w:val="20"/>
              </w:rPr>
              <w:t>; OR</w:t>
            </w:r>
          </w:p>
          <w:p w:rsidR="00C367EF" w:rsidRPr="00764379" w:rsidRDefault="00C367EF" w:rsidP="00D31A26">
            <w:pPr>
              <w:rPr>
                <w:rFonts w:ascii="Arial Narrow" w:hAnsi="Arial Narrow" w:cs="Arial"/>
                <w:sz w:val="20"/>
                <w:szCs w:val="20"/>
              </w:rPr>
            </w:pPr>
          </w:p>
          <w:p w:rsidR="00C367EF" w:rsidRPr="00764379" w:rsidRDefault="00C367EF" w:rsidP="00D31A26">
            <w:pPr>
              <w:rPr>
                <w:rFonts w:ascii="Arial Narrow" w:hAnsi="Arial Narrow" w:cs="Arial"/>
                <w:sz w:val="20"/>
                <w:szCs w:val="20"/>
              </w:rPr>
            </w:pPr>
            <w:r w:rsidRPr="00764379">
              <w:rPr>
                <w:rFonts w:ascii="Arial Narrow" w:hAnsi="Arial Narrow" w:cs="Arial"/>
                <w:sz w:val="20"/>
                <w:szCs w:val="20"/>
              </w:rPr>
              <w:t xml:space="preserve">Patient must have </w:t>
            </w:r>
            <w:proofErr w:type="spellStart"/>
            <w:r w:rsidRPr="00764379">
              <w:rPr>
                <w:rFonts w:ascii="Arial Narrow" w:hAnsi="Arial Narrow" w:cs="Arial"/>
                <w:sz w:val="20"/>
                <w:szCs w:val="20"/>
              </w:rPr>
              <w:t>hyperlipoproteinaemia</w:t>
            </w:r>
            <w:proofErr w:type="spellEnd"/>
            <w:r w:rsidRPr="00764379">
              <w:rPr>
                <w:rFonts w:ascii="Arial Narrow" w:hAnsi="Arial Narrow" w:cs="Arial"/>
                <w:sz w:val="20"/>
                <w:szCs w:val="20"/>
              </w:rPr>
              <w:t xml:space="preserve"> type 1; OR</w:t>
            </w:r>
          </w:p>
          <w:p w:rsidR="00C367EF" w:rsidRPr="00764379" w:rsidRDefault="00C367EF" w:rsidP="00D31A26">
            <w:pPr>
              <w:rPr>
                <w:rFonts w:ascii="Arial Narrow" w:hAnsi="Arial Narrow" w:cs="Arial"/>
                <w:sz w:val="20"/>
                <w:szCs w:val="20"/>
              </w:rPr>
            </w:pPr>
          </w:p>
          <w:p w:rsidR="00C367EF" w:rsidRPr="00764379" w:rsidRDefault="00C367EF" w:rsidP="00D31A26">
            <w:pPr>
              <w:rPr>
                <w:rFonts w:ascii="Arial Narrow" w:hAnsi="Arial Narrow" w:cs="Arial"/>
                <w:sz w:val="20"/>
                <w:szCs w:val="20"/>
              </w:rPr>
            </w:pPr>
            <w:r w:rsidRPr="00764379">
              <w:rPr>
                <w:rFonts w:ascii="Arial Narrow" w:hAnsi="Arial Narrow" w:cs="Arial"/>
                <w:sz w:val="20"/>
                <w:szCs w:val="20"/>
              </w:rPr>
              <w:t>Patient must have long chain fatty acid oxidation disorders; OR</w:t>
            </w:r>
          </w:p>
          <w:p w:rsidR="00C367EF" w:rsidRPr="00764379" w:rsidRDefault="00C367EF" w:rsidP="00D31A26">
            <w:pPr>
              <w:rPr>
                <w:rFonts w:ascii="Arial Narrow" w:hAnsi="Arial Narrow" w:cs="Arial"/>
                <w:sz w:val="20"/>
                <w:szCs w:val="20"/>
              </w:rPr>
            </w:pPr>
          </w:p>
          <w:p w:rsidR="00C367EF" w:rsidRPr="00764379" w:rsidRDefault="00C367EF" w:rsidP="00D31A26">
            <w:pPr>
              <w:rPr>
                <w:rFonts w:ascii="Arial Narrow" w:hAnsi="Arial Narrow" w:cs="Arial"/>
                <w:sz w:val="20"/>
                <w:szCs w:val="20"/>
              </w:rPr>
            </w:pPr>
            <w:r w:rsidRPr="00764379">
              <w:rPr>
                <w:rFonts w:ascii="Arial Narrow" w:hAnsi="Arial Narrow" w:cs="Arial"/>
                <w:sz w:val="20"/>
                <w:szCs w:val="20"/>
              </w:rPr>
              <w:t>Patient must have fat malabsorption due to liver disease; OR</w:t>
            </w:r>
          </w:p>
          <w:p w:rsidR="00C367EF" w:rsidRPr="00764379" w:rsidRDefault="00C367EF" w:rsidP="00D31A26">
            <w:pPr>
              <w:rPr>
                <w:rFonts w:ascii="Arial Narrow" w:hAnsi="Arial Narrow" w:cs="Arial"/>
                <w:sz w:val="20"/>
                <w:szCs w:val="20"/>
              </w:rPr>
            </w:pPr>
          </w:p>
          <w:p w:rsidR="00C367EF" w:rsidRPr="00764379" w:rsidRDefault="00C367EF" w:rsidP="00D31A26">
            <w:pPr>
              <w:rPr>
                <w:rFonts w:ascii="Arial Narrow" w:hAnsi="Arial Narrow" w:cs="Arial"/>
                <w:sz w:val="20"/>
                <w:szCs w:val="20"/>
              </w:rPr>
            </w:pPr>
            <w:r w:rsidRPr="00764379">
              <w:rPr>
                <w:rFonts w:ascii="Arial Narrow" w:hAnsi="Arial Narrow" w:cs="Arial"/>
                <w:sz w:val="20"/>
                <w:szCs w:val="20"/>
              </w:rPr>
              <w:t>Patient must have fat malabsorption due to short gut syndrome; OR</w:t>
            </w:r>
          </w:p>
          <w:p w:rsidR="00C367EF" w:rsidRPr="00764379" w:rsidRDefault="00C367EF" w:rsidP="00D31A26">
            <w:pPr>
              <w:rPr>
                <w:rFonts w:ascii="Arial Narrow" w:hAnsi="Arial Narrow" w:cs="Arial"/>
                <w:sz w:val="20"/>
                <w:szCs w:val="20"/>
              </w:rPr>
            </w:pPr>
          </w:p>
          <w:p w:rsidR="00C367EF" w:rsidRPr="00764379" w:rsidRDefault="00C367EF" w:rsidP="00D31A26">
            <w:pPr>
              <w:rPr>
                <w:rFonts w:ascii="Arial Narrow" w:hAnsi="Arial Narrow" w:cs="Arial"/>
                <w:sz w:val="20"/>
                <w:szCs w:val="20"/>
              </w:rPr>
            </w:pPr>
            <w:r w:rsidRPr="00764379">
              <w:rPr>
                <w:rFonts w:ascii="Arial Narrow" w:hAnsi="Arial Narrow" w:cs="Arial"/>
                <w:sz w:val="20"/>
                <w:szCs w:val="20"/>
              </w:rPr>
              <w:t>Patient must have fat malabsorption due to cystic fibrosis; OR</w:t>
            </w:r>
          </w:p>
          <w:p w:rsidR="00C367EF" w:rsidRPr="00764379" w:rsidRDefault="00C367EF" w:rsidP="00D31A26">
            <w:pPr>
              <w:jc w:val="both"/>
              <w:rPr>
                <w:rFonts w:ascii="Arial Narrow" w:hAnsi="Arial Narrow" w:cs="Arial"/>
                <w:sz w:val="20"/>
                <w:szCs w:val="20"/>
              </w:rPr>
            </w:pPr>
          </w:p>
          <w:p w:rsidR="00C367EF" w:rsidRPr="00764379" w:rsidRDefault="00C367EF" w:rsidP="00D31A26">
            <w:pPr>
              <w:rPr>
                <w:rFonts w:ascii="Arial Narrow" w:eastAsia="Calibri" w:hAnsi="Arial Narrow" w:cs="Arial"/>
                <w:sz w:val="20"/>
                <w:szCs w:val="20"/>
                <w:lang w:eastAsia="en-US"/>
              </w:rPr>
            </w:pPr>
            <w:r w:rsidRPr="00764379">
              <w:rPr>
                <w:rFonts w:ascii="Arial Narrow" w:hAnsi="Arial Narrow" w:cs="Arial"/>
                <w:sz w:val="20"/>
                <w:szCs w:val="20"/>
              </w:rPr>
              <w:t xml:space="preserve">Patient must have fat malabsorption due to gastrointestinal disorders. </w:t>
            </w:r>
          </w:p>
        </w:tc>
      </w:tr>
      <w:tr w:rsidR="00C367EF" w:rsidRPr="00764379" w:rsidTr="00D31A26">
        <w:trPr>
          <w:cantSplit/>
          <w:trHeight w:val="360"/>
        </w:trPr>
        <w:tc>
          <w:tcPr>
            <w:tcW w:w="1640" w:type="pct"/>
            <w:tcBorders>
              <w:top w:val="single" w:sz="4" w:space="0" w:color="auto"/>
              <w:left w:val="single" w:sz="4" w:space="0" w:color="auto"/>
              <w:bottom w:val="single" w:sz="4" w:space="0" w:color="auto"/>
              <w:right w:val="single" w:sz="4" w:space="0" w:color="auto"/>
            </w:tcBorders>
          </w:tcPr>
          <w:p w:rsidR="00C367EF" w:rsidRPr="00764379" w:rsidRDefault="00C367EF" w:rsidP="00D31A26">
            <w:pPr>
              <w:jc w:val="both"/>
              <w:rPr>
                <w:rFonts w:ascii="Arial Narrow" w:eastAsia="Calibri" w:hAnsi="Arial Narrow" w:cs="Arial"/>
                <w:b/>
                <w:sz w:val="20"/>
                <w:szCs w:val="20"/>
                <w:lang w:eastAsia="en-US"/>
              </w:rPr>
            </w:pPr>
            <w:r w:rsidRPr="00764379">
              <w:rPr>
                <w:rFonts w:ascii="Arial Narrow" w:eastAsia="Calibri" w:hAnsi="Arial Narrow" w:cs="Arial"/>
                <w:b/>
                <w:sz w:val="20"/>
                <w:szCs w:val="20"/>
                <w:lang w:eastAsia="en-US"/>
              </w:rPr>
              <w:t>Administrative advice</w:t>
            </w:r>
          </w:p>
        </w:tc>
        <w:tc>
          <w:tcPr>
            <w:tcW w:w="3360" w:type="pct"/>
            <w:tcBorders>
              <w:top w:val="single" w:sz="4" w:space="0" w:color="auto"/>
              <w:left w:val="single" w:sz="4" w:space="0" w:color="auto"/>
              <w:bottom w:val="single" w:sz="4" w:space="0" w:color="auto"/>
              <w:right w:val="single" w:sz="4" w:space="0" w:color="auto"/>
            </w:tcBorders>
          </w:tcPr>
          <w:p w:rsidR="00C367EF" w:rsidRPr="00764379" w:rsidRDefault="00C367EF" w:rsidP="00D31A26">
            <w:pPr>
              <w:rPr>
                <w:rFonts w:ascii="Arial Narrow" w:hAnsi="Arial Narrow" w:cs="Arial"/>
                <w:sz w:val="20"/>
                <w:szCs w:val="20"/>
              </w:rPr>
            </w:pPr>
            <w:r w:rsidRPr="00764379">
              <w:rPr>
                <w:rFonts w:ascii="Arial Narrow" w:hAnsi="Arial Narrow" w:cs="Arial"/>
                <w:sz w:val="20"/>
                <w:szCs w:val="20"/>
              </w:rPr>
              <w:t>No increase in the maximum quantity or number of units may be authorised.</w:t>
            </w:r>
          </w:p>
          <w:p w:rsidR="00C367EF" w:rsidRPr="00764379" w:rsidRDefault="00C367EF" w:rsidP="00D31A26">
            <w:pPr>
              <w:rPr>
                <w:rFonts w:ascii="Arial Narrow" w:hAnsi="Arial Narrow" w:cs="Arial"/>
                <w:sz w:val="20"/>
                <w:szCs w:val="20"/>
              </w:rPr>
            </w:pPr>
          </w:p>
          <w:p w:rsidR="00C367EF" w:rsidRPr="00764379" w:rsidRDefault="00C367EF" w:rsidP="00D31A26">
            <w:pPr>
              <w:rPr>
                <w:rFonts w:ascii="Arial Narrow" w:hAnsi="Arial Narrow" w:cs="Arial"/>
                <w:sz w:val="20"/>
                <w:szCs w:val="20"/>
              </w:rPr>
            </w:pPr>
            <w:r w:rsidRPr="00764379">
              <w:rPr>
                <w:rFonts w:ascii="Arial Narrow" w:hAnsi="Arial Narrow" w:cs="Arial"/>
                <w:sz w:val="20"/>
                <w:szCs w:val="20"/>
              </w:rPr>
              <w:t>No increase in the maximum number of repeats may be authorised.</w:t>
            </w:r>
          </w:p>
          <w:p w:rsidR="00C367EF" w:rsidRPr="00764379" w:rsidRDefault="00C367EF" w:rsidP="00D31A26">
            <w:pPr>
              <w:rPr>
                <w:rFonts w:ascii="Arial Narrow" w:hAnsi="Arial Narrow" w:cs="Arial"/>
                <w:sz w:val="20"/>
                <w:szCs w:val="20"/>
              </w:rPr>
            </w:pPr>
          </w:p>
        </w:tc>
      </w:tr>
    </w:tbl>
    <w:p w:rsidR="00936E85" w:rsidRDefault="00936E85" w:rsidP="00C367EF">
      <w:pPr>
        <w:spacing w:before="120" w:after="160"/>
        <w:jc w:val="both"/>
        <w:rPr>
          <w:rFonts w:asciiTheme="minorHAnsi" w:hAnsiTheme="minorHAnsi"/>
        </w:rPr>
      </w:pPr>
    </w:p>
    <w:p w:rsidR="00936E85" w:rsidRDefault="00936E85" w:rsidP="00936E85">
      <w:r>
        <w:br w:type="page"/>
      </w:r>
    </w:p>
    <w:p w:rsidR="00C367EF" w:rsidRPr="00764379" w:rsidRDefault="00C367EF" w:rsidP="00C367EF">
      <w:pPr>
        <w:spacing w:before="120" w:after="160"/>
        <w:jc w:val="both"/>
        <w:rPr>
          <w:rFonts w:asciiTheme="minorHAnsi" w:hAnsiTheme="minorHAnsi"/>
        </w:rPr>
      </w:pPr>
    </w:p>
    <w:tbl>
      <w:tblPr>
        <w:tblW w:w="4960" w:type="pct"/>
        <w:tblCellMar>
          <w:left w:w="28" w:type="dxa"/>
          <w:right w:w="28" w:type="dxa"/>
        </w:tblCellMar>
        <w:tblLook w:val="0000" w:firstRow="0" w:lastRow="0" w:firstColumn="0" w:lastColumn="0" w:noHBand="0" w:noVBand="0"/>
      </w:tblPr>
      <w:tblGrid>
        <w:gridCol w:w="34"/>
        <w:gridCol w:w="2863"/>
        <w:gridCol w:w="81"/>
        <w:gridCol w:w="640"/>
        <w:gridCol w:w="897"/>
        <w:gridCol w:w="1447"/>
        <w:gridCol w:w="3047"/>
      </w:tblGrid>
      <w:tr w:rsidR="00C367EF" w:rsidRPr="00764379" w:rsidTr="00D31A26">
        <w:trPr>
          <w:cantSplit/>
          <w:trHeight w:val="471"/>
        </w:trPr>
        <w:tc>
          <w:tcPr>
            <w:tcW w:w="1608" w:type="pct"/>
            <w:gridSpan w:val="2"/>
            <w:tcBorders>
              <w:bottom w:val="single" w:sz="4" w:space="0" w:color="auto"/>
            </w:tcBorders>
          </w:tcPr>
          <w:p w:rsidR="00C367EF" w:rsidRPr="00764379" w:rsidRDefault="00C367EF" w:rsidP="00D31A26">
            <w:pPr>
              <w:keepNext/>
              <w:jc w:val="both"/>
              <w:rPr>
                <w:rFonts w:ascii="Arial Narrow" w:eastAsia="Calibri" w:hAnsi="Arial Narrow" w:cs="Arial"/>
                <w:b/>
                <w:snapToGrid w:val="0"/>
                <w:sz w:val="20"/>
                <w:szCs w:val="20"/>
                <w:lang w:eastAsia="en-US"/>
              </w:rPr>
            </w:pPr>
            <w:r w:rsidRPr="00764379">
              <w:rPr>
                <w:rFonts w:ascii="Arial Narrow" w:eastAsia="Calibri" w:hAnsi="Arial Narrow" w:cs="Arial"/>
                <w:b/>
                <w:snapToGrid w:val="0"/>
                <w:sz w:val="20"/>
                <w:szCs w:val="20"/>
                <w:lang w:eastAsia="en-US"/>
              </w:rPr>
              <w:t>Name, Restriction,</w:t>
            </w:r>
          </w:p>
          <w:p w:rsidR="00C367EF" w:rsidRPr="00764379" w:rsidRDefault="00C367EF" w:rsidP="00D31A26">
            <w:pPr>
              <w:keepNext/>
              <w:jc w:val="both"/>
              <w:rPr>
                <w:rFonts w:ascii="Arial Narrow" w:eastAsia="Calibri" w:hAnsi="Arial Narrow" w:cs="Arial"/>
                <w:b/>
                <w:snapToGrid w:val="0"/>
                <w:sz w:val="20"/>
                <w:szCs w:val="20"/>
                <w:lang w:eastAsia="en-US"/>
              </w:rPr>
            </w:pPr>
            <w:r w:rsidRPr="00764379">
              <w:rPr>
                <w:rFonts w:ascii="Arial Narrow" w:eastAsia="Calibri" w:hAnsi="Arial Narrow" w:cs="Arial"/>
                <w:b/>
                <w:snapToGrid w:val="0"/>
                <w:sz w:val="20"/>
                <w:szCs w:val="20"/>
                <w:lang w:eastAsia="en-US"/>
              </w:rPr>
              <w:t>Manner of administration and form</w:t>
            </w:r>
          </w:p>
        </w:tc>
        <w:tc>
          <w:tcPr>
            <w:tcW w:w="400" w:type="pct"/>
            <w:gridSpan w:val="2"/>
            <w:tcBorders>
              <w:bottom w:val="single" w:sz="4" w:space="0" w:color="auto"/>
            </w:tcBorders>
          </w:tcPr>
          <w:p w:rsidR="00C367EF" w:rsidRPr="00764379" w:rsidRDefault="00C367EF" w:rsidP="00D31A26">
            <w:pPr>
              <w:keepNext/>
              <w:jc w:val="center"/>
              <w:rPr>
                <w:rFonts w:ascii="Arial Narrow" w:eastAsia="Calibri" w:hAnsi="Arial Narrow" w:cs="Arial"/>
                <w:b/>
                <w:snapToGrid w:val="0"/>
                <w:sz w:val="20"/>
                <w:szCs w:val="20"/>
                <w:lang w:eastAsia="en-US"/>
              </w:rPr>
            </w:pPr>
            <w:r w:rsidRPr="00764379">
              <w:rPr>
                <w:rFonts w:ascii="Arial Narrow" w:eastAsia="Calibri" w:hAnsi="Arial Narrow" w:cs="Arial"/>
                <w:b/>
                <w:snapToGrid w:val="0"/>
                <w:sz w:val="20"/>
                <w:szCs w:val="20"/>
                <w:lang w:eastAsia="en-US"/>
              </w:rPr>
              <w:t>Max.</w:t>
            </w:r>
          </w:p>
          <w:p w:rsidR="00C367EF" w:rsidRPr="00764379" w:rsidRDefault="00C367EF" w:rsidP="00D31A26">
            <w:pPr>
              <w:keepNext/>
              <w:jc w:val="center"/>
              <w:rPr>
                <w:rFonts w:ascii="Arial Narrow" w:eastAsia="Calibri" w:hAnsi="Arial Narrow" w:cs="Arial"/>
                <w:b/>
                <w:snapToGrid w:val="0"/>
                <w:sz w:val="20"/>
                <w:szCs w:val="20"/>
                <w:lang w:eastAsia="en-US"/>
              </w:rPr>
            </w:pPr>
            <w:proofErr w:type="spellStart"/>
            <w:r w:rsidRPr="00764379">
              <w:rPr>
                <w:rFonts w:ascii="Arial Narrow" w:eastAsia="Calibri" w:hAnsi="Arial Narrow" w:cs="Arial"/>
                <w:b/>
                <w:snapToGrid w:val="0"/>
                <w:sz w:val="20"/>
                <w:szCs w:val="20"/>
                <w:lang w:eastAsia="en-US"/>
              </w:rPr>
              <w:t>Qty</w:t>
            </w:r>
            <w:proofErr w:type="spellEnd"/>
          </w:p>
        </w:tc>
        <w:tc>
          <w:tcPr>
            <w:tcW w:w="498" w:type="pct"/>
            <w:tcBorders>
              <w:bottom w:val="single" w:sz="4" w:space="0" w:color="auto"/>
            </w:tcBorders>
          </w:tcPr>
          <w:p w:rsidR="00C367EF" w:rsidRPr="00764379" w:rsidRDefault="00C367EF" w:rsidP="00D31A26">
            <w:pPr>
              <w:keepNext/>
              <w:jc w:val="center"/>
              <w:rPr>
                <w:rFonts w:ascii="Arial Narrow" w:eastAsia="Calibri" w:hAnsi="Arial Narrow" w:cs="Arial"/>
                <w:b/>
                <w:snapToGrid w:val="0"/>
                <w:sz w:val="20"/>
                <w:szCs w:val="20"/>
                <w:lang w:eastAsia="en-US"/>
              </w:rPr>
            </w:pPr>
            <w:r w:rsidRPr="00764379">
              <w:rPr>
                <w:rFonts w:ascii="Arial Narrow" w:eastAsia="Calibri" w:hAnsi="Arial Narrow" w:cs="Arial"/>
                <w:b/>
                <w:snapToGrid w:val="0"/>
                <w:sz w:val="20"/>
                <w:szCs w:val="20"/>
                <w:lang w:eastAsia="en-US"/>
              </w:rPr>
              <w:t>№.of</w:t>
            </w:r>
          </w:p>
          <w:p w:rsidR="00C367EF" w:rsidRPr="00764379" w:rsidRDefault="00C367EF" w:rsidP="00D31A26">
            <w:pPr>
              <w:keepNext/>
              <w:jc w:val="center"/>
              <w:rPr>
                <w:rFonts w:ascii="Arial Narrow" w:eastAsia="Calibri" w:hAnsi="Arial Narrow" w:cs="Arial"/>
                <w:b/>
                <w:snapToGrid w:val="0"/>
                <w:sz w:val="20"/>
                <w:szCs w:val="20"/>
                <w:lang w:eastAsia="en-US"/>
              </w:rPr>
            </w:pPr>
            <w:proofErr w:type="spellStart"/>
            <w:r w:rsidRPr="00764379">
              <w:rPr>
                <w:rFonts w:ascii="Arial Narrow" w:eastAsia="Calibri" w:hAnsi="Arial Narrow" w:cs="Arial"/>
                <w:b/>
                <w:snapToGrid w:val="0"/>
                <w:sz w:val="20"/>
                <w:szCs w:val="20"/>
                <w:lang w:eastAsia="en-US"/>
              </w:rPr>
              <w:t>Rpts</w:t>
            </w:r>
            <w:proofErr w:type="spellEnd"/>
          </w:p>
        </w:tc>
        <w:tc>
          <w:tcPr>
            <w:tcW w:w="2494" w:type="pct"/>
            <w:gridSpan w:val="2"/>
            <w:tcBorders>
              <w:bottom w:val="single" w:sz="4" w:space="0" w:color="auto"/>
            </w:tcBorders>
          </w:tcPr>
          <w:p w:rsidR="00C367EF" w:rsidRPr="00764379" w:rsidRDefault="00C367EF" w:rsidP="00D31A26">
            <w:pPr>
              <w:keepNext/>
              <w:jc w:val="center"/>
              <w:rPr>
                <w:rFonts w:ascii="Arial Narrow" w:eastAsia="Calibri" w:hAnsi="Arial Narrow" w:cs="Arial"/>
                <w:b/>
                <w:snapToGrid w:val="0"/>
                <w:sz w:val="20"/>
                <w:szCs w:val="20"/>
                <w:lang w:eastAsia="en-US"/>
              </w:rPr>
            </w:pPr>
            <w:r w:rsidRPr="00764379">
              <w:rPr>
                <w:rFonts w:ascii="Arial Narrow" w:eastAsia="Calibri" w:hAnsi="Arial Narrow" w:cs="Arial"/>
                <w:b/>
                <w:snapToGrid w:val="0"/>
                <w:sz w:val="20"/>
                <w:szCs w:val="20"/>
                <w:lang w:eastAsia="en-US"/>
              </w:rPr>
              <w:t>Proprietary Name and Manufacturer</w:t>
            </w:r>
          </w:p>
        </w:tc>
      </w:tr>
      <w:tr w:rsidR="00C367EF" w:rsidRPr="00764379" w:rsidTr="00D31A26">
        <w:trPr>
          <w:cantSplit/>
          <w:trHeight w:val="577"/>
        </w:trPr>
        <w:tc>
          <w:tcPr>
            <w:tcW w:w="1608" w:type="pct"/>
            <w:gridSpan w:val="2"/>
          </w:tcPr>
          <w:p w:rsidR="00C367EF" w:rsidRPr="00764379" w:rsidRDefault="00C367EF" w:rsidP="00D31A26">
            <w:pPr>
              <w:keepNext/>
              <w:contextualSpacing/>
              <w:jc w:val="both"/>
              <w:rPr>
                <w:rFonts w:ascii="Arial Narrow" w:eastAsia="Calibri" w:hAnsi="Arial Narrow" w:cs="Arial"/>
                <w:snapToGrid w:val="0"/>
                <w:sz w:val="20"/>
                <w:szCs w:val="20"/>
                <w:lang w:eastAsia="en-US"/>
              </w:rPr>
            </w:pPr>
            <w:r w:rsidRPr="00764379">
              <w:rPr>
                <w:rFonts w:ascii="Arial Narrow" w:eastAsia="Calibri" w:hAnsi="Arial Narrow" w:cs="Arial"/>
                <w:smallCaps/>
                <w:snapToGrid w:val="0"/>
                <w:sz w:val="20"/>
                <w:szCs w:val="20"/>
                <w:lang w:eastAsia="en-US"/>
              </w:rPr>
              <w:t>TRIGLYCERIDES</w:t>
            </w:r>
            <w:r w:rsidR="00F003D6">
              <w:rPr>
                <w:rFonts w:ascii="Arial Narrow" w:eastAsia="Calibri" w:hAnsi="Arial Narrow" w:cs="Arial"/>
                <w:smallCaps/>
                <w:snapToGrid w:val="0"/>
                <w:sz w:val="20"/>
                <w:szCs w:val="20"/>
                <w:lang w:eastAsia="en-US"/>
              </w:rPr>
              <w:t xml:space="preserve"> LONG CHAIN</w:t>
            </w:r>
          </w:p>
          <w:p w:rsidR="00C367EF" w:rsidRPr="00764379" w:rsidRDefault="00F003D6" w:rsidP="00D31A26">
            <w:pPr>
              <w:keepNext/>
              <w:contextualSpacing/>
              <w:jc w:val="both"/>
              <w:rPr>
                <w:rFonts w:ascii="Arial Narrow" w:eastAsia="Calibri" w:hAnsi="Arial Narrow" w:cs="Arial"/>
                <w:i/>
                <w:snapToGrid w:val="0"/>
                <w:sz w:val="20"/>
                <w:szCs w:val="20"/>
                <w:lang w:eastAsia="en-US"/>
              </w:rPr>
            </w:pPr>
            <w:r>
              <w:rPr>
                <w:rFonts w:ascii="Arial Narrow" w:eastAsia="Calibri" w:hAnsi="Arial Narrow" w:cs="Arial"/>
                <w:snapToGrid w:val="0"/>
                <w:sz w:val="20"/>
                <w:szCs w:val="20"/>
                <w:lang w:eastAsia="en-US"/>
              </w:rPr>
              <w:t>triglycerides long chain</w:t>
            </w:r>
            <w:r w:rsidRPr="00764379">
              <w:rPr>
                <w:rFonts w:ascii="Arial Narrow" w:eastAsia="Calibri" w:hAnsi="Arial Narrow" w:cs="Arial"/>
                <w:snapToGrid w:val="0"/>
                <w:sz w:val="20"/>
                <w:szCs w:val="20"/>
                <w:lang w:eastAsia="en-US"/>
              </w:rPr>
              <w:t xml:space="preserve"> </w:t>
            </w:r>
            <w:r>
              <w:rPr>
                <w:rFonts w:ascii="Arial Narrow" w:eastAsia="Calibri" w:hAnsi="Arial Narrow" w:cs="Arial"/>
                <w:snapToGrid w:val="0"/>
                <w:sz w:val="20"/>
                <w:szCs w:val="20"/>
                <w:lang w:eastAsia="en-US"/>
              </w:rPr>
              <w:t>o</w:t>
            </w:r>
            <w:r w:rsidR="00C367EF" w:rsidRPr="00764379">
              <w:rPr>
                <w:rFonts w:ascii="Arial Narrow" w:eastAsia="Calibri" w:hAnsi="Arial Narrow" w:cs="Arial"/>
                <w:snapToGrid w:val="0"/>
                <w:sz w:val="20"/>
                <w:szCs w:val="20"/>
                <w:lang w:eastAsia="en-US"/>
              </w:rPr>
              <w:t>ral liquid, 18 x 250 mL cartons</w:t>
            </w:r>
          </w:p>
        </w:tc>
        <w:tc>
          <w:tcPr>
            <w:tcW w:w="400" w:type="pct"/>
            <w:gridSpan w:val="2"/>
          </w:tcPr>
          <w:p w:rsidR="00C367EF" w:rsidRPr="00764379" w:rsidRDefault="00C367EF" w:rsidP="00D31A26">
            <w:pPr>
              <w:keepNext/>
              <w:contextualSpacing/>
              <w:rPr>
                <w:rFonts w:ascii="Arial Narrow" w:eastAsia="Calibri" w:hAnsi="Arial Narrow" w:cs="Arial"/>
                <w:snapToGrid w:val="0"/>
                <w:sz w:val="20"/>
                <w:szCs w:val="20"/>
                <w:lang w:eastAsia="en-US"/>
              </w:rPr>
            </w:pPr>
          </w:p>
          <w:p w:rsidR="00C367EF" w:rsidRPr="00764379" w:rsidRDefault="00C367EF" w:rsidP="00D31A26">
            <w:pPr>
              <w:keepNext/>
              <w:contextualSpacing/>
              <w:rPr>
                <w:rFonts w:ascii="Arial Narrow" w:eastAsia="Calibri" w:hAnsi="Arial Narrow" w:cs="Arial"/>
                <w:snapToGrid w:val="0"/>
                <w:sz w:val="20"/>
                <w:szCs w:val="20"/>
                <w:lang w:eastAsia="en-US"/>
              </w:rPr>
            </w:pPr>
            <w:r w:rsidRPr="00764379">
              <w:rPr>
                <w:rFonts w:ascii="Arial Narrow" w:eastAsia="Calibri" w:hAnsi="Arial Narrow" w:cs="Arial"/>
                <w:snapToGrid w:val="0"/>
                <w:sz w:val="20"/>
                <w:szCs w:val="20"/>
                <w:lang w:eastAsia="en-US"/>
              </w:rPr>
              <w:t>2</w:t>
            </w:r>
          </w:p>
        </w:tc>
        <w:tc>
          <w:tcPr>
            <w:tcW w:w="498" w:type="pct"/>
          </w:tcPr>
          <w:p w:rsidR="00C367EF" w:rsidRPr="00764379" w:rsidRDefault="00C367EF" w:rsidP="00D31A26">
            <w:pPr>
              <w:keepNext/>
              <w:contextualSpacing/>
              <w:rPr>
                <w:rFonts w:ascii="Arial Narrow" w:eastAsia="Calibri" w:hAnsi="Arial Narrow" w:cs="Arial"/>
                <w:snapToGrid w:val="0"/>
                <w:sz w:val="20"/>
                <w:szCs w:val="20"/>
                <w:lang w:eastAsia="en-US"/>
              </w:rPr>
            </w:pPr>
          </w:p>
          <w:p w:rsidR="00C367EF" w:rsidRPr="00764379" w:rsidRDefault="00C367EF" w:rsidP="00D31A26">
            <w:pPr>
              <w:keepNext/>
              <w:contextualSpacing/>
              <w:rPr>
                <w:rFonts w:ascii="Arial Narrow" w:eastAsia="Calibri" w:hAnsi="Arial Narrow" w:cs="Arial"/>
                <w:strike/>
                <w:snapToGrid w:val="0"/>
                <w:sz w:val="20"/>
                <w:szCs w:val="20"/>
                <w:lang w:eastAsia="en-US"/>
              </w:rPr>
            </w:pPr>
            <w:r w:rsidRPr="00764379">
              <w:rPr>
                <w:rFonts w:ascii="Arial Narrow" w:eastAsia="Calibri" w:hAnsi="Arial Narrow" w:cs="Arial"/>
                <w:snapToGrid w:val="0"/>
                <w:sz w:val="20"/>
                <w:szCs w:val="20"/>
                <w:lang w:eastAsia="en-US"/>
              </w:rPr>
              <w:t>5</w:t>
            </w:r>
          </w:p>
        </w:tc>
        <w:tc>
          <w:tcPr>
            <w:tcW w:w="803" w:type="pct"/>
          </w:tcPr>
          <w:p w:rsidR="00C367EF" w:rsidRPr="00764379" w:rsidRDefault="00C367EF" w:rsidP="00D31A26">
            <w:pPr>
              <w:keepNext/>
              <w:contextualSpacing/>
              <w:rPr>
                <w:rFonts w:ascii="Arial Narrow" w:eastAsia="Calibri" w:hAnsi="Arial Narrow" w:cs="Arial"/>
                <w:snapToGrid w:val="0"/>
                <w:sz w:val="20"/>
                <w:szCs w:val="20"/>
                <w:lang w:eastAsia="en-US"/>
              </w:rPr>
            </w:pPr>
          </w:p>
          <w:p w:rsidR="00C367EF" w:rsidRPr="00764379" w:rsidRDefault="00B4219B" w:rsidP="00D31A26">
            <w:pPr>
              <w:keepNext/>
              <w:contextualSpacing/>
              <w:rPr>
                <w:rFonts w:ascii="Arial Narrow" w:eastAsia="Calibri" w:hAnsi="Arial Narrow" w:cs="Arial"/>
                <w:snapToGrid w:val="0"/>
                <w:sz w:val="20"/>
                <w:szCs w:val="20"/>
                <w:lang w:eastAsia="en-US"/>
              </w:rPr>
            </w:pPr>
            <w:proofErr w:type="spellStart"/>
            <w:r w:rsidRPr="00764379">
              <w:rPr>
                <w:rFonts w:ascii="Arial Narrow" w:eastAsia="Calibri" w:hAnsi="Arial Narrow" w:cs="Arial"/>
                <w:snapToGrid w:val="0"/>
                <w:sz w:val="20"/>
                <w:szCs w:val="20"/>
                <w:lang w:eastAsia="en-US"/>
              </w:rPr>
              <w:t>Carbzero</w:t>
            </w:r>
            <w:proofErr w:type="spellEnd"/>
            <w:r w:rsidR="00C367EF" w:rsidRPr="00764379">
              <w:rPr>
                <w:rFonts w:ascii="Arial Narrow" w:eastAsia="Calibri" w:hAnsi="Arial Narrow" w:cs="Arial"/>
                <w:snapToGrid w:val="0"/>
                <w:sz w:val="20"/>
                <w:szCs w:val="20"/>
                <w:vertAlign w:val="superscript"/>
                <w:lang w:eastAsia="en-US"/>
              </w:rPr>
              <w:t>®</w:t>
            </w:r>
          </w:p>
        </w:tc>
        <w:tc>
          <w:tcPr>
            <w:tcW w:w="1691" w:type="pct"/>
          </w:tcPr>
          <w:p w:rsidR="00C367EF" w:rsidRPr="00764379" w:rsidRDefault="00C367EF" w:rsidP="00D31A26">
            <w:pPr>
              <w:keepNext/>
              <w:contextualSpacing/>
              <w:rPr>
                <w:rFonts w:ascii="Arial Narrow" w:eastAsia="Calibri" w:hAnsi="Arial Narrow" w:cs="Arial"/>
                <w:snapToGrid w:val="0"/>
                <w:sz w:val="20"/>
                <w:szCs w:val="20"/>
                <w:lang w:eastAsia="en-US"/>
              </w:rPr>
            </w:pPr>
            <w:proofErr w:type="spellStart"/>
            <w:r w:rsidRPr="00764379">
              <w:rPr>
                <w:rFonts w:ascii="Arial Narrow" w:eastAsia="Calibri" w:hAnsi="Arial Narrow" w:cs="Arial"/>
                <w:snapToGrid w:val="0"/>
                <w:sz w:val="20"/>
                <w:szCs w:val="20"/>
                <w:lang w:eastAsia="en-US"/>
              </w:rPr>
              <w:t>Vitaflo</w:t>
            </w:r>
            <w:proofErr w:type="spellEnd"/>
            <w:r w:rsidRPr="00764379">
              <w:rPr>
                <w:rFonts w:ascii="Arial Narrow" w:eastAsia="Calibri" w:hAnsi="Arial Narrow" w:cs="Arial"/>
                <w:snapToGrid w:val="0"/>
                <w:sz w:val="20"/>
                <w:szCs w:val="20"/>
                <w:lang w:eastAsia="en-US"/>
              </w:rPr>
              <w:t xml:space="preserve"> Australia Pty Ltd</w:t>
            </w:r>
          </w:p>
        </w:tc>
      </w:tr>
      <w:tr w:rsidR="00C367EF" w:rsidRPr="00764379" w:rsidTr="00D31A26">
        <w:tblPrEx>
          <w:tblCellMar>
            <w:left w:w="108" w:type="dxa"/>
            <w:right w:w="108" w:type="dxa"/>
          </w:tblCellMar>
        </w:tblPrEx>
        <w:trPr>
          <w:gridBefore w:val="1"/>
          <w:wBefore w:w="19" w:type="pct"/>
          <w:cantSplit/>
          <w:trHeight w:val="360"/>
        </w:trPr>
        <w:tc>
          <w:tcPr>
            <w:tcW w:w="1634" w:type="pct"/>
            <w:gridSpan w:val="2"/>
            <w:tcBorders>
              <w:top w:val="single" w:sz="4" w:space="0" w:color="auto"/>
              <w:left w:val="single" w:sz="4" w:space="0" w:color="auto"/>
              <w:bottom w:val="single" w:sz="4" w:space="0" w:color="auto"/>
              <w:right w:val="single" w:sz="4" w:space="0" w:color="auto"/>
            </w:tcBorders>
          </w:tcPr>
          <w:p w:rsidR="00C367EF" w:rsidRPr="00764379" w:rsidRDefault="00C367EF" w:rsidP="00D31A26">
            <w:pPr>
              <w:jc w:val="both"/>
              <w:rPr>
                <w:rFonts w:ascii="Arial Narrow" w:eastAsia="Calibri" w:hAnsi="Arial Narrow" w:cs="Arial"/>
                <w:b/>
                <w:sz w:val="20"/>
                <w:szCs w:val="20"/>
                <w:lang w:eastAsia="en-US"/>
              </w:rPr>
            </w:pPr>
            <w:r w:rsidRPr="00764379">
              <w:rPr>
                <w:rFonts w:ascii="Arial Narrow" w:eastAsia="Calibri" w:hAnsi="Arial Narrow" w:cs="Arial"/>
                <w:b/>
                <w:sz w:val="20"/>
                <w:szCs w:val="20"/>
                <w:lang w:eastAsia="en-US"/>
              </w:rPr>
              <w:t xml:space="preserve">Category / </w:t>
            </w:r>
          </w:p>
          <w:p w:rsidR="00C367EF" w:rsidRPr="00764379" w:rsidRDefault="00C367EF" w:rsidP="00D31A26">
            <w:pPr>
              <w:jc w:val="both"/>
              <w:rPr>
                <w:rFonts w:ascii="Arial Narrow" w:eastAsia="Calibri" w:hAnsi="Arial Narrow" w:cs="Arial"/>
                <w:b/>
                <w:sz w:val="20"/>
                <w:szCs w:val="20"/>
                <w:lang w:eastAsia="en-US"/>
              </w:rPr>
            </w:pPr>
            <w:r w:rsidRPr="00764379">
              <w:rPr>
                <w:rFonts w:ascii="Arial Narrow" w:eastAsia="Calibri" w:hAnsi="Arial Narrow" w:cs="Arial"/>
                <w:b/>
                <w:sz w:val="20"/>
                <w:szCs w:val="20"/>
                <w:lang w:eastAsia="en-US"/>
              </w:rPr>
              <w:t>Program</w:t>
            </w:r>
          </w:p>
        </w:tc>
        <w:tc>
          <w:tcPr>
            <w:tcW w:w="3347" w:type="pct"/>
            <w:gridSpan w:val="4"/>
            <w:tcBorders>
              <w:top w:val="single" w:sz="4" w:space="0" w:color="auto"/>
              <w:left w:val="single" w:sz="4" w:space="0" w:color="auto"/>
              <w:bottom w:val="single" w:sz="4" w:space="0" w:color="auto"/>
              <w:right w:val="single" w:sz="4" w:space="0" w:color="auto"/>
            </w:tcBorders>
          </w:tcPr>
          <w:p w:rsidR="00C367EF" w:rsidRPr="00764379" w:rsidRDefault="00C367EF" w:rsidP="00D31A26">
            <w:pPr>
              <w:rPr>
                <w:rFonts w:ascii="Arial Narrow" w:eastAsia="Calibri" w:hAnsi="Arial Narrow" w:cs="Arial"/>
                <w:sz w:val="20"/>
                <w:szCs w:val="20"/>
                <w:lang w:eastAsia="en-US"/>
              </w:rPr>
            </w:pPr>
            <w:r w:rsidRPr="00764379">
              <w:rPr>
                <w:rFonts w:ascii="Arial Narrow" w:eastAsia="Calibri" w:hAnsi="Arial Narrow" w:cs="Arial"/>
                <w:sz w:val="20"/>
                <w:szCs w:val="20"/>
                <w:lang w:eastAsia="en-US"/>
              </w:rPr>
              <w:t xml:space="preserve">GENERAL – General Schedule (Code GE) </w:t>
            </w:r>
          </w:p>
        </w:tc>
      </w:tr>
      <w:tr w:rsidR="00C367EF" w:rsidRPr="00764379" w:rsidTr="00D31A26">
        <w:tblPrEx>
          <w:tblCellMar>
            <w:left w:w="108" w:type="dxa"/>
            <w:right w:w="108" w:type="dxa"/>
          </w:tblCellMar>
        </w:tblPrEx>
        <w:trPr>
          <w:gridBefore w:val="1"/>
          <w:wBefore w:w="19" w:type="pct"/>
          <w:cantSplit/>
          <w:trHeight w:val="360"/>
        </w:trPr>
        <w:tc>
          <w:tcPr>
            <w:tcW w:w="1634" w:type="pct"/>
            <w:gridSpan w:val="2"/>
            <w:tcBorders>
              <w:top w:val="single" w:sz="4" w:space="0" w:color="auto"/>
              <w:left w:val="single" w:sz="4" w:space="0" w:color="auto"/>
              <w:bottom w:val="single" w:sz="4" w:space="0" w:color="auto"/>
              <w:right w:val="single" w:sz="4" w:space="0" w:color="auto"/>
            </w:tcBorders>
          </w:tcPr>
          <w:p w:rsidR="00C367EF" w:rsidRPr="00764379" w:rsidRDefault="00C367EF" w:rsidP="00D31A26">
            <w:pPr>
              <w:jc w:val="both"/>
              <w:rPr>
                <w:rFonts w:ascii="Arial Narrow" w:eastAsia="Calibri" w:hAnsi="Arial Narrow" w:cs="Arial"/>
                <w:b/>
                <w:sz w:val="20"/>
                <w:szCs w:val="20"/>
                <w:lang w:eastAsia="en-US"/>
              </w:rPr>
            </w:pPr>
            <w:r w:rsidRPr="00764379">
              <w:rPr>
                <w:rFonts w:ascii="Arial Narrow" w:eastAsia="Calibri" w:hAnsi="Arial Narrow" w:cs="Arial"/>
                <w:b/>
                <w:sz w:val="20"/>
                <w:szCs w:val="20"/>
                <w:lang w:eastAsia="en-US"/>
              </w:rPr>
              <w:t>Prescriber type:</w:t>
            </w:r>
          </w:p>
          <w:p w:rsidR="00C367EF" w:rsidRPr="00764379" w:rsidRDefault="00C367EF" w:rsidP="00D31A26">
            <w:pPr>
              <w:jc w:val="both"/>
              <w:rPr>
                <w:rFonts w:ascii="Arial Narrow" w:eastAsia="Calibri" w:hAnsi="Arial Narrow" w:cs="Arial"/>
                <w:b/>
                <w:sz w:val="20"/>
                <w:szCs w:val="20"/>
                <w:lang w:eastAsia="en-US"/>
              </w:rPr>
            </w:pPr>
          </w:p>
        </w:tc>
        <w:tc>
          <w:tcPr>
            <w:tcW w:w="3347" w:type="pct"/>
            <w:gridSpan w:val="4"/>
            <w:tcBorders>
              <w:top w:val="single" w:sz="4" w:space="0" w:color="auto"/>
              <w:left w:val="single" w:sz="4" w:space="0" w:color="auto"/>
              <w:bottom w:val="single" w:sz="4" w:space="0" w:color="auto"/>
              <w:right w:val="single" w:sz="4" w:space="0" w:color="auto"/>
            </w:tcBorders>
          </w:tcPr>
          <w:p w:rsidR="00C367EF" w:rsidRPr="00764379" w:rsidRDefault="00C367EF" w:rsidP="00D31A26">
            <w:pPr>
              <w:rPr>
                <w:rFonts w:ascii="Arial Narrow" w:eastAsia="Calibri" w:hAnsi="Arial Narrow" w:cs="Arial"/>
                <w:sz w:val="20"/>
                <w:szCs w:val="20"/>
                <w:lang w:eastAsia="en-US"/>
              </w:rPr>
            </w:pPr>
            <w:r w:rsidRPr="00764379">
              <w:rPr>
                <w:rFonts w:ascii="Arial Narrow" w:eastAsia="Calibri" w:hAnsi="Arial Narrow" w:cs="Arial"/>
                <w:sz w:val="20"/>
                <w:szCs w:val="20"/>
                <w:lang w:eastAsia="en-US"/>
              </w:rPr>
              <w:fldChar w:fldCharType="begin">
                <w:ffData>
                  <w:name w:val="Check1"/>
                  <w:enabled/>
                  <w:calcOnExit w:val="0"/>
                  <w:checkBox>
                    <w:sizeAuto/>
                    <w:default w:val="0"/>
                  </w:checkBox>
                </w:ffData>
              </w:fldChar>
            </w:r>
            <w:r w:rsidRPr="00764379">
              <w:rPr>
                <w:rFonts w:ascii="Arial Narrow" w:eastAsia="Calibri" w:hAnsi="Arial Narrow" w:cs="Arial"/>
                <w:sz w:val="20"/>
                <w:szCs w:val="20"/>
                <w:lang w:eastAsia="en-US"/>
              </w:rPr>
              <w:instrText xml:space="preserve"> 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sidRPr="00764379">
              <w:rPr>
                <w:rFonts w:ascii="Arial Narrow" w:eastAsia="Calibri" w:hAnsi="Arial Narrow" w:cs="Arial"/>
                <w:sz w:val="20"/>
                <w:szCs w:val="20"/>
                <w:lang w:eastAsia="en-US"/>
              </w:rPr>
              <w:fldChar w:fldCharType="end"/>
            </w:r>
            <w:r w:rsidRPr="00764379">
              <w:rPr>
                <w:rFonts w:ascii="Arial Narrow" w:eastAsia="Calibri" w:hAnsi="Arial Narrow" w:cs="Arial"/>
                <w:sz w:val="20"/>
                <w:szCs w:val="20"/>
                <w:lang w:eastAsia="en-US"/>
              </w:rPr>
              <w:t xml:space="preserve">Dental  </w:t>
            </w:r>
            <w:r w:rsidRPr="00764379">
              <w:rPr>
                <w:rFonts w:ascii="Arial Narrow" w:eastAsia="Calibri" w:hAnsi="Arial Narrow" w:cs="Arial"/>
                <w:sz w:val="20"/>
                <w:szCs w:val="20"/>
                <w:lang w:eastAsia="en-US"/>
              </w:rPr>
              <w:fldChar w:fldCharType="begin">
                <w:ffData>
                  <w:name w:val=""/>
                  <w:enabled/>
                  <w:calcOnExit w:val="0"/>
                  <w:checkBox>
                    <w:sizeAuto/>
                    <w:default w:val="1"/>
                  </w:checkBox>
                </w:ffData>
              </w:fldChar>
            </w:r>
            <w:r w:rsidRPr="00764379">
              <w:rPr>
                <w:rFonts w:ascii="Arial Narrow" w:eastAsia="Calibri" w:hAnsi="Arial Narrow" w:cs="Arial"/>
                <w:sz w:val="20"/>
                <w:szCs w:val="20"/>
                <w:lang w:eastAsia="en-US"/>
              </w:rPr>
              <w:instrText xml:space="preserve"> 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sidRPr="00764379">
              <w:rPr>
                <w:rFonts w:ascii="Arial Narrow" w:eastAsia="Calibri" w:hAnsi="Arial Narrow" w:cs="Arial"/>
                <w:sz w:val="20"/>
                <w:szCs w:val="20"/>
                <w:lang w:eastAsia="en-US"/>
              </w:rPr>
              <w:fldChar w:fldCharType="end"/>
            </w:r>
            <w:r w:rsidRPr="00764379">
              <w:rPr>
                <w:rFonts w:ascii="Arial Narrow" w:eastAsia="Calibri" w:hAnsi="Arial Narrow" w:cs="Arial"/>
                <w:sz w:val="20"/>
                <w:szCs w:val="20"/>
                <w:lang w:eastAsia="en-US"/>
              </w:rPr>
              <w:t xml:space="preserve">Medical Practitioners  </w:t>
            </w:r>
            <w:r w:rsidRPr="00764379">
              <w:rPr>
                <w:rFonts w:ascii="Arial Narrow" w:eastAsia="Calibri" w:hAnsi="Arial Narrow" w:cs="Arial"/>
                <w:sz w:val="20"/>
                <w:szCs w:val="20"/>
                <w:lang w:eastAsia="en-US"/>
              </w:rPr>
              <w:fldChar w:fldCharType="begin">
                <w:ffData>
                  <w:name w:val="Check3"/>
                  <w:enabled/>
                  <w:calcOnExit w:val="0"/>
                  <w:checkBox>
                    <w:sizeAuto/>
                    <w:default w:val="1"/>
                  </w:checkBox>
                </w:ffData>
              </w:fldChar>
            </w:r>
            <w:r w:rsidRPr="00764379">
              <w:rPr>
                <w:rFonts w:ascii="Arial Narrow" w:eastAsia="Calibri" w:hAnsi="Arial Narrow" w:cs="Arial"/>
                <w:sz w:val="20"/>
                <w:szCs w:val="20"/>
                <w:lang w:eastAsia="en-US"/>
              </w:rPr>
              <w:instrText xml:space="preserve"> 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sidRPr="00764379">
              <w:rPr>
                <w:rFonts w:ascii="Arial Narrow" w:eastAsia="Calibri" w:hAnsi="Arial Narrow" w:cs="Arial"/>
                <w:sz w:val="20"/>
                <w:szCs w:val="20"/>
                <w:lang w:eastAsia="en-US"/>
              </w:rPr>
              <w:fldChar w:fldCharType="end"/>
            </w:r>
            <w:r w:rsidRPr="00764379">
              <w:rPr>
                <w:rFonts w:ascii="Arial Narrow" w:eastAsia="Calibri" w:hAnsi="Arial Narrow" w:cs="Arial"/>
                <w:sz w:val="20"/>
                <w:szCs w:val="20"/>
                <w:lang w:eastAsia="en-US"/>
              </w:rPr>
              <w:t xml:space="preserve">Nurse practitioners  </w:t>
            </w:r>
            <w:r w:rsidRPr="00764379">
              <w:rPr>
                <w:rFonts w:ascii="Arial Narrow" w:eastAsia="Calibri" w:hAnsi="Arial Narrow" w:cs="Arial"/>
                <w:sz w:val="20"/>
                <w:szCs w:val="20"/>
                <w:lang w:eastAsia="en-US"/>
              </w:rPr>
              <w:fldChar w:fldCharType="begin">
                <w:ffData>
                  <w:name w:val=""/>
                  <w:enabled/>
                  <w:calcOnExit w:val="0"/>
                  <w:checkBox>
                    <w:sizeAuto/>
                    <w:default w:val="0"/>
                  </w:checkBox>
                </w:ffData>
              </w:fldChar>
            </w:r>
            <w:r w:rsidRPr="00764379">
              <w:rPr>
                <w:rFonts w:ascii="Arial Narrow" w:eastAsia="Calibri" w:hAnsi="Arial Narrow" w:cs="Arial"/>
                <w:sz w:val="20"/>
                <w:szCs w:val="20"/>
                <w:lang w:eastAsia="en-US"/>
              </w:rPr>
              <w:instrText xml:space="preserve"> 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sidRPr="00764379">
              <w:rPr>
                <w:rFonts w:ascii="Arial Narrow" w:eastAsia="Calibri" w:hAnsi="Arial Narrow" w:cs="Arial"/>
                <w:sz w:val="20"/>
                <w:szCs w:val="20"/>
                <w:lang w:eastAsia="en-US"/>
              </w:rPr>
              <w:fldChar w:fldCharType="end"/>
            </w:r>
            <w:r w:rsidRPr="00764379">
              <w:rPr>
                <w:rFonts w:ascii="Arial Narrow" w:eastAsia="Calibri" w:hAnsi="Arial Narrow" w:cs="Arial"/>
                <w:sz w:val="20"/>
                <w:szCs w:val="20"/>
                <w:lang w:eastAsia="en-US"/>
              </w:rPr>
              <w:t>Optometrists</w:t>
            </w:r>
          </w:p>
          <w:p w:rsidR="00C367EF" w:rsidRPr="00764379" w:rsidRDefault="00C367EF" w:rsidP="00D31A26">
            <w:pPr>
              <w:rPr>
                <w:rFonts w:ascii="Arial Narrow" w:eastAsia="Calibri" w:hAnsi="Arial Narrow" w:cs="Arial"/>
                <w:sz w:val="20"/>
                <w:szCs w:val="20"/>
                <w:lang w:eastAsia="en-US"/>
              </w:rPr>
            </w:pPr>
            <w:r w:rsidRPr="00764379">
              <w:rPr>
                <w:rFonts w:ascii="Arial Narrow" w:eastAsia="Calibri" w:hAnsi="Arial Narrow" w:cs="Arial"/>
                <w:sz w:val="20"/>
                <w:szCs w:val="20"/>
                <w:lang w:eastAsia="en-US"/>
              </w:rPr>
              <w:fldChar w:fldCharType="begin">
                <w:ffData>
                  <w:name w:val="Check5"/>
                  <w:enabled/>
                  <w:calcOnExit w:val="0"/>
                  <w:checkBox>
                    <w:sizeAuto/>
                    <w:default w:val="0"/>
                  </w:checkBox>
                </w:ffData>
              </w:fldChar>
            </w:r>
            <w:r w:rsidRPr="00764379">
              <w:rPr>
                <w:rFonts w:ascii="Arial Narrow" w:eastAsia="Calibri" w:hAnsi="Arial Narrow" w:cs="Arial"/>
                <w:sz w:val="20"/>
                <w:szCs w:val="20"/>
                <w:lang w:eastAsia="en-US"/>
              </w:rPr>
              <w:instrText xml:space="preserve"> 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sidRPr="00764379">
              <w:rPr>
                <w:rFonts w:ascii="Arial Narrow" w:eastAsia="Calibri" w:hAnsi="Arial Narrow" w:cs="Arial"/>
                <w:sz w:val="20"/>
                <w:szCs w:val="20"/>
                <w:lang w:eastAsia="en-US"/>
              </w:rPr>
              <w:fldChar w:fldCharType="end"/>
            </w:r>
            <w:r w:rsidRPr="00764379">
              <w:rPr>
                <w:rFonts w:ascii="Arial Narrow" w:eastAsia="Calibri" w:hAnsi="Arial Narrow" w:cs="Arial"/>
                <w:sz w:val="20"/>
                <w:szCs w:val="20"/>
                <w:lang w:eastAsia="en-US"/>
              </w:rPr>
              <w:t>Midwives</w:t>
            </w:r>
          </w:p>
        </w:tc>
      </w:tr>
      <w:tr w:rsidR="00C367EF" w:rsidRPr="00764379" w:rsidTr="00D31A26">
        <w:tblPrEx>
          <w:tblCellMar>
            <w:left w:w="108" w:type="dxa"/>
            <w:right w:w="108" w:type="dxa"/>
          </w:tblCellMar>
        </w:tblPrEx>
        <w:trPr>
          <w:gridBefore w:val="1"/>
          <w:wBefore w:w="19" w:type="pct"/>
          <w:cantSplit/>
          <w:trHeight w:val="360"/>
        </w:trPr>
        <w:tc>
          <w:tcPr>
            <w:tcW w:w="1634" w:type="pct"/>
            <w:gridSpan w:val="2"/>
            <w:tcBorders>
              <w:top w:val="single" w:sz="4" w:space="0" w:color="auto"/>
              <w:left w:val="single" w:sz="4" w:space="0" w:color="auto"/>
              <w:bottom w:val="single" w:sz="4" w:space="0" w:color="auto"/>
              <w:right w:val="single" w:sz="4" w:space="0" w:color="auto"/>
            </w:tcBorders>
          </w:tcPr>
          <w:p w:rsidR="00C367EF" w:rsidRPr="00764379" w:rsidRDefault="00C367EF" w:rsidP="00D31A26">
            <w:pPr>
              <w:jc w:val="both"/>
              <w:rPr>
                <w:rFonts w:ascii="Arial Narrow" w:eastAsia="Calibri" w:hAnsi="Arial Narrow" w:cs="Arial"/>
                <w:b/>
                <w:sz w:val="20"/>
                <w:szCs w:val="20"/>
                <w:lang w:eastAsia="en-US"/>
              </w:rPr>
            </w:pPr>
            <w:r w:rsidRPr="00764379">
              <w:rPr>
                <w:rFonts w:ascii="Arial Narrow" w:eastAsia="Calibri" w:hAnsi="Arial Narrow" w:cs="Arial"/>
                <w:b/>
                <w:sz w:val="20"/>
                <w:szCs w:val="20"/>
                <w:lang w:eastAsia="en-US"/>
              </w:rPr>
              <w:t>Condition:</w:t>
            </w:r>
          </w:p>
        </w:tc>
        <w:tc>
          <w:tcPr>
            <w:tcW w:w="3347" w:type="pct"/>
            <w:gridSpan w:val="4"/>
            <w:tcBorders>
              <w:top w:val="single" w:sz="4" w:space="0" w:color="auto"/>
              <w:left w:val="single" w:sz="4" w:space="0" w:color="auto"/>
              <w:bottom w:val="single" w:sz="4" w:space="0" w:color="auto"/>
              <w:right w:val="single" w:sz="4" w:space="0" w:color="auto"/>
            </w:tcBorders>
          </w:tcPr>
          <w:p w:rsidR="00C367EF" w:rsidRPr="00764379" w:rsidRDefault="00C367EF" w:rsidP="00D31A26">
            <w:pPr>
              <w:rPr>
                <w:rFonts w:ascii="Arial Narrow" w:eastAsia="Calibri" w:hAnsi="Arial Narrow" w:cs="Arial"/>
                <w:sz w:val="20"/>
                <w:szCs w:val="20"/>
                <w:lang w:eastAsia="en-US"/>
              </w:rPr>
            </w:pPr>
            <w:r w:rsidRPr="00764379">
              <w:rPr>
                <w:rFonts w:ascii="Arial Narrow" w:eastAsia="Calibri" w:hAnsi="Arial Narrow" w:cs="Arial"/>
                <w:sz w:val="20"/>
                <w:szCs w:val="20"/>
                <w:lang w:eastAsia="en-US"/>
              </w:rPr>
              <w:t xml:space="preserve">Ketogenic diet </w:t>
            </w:r>
          </w:p>
        </w:tc>
      </w:tr>
      <w:tr w:rsidR="00C367EF" w:rsidRPr="00764379" w:rsidTr="00D31A26">
        <w:tblPrEx>
          <w:tblCellMar>
            <w:left w:w="108" w:type="dxa"/>
            <w:right w:w="108" w:type="dxa"/>
          </w:tblCellMar>
        </w:tblPrEx>
        <w:trPr>
          <w:gridBefore w:val="1"/>
          <w:wBefore w:w="19" w:type="pct"/>
          <w:cantSplit/>
          <w:trHeight w:val="360"/>
        </w:trPr>
        <w:tc>
          <w:tcPr>
            <w:tcW w:w="1634" w:type="pct"/>
            <w:gridSpan w:val="2"/>
            <w:tcBorders>
              <w:top w:val="single" w:sz="4" w:space="0" w:color="auto"/>
              <w:left w:val="single" w:sz="4" w:space="0" w:color="auto"/>
              <w:bottom w:val="single" w:sz="4" w:space="0" w:color="auto"/>
              <w:right w:val="single" w:sz="4" w:space="0" w:color="auto"/>
            </w:tcBorders>
          </w:tcPr>
          <w:p w:rsidR="00C367EF" w:rsidRPr="00764379" w:rsidRDefault="00C367EF" w:rsidP="00D31A26">
            <w:pPr>
              <w:jc w:val="both"/>
              <w:rPr>
                <w:rFonts w:ascii="Arial Narrow" w:eastAsia="Calibri" w:hAnsi="Arial Narrow" w:cs="Arial"/>
                <w:b/>
                <w:sz w:val="20"/>
                <w:szCs w:val="20"/>
                <w:lang w:eastAsia="en-US"/>
              </w:rPr>
            </w:pPr>
            <w:r w:rsidRPr="00764379">
              <w:rPr>
                <w:rFonts w:ascii="Arial Narrow" w:eastAsia="Calibri" w:hAnsi="Arial Narrow" w:cs="Arial"/>
                <w:b/>
                <w:sz w:val="20"/>
                <w:szCs w:val="20"/>
                <w:lang w:eastAsia="en-US"/>
              </w:rPr>
              <w:t>PBS Indication:</w:t>
            </w:r>
          </w:p>
        </w:tc>
        <w:tc>
          <w:tcPr>
            <w:tcW w:w="3347" w:type="pct"/>
            <w:gridSpan w:val="4"/>
            <w:tcBorders>
              <w:top w:val="single" w:sz="4" w:space="0" w:color="auto"/>
              <w:left w:val="single" w:sz="4" w:space="0" w:color="auto"/>
              <w:bottom w:val="single" w:sz="4" w:space="0" w:color="auto"/>
              <w:right w:val="single" w:sz="4" w:space="0" w:color="auto"/>
            </w:tcBorders>
          </w:tcPr>
          <w:p w:rsidR="00C367EF" w:rsidRPr="00764379" w:rsidRDefault="00C367EF" w:rsidP="00D31A26">
            <w:pPr>
              <w:rPr>
                <w:rFonts w:ascii="Arial Narrow" w:eastAsia="Calibri" w:hAnsi="Arial Narrow" w:cs="Arial"/>
                <w:sz w:val="20"/>
                <w:szCs w:val="20"/>
                <w:lang w:eastAsia="en-US"/>
              </w:rPr>
            </w:pPr>
            <w:r w:rsidRPr="00764379">
              <w:rPr>
                <w:rFonts w:ascii="Arial Narrow" w:eastAsia="Calibri" w:hAnsi="Arial Narrow" w:cs="Arial"/>
                <w:sz w:val="20"/>
                <w:szCs w:val="20"/>
                <w:lang w:eastAsia="en-US"/>
              </w:rPr>
              <w:t xml:space="preserve">Ketogenic diet </w:t>
            </w:r>
          </w:p>
        </w:tc>
      </w:tr>
      <w:tr w:rsidR="00C367EF" w:rsidRPr="00764379" w:rsidTr="00D31A26">
        <w:tblPrEx>
          <w:tblCellMar>
            <w:left w:w="108" w:type="dxa"/>
            <w:right w:w="108" w:type="dxa"/>
          </w:tblCellMar>
        </w:tblPrEx>
        <w:trPr>
          <w:gridBefore w:val="1"/>
          <w:wBefore w:w="19" w:type="pct"/>
          <w:cantSplit/>
          <w:trHeight w:val="360"/>
        </w:trPr>
        <w:tc>
          <w:tcPr>
            <w:tcW w:w="1634" w:type="pct"/>
            <w:gridSpan w:val="2"/>
            <w:tcBorders>
              <w:top w:val="single" w:sz="4" w:space="0" w:color="auto"/>
              <w:left w:val="single" w:sz="4" w:space="0" w:color="auto"/>
              <w:bottom w:val="single" w:sz="4" w:space="0" w:color="auto"/>
              <w:right w:val="single" w:sz="4" w:space="0" w:color="auto"/>
            </w:tcBorders>
          </w:tcPr>
          <w:p w:rsidR="00C367EF" w:rsidRPr="00764379" w:rsidRDefault="00C367EF" w:rsidP="00D31A26">
            <w:pPr>
              <w:jc w:val="both"/>
              <w:rPr>
                <w:rFonts w:ascii="Arial Narrow" w:eastAsia="Calibri" w:hAnsi="Arial Narrow" w:cs="Arial"/>
                <w:b/>
                <w:sz w:val="20"/>
                <w:szCs w:val="20"/>
                <w:lang w:eastAsia="en-US"/>
              </w:rPr>
            </w:pPr>
            <w:r w:rsidRPr="00764379">
              <w:rPr>
                <w:rFonts w:ascii="Arial Narrow" w:eastAsia="Calibri" w:hAnsi="Arial Narrow" w:cs="Arial"/>
                <w:b/>
                <w:sz w:val="20"/>
                <w:szCs w:val="20"/>
                <w:lang w:eastAsia="en-US"/>
              </w:rPr>
              <w:t>Restriction Level / Method:</w:t>
            </w:r>
          </w:p>
          <w:p w:rsidR="00C367EF" w:rsidRPr="00764379" w:rsidRDefault="00C367EF" w:rsidP="00D31A26">
            <w:pPr>
              <w:rPr>
                <w:rFonts w:ascii="Arial Narrow" w:eastAsia="Calibri" w:hAnsi="Arial Narrow" w:cs="Arial"/>
                <w:i/>
                <w:sz w:val="20"/>
                <w:szCs w:val="20"/>
                <w:highlight w:val="yellow"/>
                <w:lang w:eastAsia="en-US"/>
              </w:rPr>
            </w:pPr>
          </w:p>
          <w:p w:rsidR="00C367EF" w:rsidRPr="00764379" w:rsidRDefault="00C367EF" w:rsidP="00D31A26">
            <w:pPr>
              <w:rPr>
                <w:rFonts w:ascii="Arial Narrow" w:eastAsia="Calibri" w:hAnsi="Arial Narrow" w:cs="Arial"/>
                <w:i/>
                <w:sz w:val="20"/>
                <w:szCs w:val="20"/>
                <w:lang w:eastAsia="en-US"/>
              </w:rPr>
            </w:pPr>
          </w:p>
          <w:p w:rsidR="00C367EF" w:rsidRPr="00764379" w:rsidRDefault="00C367EF" w:rsidP="00D31A26">
            <w:pPr>
              <w:rPr>
                <w:rFonts w:ascii="Arial Narrow" w:eastAsia="Calibri" w:hAnsi="Arial Narrow" w:cs="Arial"/>
                <w:i/>
                <w:sz w:val="20"/>
                <w:szCs w:val="20"/>
                <w:lang w:eastAsia="en-US"/>
              </w:rPr>
            </w:pPr>
          </w:p>
        </w:tc>
        <w:tc>
          <w:tcPr>
            <w:tcW w:w="3347" w:type="pct"/>
            <w:gridSpan w:val="4"/>
            <w:tcBorders>
              <w:top w:val="single" w:sz="4" w:space="0" w:color="auto"/>
              <w:left w:val="single" w:sz="4" w:space="0" w:color="auto"/>
              <w:bottom w:val="single" w:sz="4" w:space="0" w:color="auto"/>
              <w:right w:val="single" w:sz="4" w:space="0" w:color="auto"/>
            </w:tcBorders>
          </w:tcPr>
          <w:p w:rsidR="00C367EF" w:rsidRPr="00764379" w:rsidRDefault="00F003D6" w:rsidP="00D31A26">
            <w:pPr>
              <w:rPr>
                <w:rFonts w:ascii="Arial Narrow" w:eastAsia="Calibri" w:hAnsi="Arial Narrow" w:cs="Arial"/>
                <w:sz w:val="20"/>
                <w:szCs w:val="20"/>
                <w:lang w:eastAsia="en-US"/>
              </w:rPr>
            </w:pPr>
            <w:r>
              <w:rPr>
                <w:rFonts w:ascii="Arial Narrow" w:eastAsia="Calibri" w:hAnsi="Arial Narrow" w:cs="Arial"/>
                <w:sz w:val="20"/>
                <w:szCs w:val="20"/>
                <w:lang w:eastAsia="en-US"/>
              </w:rPr>
              <w:fldChar w:fldCharType="begin">
                <w:ffData>
                  <w:name w:val=""/>
                  <w:enabled/>
                  <w:calcOnExit w:val="0"/>
                  <w:checkBox>
                    <w:sizeAuto/>
                    <w:default w:val="1"/>
                  </w:checkBox>
                </w:ffData>
              </w:fldChar>
            </w:r>
            <w:r>
              <w:rPr>
                <w:rFonts w:ascii="Arial Narrow" w:eastAsia="Calibri" w:hAnsi="Arial Narrow" w:cs="Arial"/>
                <w:sz w:val="20"/>
                <w:szCs w:val="20"/>
                <w:lang w:eastAsia="en-US"/>
              </w:rPr>
              <w:instrText xml:space="preserve"> 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Pr>
                <w:rFonts w:ascii="Arial Narrow" w:eastAsia="Calibri" w:hAnsi="Arial Narrow" w:cs="Arial"/>
                <w:sz w:val="20"/>
                <w:szCs w:val="20"/>
                <w:lang w:eastAsia="en-US"/>
              </w:rPr>
              <w:fldChar w:fldCharType="end"/>
            </w:r>
            <w:r w:rsidR="00C367EF" w:rsidRPr="00764379">
              <w:rPr>
                <w:rFonts w:ascii="Arial Narrow" w:eastAsia="Calibri" w:hAnsi="Arial Narrow" w:cs="Arial"/>
                <w:sz w:val="20"/>
                <w:szCs w:val="20"/>
                <w:lang w:eastAsia="en-US"/>
              </w:rPr>
              <w:t>Restricted benefit</w:t>
            </w:r>
          </w:p>
          <w:p w:rsidR="00C367EF" w:rsidRPr="00764379" w:rsidRDefault="00C367EF" w:rsidP="00D31A26">
            <w:pPr>
              <w:rPr>
                <w:rFonts w:ascii="Arial Narrow" w:eastAsia="Calibri" w:hAnsi="Arial Narrow" w:cs="Arial"/>
                <w:sz w:val="20"/>
                <w:szCs w:val="20"/>
                <w:lang w:eastAsia="en-US"/>
              </w:rPr>
            </w:pPr>
            <w:r w:rsidRPr="00764379">
              <w:rPr>
                <w:rFonts w:ascii="Arial Narrow" w:eastAsia="Calibri" w:hAnsi="Arial Narrow" w:cs="Arial"/>
                <w:sz w:val="20"/>
                <w:szCs w:val="20"/>
                <w:lang w:eastAsia="en-US"/>
              </w:rPr>
              <w:fldChar w:fldCharType="begin">
                <w:ffData>
                  <w:name w:val=""/>
                  <w:enabled/>
                  <w:calcOnExit w:val="0"/>
                  <w:checkBox>
                    <w:sizeAuto/>
                    <w:default w:val="0"/>
                  </w:checkBox>
                </w:ffData>
              </w:fldChar>
            </w:r>
            <w:r w:rsidRPr="00764379">
              <w:rPr>
                <w:rFonts w:ascii="Arial Narrow" w:eastAsia="Calibri" w:hAnsi="Arial Narrow" w:cs="Arial"/>
                <w:sz w:val="20"/>
                <w:szCs w:val="20"/>
                <w:lang w:eastAsia="en-US"/>
              </w:rPr>
              <w:instrText xml:space="preserve"> 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sidRPr="00764379">
              <w:rPr>
                <w:rFonts w:ascii="Arial Narrow" w:eastAsia="Calibri" w:hAnsi="Arial Narrow" w:cs="Arial"/>
                <w:sz w:val="20"/>
                <w:szCs w:val="20"/>
                <w:lang w:eastAsia="en-US"/>
              </w:rPr>
              <w:fldChar w:fldCharType="end"/>
            </w:r>
            <w:r w:rsidRPr="00764379">
              <w:rPr>
                <w:rFonts w:ascii="Arial Narrow" w:eastAsia="Calibri" w:hAnsi="Arial Narrow" w:cs="Arial"/>
                <w:sz w:val="20"/>
                <w:szCs w:val="20"/>
                <w:lang w:eastAsia="en-US"/>
              </w:rPr>
              <w:t>Authority Required - In Writing</w:t>
            </w:r>
          </w:p>
          <w:p w:rsidR="00C367EF" w:rsidRPr="00764379" w:rsidRDefault="00C367EF" w:rsidP="00D31A26">
            <w:pPr>
              <w:rPr>
                <w:rFonts w:ascii="Arial Narrow" w:eastAsia="Calibri" w:hAnsi="Arial Narrow" w:cs="Arial"/>
                <w:sz w:val="20"/>
                <w:szCs w:val="20"/>
                <w:lang w:eastAsia="en-US"/>
              </w:rPr>
            </w:pPr>
            <w:r w:rsidRPr="00764379">
              <w:rPr>
                <w:rFonts w:ascii="Arial Narrow" w:eastAsia="Calibri" w:hAnsi="Arial Narrow" w:cs="Arial"/>
                <w:sz w:val="20"/>
                <w:szCs w:val="20"/>
                <w:lang w:eastAsia="en-US"/>
              </w:rPr>
              <w:fldChar w:fldCharType="begin">
                <w:ffData>
                  <w:name w:val="Check3"/>
                  <w:enabled/>
                  <w:calcOnExit w:val="0"/>
                  <w:checkBox>
                    <w:sizeAuto/>
                    <w:default w:val="0"/>
                  </w:checkBox>
                </w:ffData>
              </w:fldChar>
            </w:r>
            <w:r w:rsidRPr="00764379">
              <w:rPr>
                <w:rFonts w:ascii="Arial Narrow" w:eastAsia="Calibri" w:hAnsi="Arial Narrow" w:cs="Arial"/>
                <w:sz w:val="20"/>
                <w:szCs w:val="20"/>
                <w:lang w:eastAsia="en-US"/>
              </w:rPr>
              <w:instrText xml:space="preserve"> 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sidRPr="00764379">
              <w:rPr>
                <w:rFonts w:ascii="Arial Narrow" w:eastAsia="Calibri" w:hAnsi="Arial Narrow" w:cs="Arial"/>
                <w:sz w:val="20"/>
                <w:szCs w:val="20"/>
                <w:lang w:eastAsia="en-US"/>
              </w:rPr>
              <w:fldChar w:fldCharType="end"/>
            </w:r>
            <w:r w:rsidRPr="00764379">
              <w:rPr>
                <w:rFonts w:ascii="Arial Narrow" w:eastAsia="Calibri" w:hAnsi="Arial Narrow" w:cs="Arial"/>
                <w:sz w:val="20"/>
                <w:szCs w:val="20"/>
                <w:lang w:eastAsia="en-US"/>
              </w:rPr>
              <w:t>Authority Required - Telephone</w:t>
            </w:r>
          </w:p>
          <w:p w:rsidR="00C367EF" w:rsidRPr="00764379" w:rsidRDefault="00C367EF" w:rsidP="00D31A26">
            <w:pPr>
              <w:rPr>
                <w:rFonts w:ascii="Arial Narrow" w:eastAsia="Calibri" w:hAnsi="Arial Narrow" w:cs="Arial"/>
                <w:sz w:val="20"/>
                <w:szCs w:val="20"/>
                <w:lang w:eastAsia="en-US"/>
              </w:rPr>
            </w:pPr>
            <w:r w:rsidRPr="00764379">
              <w:rPr>
                <w:rFonts w:ascii="Arial Narrow" w:eastAsia="Calibri" w:hAnsi="Arial Narrow" w:cs="Arial"/>
                <w:sz w:val="20"/>
                <w:szCs w:val="20"/>
                <w:lang w:eastAsia="en-US"/>
              </w:rPr>
              <w:fldChar w:fldCharType="begin">
                <w:ffData>
                  <w:name w:val=""/>
                  <w:enabled/>
                  <w:calcOnExit w:val="0"/>
                  <w:checkBox>
                    <w:sizeAuto/>
                    <w:default w:val="0"/>
                  </w:checkBox>
                </w:ffData>
              </w:fldChar>
            </w:r>
            <w:r w:rsidRPr="00764379">
              <w:rPr>
                <w:rFonts w:ascii="Arial Narrow" w:eastAsia="Calibri" w:hAnsi="Arial Narrow" w:cs="Arial"/>
                <w:sz w:val="20"/>
                <w:szCs w:val="20"/>
                <w:lang w:eastAsia="en-US"/>
              </w:rPr>
              <w:instrText xml:space="preserve"> 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sidRPr="00764379">
              <w:rPr>
                <w:rFonts w:ascii="Arial Narrow" w:eastAsia="Calibri" w:hAnsi="Arial Narrow" w:cs="Arial"/>
                <w:sz w:val="20"/>
                <w:szCs w:val="20"/>
                <w:lang w:eastAsia="en-US"/>
              </w:rPr>
              <w:fldChar w:fldCharType="end"/>
            </w:r>
            <w:r w:rsidRPr="00764379">
              <w:rPr>
                <w:rFonts w:ascii="Arial Narrow" w:eastAsia="Calibri" w:hAnsi="Arial Narrow" w:cs="Arial"/>
                <w:sz w:val="20"/>
                <w:szCs w:val="20"/>
                <w:lang w:eastAsia="en-US"/>
              </w:rPr>
              <w:t>Authority Required - Emergency</w:t>
            </w:r>
          </w:p>
          <w:p w:rsidR="00C367EF" w:rsidRPr="00764379" w:rsidRDefault="00C367EF" w:rsidP="00D31A26">
            <w:pPr>
              <w:rPr>
                <w:rFonts w:ascii="Arial Narrow" w:eastAsia="Calibri" w:hAnsi="Arial Narrow" w:cs="Arial"/>
                <w:sz w:val="20"/>
                <w:szCs w:val="20"/>
                <w:lang w:eastAsia="en-US"/>
              </w:rPr>
            </w:pPr>
            <w:r w:rsidRPr="00764379">
              <w:rPr>
                <w:rFonts w:ascii="Arial Narrow" w:eastAsia="Calibri" w:hAnsi="Arial Narrow" w:cs="Arial"/>
                <w:sz w:val="20"/>
                <w:szCs w:val="20"/>
                <w:lang w:eastAsia="en-US"/>
              </w:rPr>
              <w:fldChar w:fldCharType="begin">
                <w:ffData>
                  <w:name w:val="Check5"/>
                  <w:enabled/>
                  <w:calcOnExit w:val="0"/>
                  <w:checkBox>
                    <w:sizeAuto/>
                    <w:default w:val="0"/>
                  </w:checkBox>
                </w:ffData>
              </w:fldChar>
            </w:r>
            <w:r w:rsidRPr="00764379">
              <w:rPr>
                <w:rFonts w:ascii="Arial Narrow" w:eastAsia="Calibri" w:hAnsi="Arial Narrow" w:cs="Arial"/>
                <w:sz w:val="20"/>
                <w:szCs w:val="20"/>
                <w:lang w:eastAsia="en-US"/>
              </w:rPr>
              <w:instrText xml:space="preserve"> 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sidRPr="00764379">
              <w:rPr>
                <w:rFonts w:ascii="Arial Narrow" w:eastAsia="Calibri" w:hAnsi="Arial Narrow" w:cs="Arial"/>
                <w:sz w:val="20"/>
                <w:szCs w:val="20"/>
                <w:lang w:eastAsia="en-US"/>
              </w:rPr>
              <w:fldChar w:fldCharType="end"/>
            </w:r>
            <w:r w:rsidRPr="00764379">
              <w:rPr>
                <w:rFonts w:ascii="Arial Narrow" w:eastAsia="Calibri" w:hAnsi="Arial Narrow" w:cs="Arial"/>
                <w:sz w:val="20"/>
                <w:szCs w:val="20"/>
                <w:lang w:eastAsia="en-US"/>
              </w:rPr>
              <w:t>Authority Required - Electronic</w:t>
            </w:r>
          </w:p>
          <w:p w:rsidR="00C367EF" w:rsidRPr="00764379" w:rsidRDefault="00F003D6" w:rsidP="00D31A26">
            <w:pPr>
              <w:rPr>
                <w:rFonts w:ascii="Arial Narrow" w:eastAsia="Calibri" w:hAnsi="Arial Narrow" w:cs="Arial"/>
                <w:sz w:val="20"/>
                <w:szCs w:val="20"/>
                <w:lang w:eastAsia="en-US"/>
              </w:rPr>
            </w:pPr>
            <w:r>
              <w:rPr>
                <w:rFonts w:ascii="Arial Narrow" w:eastAsia="Calibri" w:hAnsi="Arial Narrow" w:cs="Arial"/>
                <w:sz w:val="20"/>
                <w:szCs w:val="20"/>
                <w:lang w:eastAsia="en-US"/>
              </w:rPr>
              <w:fldChar w:fldCharType="begin">
                <w:ffData>
                  <w:name w:val=""/>
                  <w:enabled/>
                  <w:calcOnExit w:val="0"/>
                  <w:checkBox>
                    <w:sizeAuto/>
                    <w:default w:val="0"/>
                  </w:checkBox>
                </w:ffData>
              </w:fldChar>
            </w:r>
            <w:r>
              <w:rPr>
                <w:rFonts w:ascii="Arial Narrow" w:eastAsia="Calibri" w:hAnsi="Arial Narrow" w:cs="Arial"/>
                <w:sz w:val="20"/>
                <w:szCs w:val="20"/>
                <w:lang w:eastAsia="en-US"/>
              </w:rPr>
              <w:instrText xml:space="preserve"> FORMCHECKBOX </w:instrText>
            </w:r>
            <w:r w:rsidR="000B3644">
              <w:rPr>
                <w:rFonts w:ascii="Arial Narrow" w:eastAsia="Calibri" w:hAnsi="Arial Narrow" w:cs="Arial"/>
                <w:sz w:val="20"/>
                <w:szCs w:val="20"/>
                <w:lang w:eastAsia="en-US"/>
              </w:rPr>
            </w:r>
            <w:r w:rsidR="000B3644">
              <w:rPr>
                <w:rFonts w:ascii="Arial Narrow" w:eastAsia="Calibri" w:hAnsi="Arial Narrow" w:cs="Arial"/>
                <w:sz w:val="20"/>
                <w:szCs w:val="20"/>
                <w:lang w:eastAsia="en-US"/>
              </w:rPr>
              <w:fldChar w:fldCharType="separate"/>
            </w:r>
            <w:r>
              <w:rPr>
                <w:rFonts w:ascii="Arial Narrow" w:eastAsia="Calibri" w:hAnsi="Arial Narrow" w:cs="Arial"/>
                <w:sz w:val="20"/>
                <w:szCs w:val="20"/>
                <w:lang w:eastAsia="en-US"/>
              </w:rPr>
              <w:fldChar w:fldCharType="end"/>
            </w:r>
            <w:r w:rsidR="00C367EF" w:rsidRPr="00764379">
              <w:rPr>
                <w:rFonts w:ascii="Arial Narrow" w:eastAsia="Calibri" w:hAnsi="Arial Narrow" w:cs="Arial"/>
                <w:sz w:val="20"/>
                <w:szCs w:val="20"/>
                <w:lang w:eastAsia="en-US"/>
              </w:rPr>
              <w:t>Streamlined</w:t>
            </w:r>
          </w:p>
        </w:tc>
      </w:tr>
      <w:tr w:rsidR="00C367EF" w:rsidRPr="00764379" w:rsidTr="00D31A26">
        <w:tblPrEx>
          <w:tblCellMar>
            <w:left w:w="108" w:type="dxa"/>
            <w:right w:w="108" w:type="dxa"/>
          </w:tblCellMar>
        </w:tblPrEx>
        <w:trPr>
          <w:gridBefore w:val="1"/>
          <w:wBefore w:w="19" w:type="pct"/>
          <w:cantSplit/>
          <w:trHeight w:val="360"/>
        </w:trPr>
        <w:tc>
          <w:tcPr>
            <w:tcW w:w="1634" w:type="pct"/>
            <w:gridSpan w:val="2"/>
            <w:tcBorders>
              <w:top w:val="single" w:sz="4" w:space="0" w:color="auto"/>
              <w:left w:val="single" w:sz="4" w:space="0" w:color="auto"/>
              <w:bottom w:val="single" w:sz="4" w:space="0" w:color="auto"/>
              <w:right w:val="single" w:sz="4" w:space="0" w:color="auto"/>
            </w:tcBorders>
          </w:tcPr>
          <w:p w:rsidR="00C367EF" w:rsidRPr="00764379" w:rsidRDefault="00C367EF" w:rsidP="00D31A26">
            <w:pPr>
              <w:jc w:val="both"/>
              <w:rPr>
                <w:rFonts w:ascii="Arial Narrow" w:eastAsia="Calibri" w:hAnsi="Arial Narrow" w:cs="Arial"/>
                <w:b/>
                <w:sz w:val="20"/>
                <w:szCs w:val="20"/>
                <w:lang w:eastAsia="en-US"/>
              </w:rPr>
            </w:pPr>
            <w:r w:rsidRPr="00764379">
              <w:rPr>
                <w:rFonts w:ascii="Arial Narrow" w:eastAsia="Calibri" w:hAnsi="Arial Narrow" w:cs="Arial"/>
                <w:b/>
                <w:sz w:val="20"/>
                <w:szCs w:val="20"/>
                <w:lang w:eastAsia="en-US"/>
              </w:rPr>
              <w:t>Clinical criteria:</w:t>
            </w:r>
          </w:p>
        </w:tc>
        <w:tc>
          <w:tcPr>
            <w:tcW w:w="3347" w:type="pct"/>
            <w:gridSpan w:val="4"/>
            <w:tcBorders>
              <w:top w:val="single" w:sz="4" w:space="0" w:color="auto"/>
              <w:left w:val="single" w:sz="4" w:space="0" w:color="auto"/>
              <w:bottom w:val="single" w:sz="4" w:space="0" w:color="auto"/>
              <w:right w:val="single" w:sz="4" w:space="0" w:color="auto"/>
            </w:tcBorders>
          </w:tcPr>
          <w:p w:rsidR="00C367EF" w:rsidRPr="00764379" w:rsidRDefault="00C367EF" w:rsidP="00D31A26">
            <w:pPr>
              <w:rPr>
                <w:rFonts w:ascii="Arial Narrow" w:hAnsi="Arial Narrow" w:cs="Arial"/>
                <w:sz w:val="20"/>
                <w:szCs w:val="20"/>
              </w:rPr>
            </w:pPr>
            <w:r w:rsidRPr="00764379">
              <w:rPr>
                <w:rFonts w:ascii="Arial Narrow" w:hAnsi="Arial Narrow" w:cs="Arial"/>
                <w:sz w:val="20"/>
                <w:szCs w:val="20"/>
              </w:rPr>
              <w:t>Patient must have intractable seizures requiring treatment with a ketogenic diet; OR</w:t>
            </w:r>
          </w:p>
          <w:p w:rsidR="00C367EF" w:rsidRPr="00764379" w:rsidRDefault="00C367EF" w:rsidP="00D31A26">
            <w:pPr>
              <w:rPr>
                <w:rFonts w:ascii="Arial Narrow" w:hAnsi="Arial Narrow" w:cs="Arial"/>
                <w:sz w:val="20"/>
                <w:szCs w:val="20"/>
              </w:rPr>
            </w:pPr>
          </w:p>
          <w:p w:rsidR="00C367EF" w:rsidRPr="00764379" w:rsidRDefault="00C367EF" w:rsidP="00D31A26">
            <w:pPr>
              <w:rPr>
                <w:rFonts w:ascii="Arial Narrow" w:hAnsi="Arial Narrow" w:cs="Arial"/>
                <w:sz w:val="20"/>
                <w:szCs w:val="20"/>
              </w:rPr>
            </w:pPr>
            <w:r w:rsidRPr="00764379">
              <w:rPr>
                <w:rFonts w:ascii="Arial Narrow" w:hAnsi="Arial Narrow" w:cs="Arial"/>
                <w:sz w:val="20"/>
                <w:szCs w:val="20"/>
              </w:rPr>
              <w:t>Patient must have a glucose transport protein defect; OR</w:t>
            </w:r>
          </w:p>
          <w:p w:rsidR="00C367EF" w:rsidRPr="00764379" w:rsidRDefault="00C367EF" w:rsidP="00D31A26">
            <w:pPr>
              <w:rPr>
                <w:rFonts w:ascii="Arial Narrow" w:hAnsi="Arial Narrow" w:cs="Arial"/>
                <w:sz w:val="20"/>
                <w:szCs w:val="20"/>
              </w:rPr>
            </w:pPr>
          </w:p>
          <w:p w:rsidR="00C367EF" w:rsidRPr="00764379" w:rsidRDefault="00C367EF" w:rsidP="00D31A26">
            <w:pPr>
              <w:rPr>
                <w:rFonts w:ascii="Arial Narrow" w:eastAsia="Calibri" w:hAnsi="Arial Narrow" w:cs="Arial"/>
                <w:sz w:val="20"/>
                <w:szCs w:val="20"/>
                <w:lang w:eastAsia="en-US"/>
              </w:rPr>
            </w:pPr>
            <w:r w:rsidRPr="00764379">
              <w:rPr>
                <w:rFonts w:ascii="Arial Narrow" w:hAnsi="Arial Narrow" w:cs="Arial"/>
                <w:sz w:val="20"/>
                <w:szCs w:val="20"/>
              </w:rPr>
              <w:t>Patient must have pyruvate dehydrogenase deficiency.</w:t>
            </w:r>
          </w:p>
        </w:tc>
      </w:tr>
      <w:tr w:rsidR="00C367EF" w:rsidRPr="00764379" w:rsidTr="00D31A26">
        <w:tblPrEx>
          <w:tblCellMar>
            <w:left w:w="108" w:type="dxa"/>
            <w:right w:w="108" w:type="dxa"/>
          </w:tblCellMar>
        </w:tblPrEx>
        <w:trPr>
          <w:gridBefore w:val="1"/>
          <w:wBefore w:w="19" w:type="pct"/>
          <w:cantSplit/>
          <w:trHeight w:val="360"/>
        </w:trPr>
        <w:tc>
          <w:tcPr>
            <w:tcW w:w="1634" w:type="pct"/>
            <w:gridSpan w:val="2"/>
            <w:tcBorders>
              <w:top w:val="single" w:sz="4" w:space="0" w:color="auto"/>
              <w:left w:val="single" w:sz="4" w:space="0" w:color="auto"/>
              <w:bottom w:val="single" w:sz="4" w:space="0" w:color="auto"/>
              <w:right w:val="single" w:sz="4" w:space="0" w:color="auto"/>
            </w:tcBorders>
          </w:tcPr>
          <w:p w:rsidR="00C367EF" w:rsidRPr="00764379" w:rsidRDefault="00C367EF" w:rsidP="00D31A26">
            <w:pPr>
              <w:jc w:val="both"/>
              <w:rPr>
                <w:rFonts w:ascii="Arial Narrow" w:eastAsia="Calibri" w:hAnsi="Arial Narrow" w:cs="Arial"/>
                <w:b/>
                <w:sz w:val="20"/>
                <w:szCs w:val="20"/>
                <w:lang w:eastAsia="en-US"/>
              </w:rPr>
            </w:pPr>
            <w:r w:rsidRPr="00764379">
              <w:rPr>
                <w:rFonts w:ascii="Arial Narrow" w:eastAsia="Calibri" w:hAnsi="Arial Narrow" w:cs="Arial"/>
                <w:b/>
                <w:sz w:val="20"/>
                <w:szCs w:val="20"/>
                <w:lang w:eastAsia="en-US"/>
              </w:rPr>
              <w:t>Prescriber Instructions</w:t>
            </w:r>
          </w:p>
        </w:tc>
        <w:tc>
          <w:tcPr>
            <w:tcW w:w="3347" w:type="pct"/>
            <w:gridSpan w:val="4"/>
            <w:tcBorders>
              <w:top w:val="single" w:sz="4" w:space="0" w:color="auto"/>
              <w:left w:val="single" w:sz="4" w:space="0" w:color="auto"/>
              <w:bottom w:val="single" w:sz="4" w:space="0" w:color="auto"/>
              <w:right w:val="single" w:sz="4" w:space="0" w:color="auto"/>
            </w:tcBorders>
          </w:tcPr>
          <w:p w:rsidR="00C367EF" w:rsidRPr="00764379" w:rsidRDefault="00B4219B" w:rsidP="00D31A26">
            <w:pPr>
              <w:rPr>
                <w:rFonts w:ascii="Arial Narrow" w:hAnsi="Arial Narrow" w:cs="Arial"/>
                <w:sz w:val="20"/>
                <w:szCs w:val="20"/>
              </w:rPr>
            </w:pPr>
            <w:proofErr w:type="spellStart"/>
            <w:r w:rsidRPr="00764379">
              <w:rPr>
                <w:rFonts w:ascii="Arial Narrow" w:hAnsi="Arial Narrow" w:cs="Arial"/>
                <w:sz w:val="20"/>
                <w:szCs w:val="20"/>
              </w:rPr>
              <w:t>Carbzero</w:t>
            </w:r>
            <w:proofErr w:type="spellEnd"/>
            <w:r w:rsidR="00C367EF" w:rsidRPr="00764379">
              <w:rPr>
                <w:rFonts w:ascii="Arial Narrow" w:hAnsi="Arial Narrow" w:cs="Arial"/>
                <w:sz w:val="20"/>
                <w:szCs w:val="20"/>
              </w:rPr>
              <w:t xml:space="preserve"> should only be used under strict supervision of a dietician, together with a metabolic physician and/or neurologist.</w:t>
            </w:r>
          </w:p>
        </w:tc>
      </w:tr>
      <w:tr w:rsidR="00C367EF" w:rsidRPr="00764379" w:rsidTr="00D31A26">
        <w:tblPrEx>
          <w:tblCellMar>
            <w:left w:w="108" w:type="dxa"/>
            <w:right w:w="108" w:type="dxa"/>
          </w:tblCellMar>
        </w:tblPrEx>
        <w:trPr>
          <w:gridBefore w:val="1"/>
          <w:wBefore w:w="19" w:type="pct"/>
          <w:cantSplit/>
          <w:trHeight w:val="360"/>
        </w:trPr>
        <w:tc>
          <w:tcPr>
            <w:tcW w:w="1634" w:type="pct"/>
            <w:gridSpan w:val="2"/>
            <w:tcBorders>
              <w:top w:val="single" w:sz="4" w:space="0" w:color="auto"/>
              <w:left w:val="single" w:sz="4" w:space="0" w:color="auto"/>
              <w:bottom w:val="single" w:sz="4" w:space="0" w:color="auto"/>
              <w:right w:val="single" w:sz="4" w:space="0" w:color="auto"/>
            </w:tcBorders>
          </w:tcPr>
          <w:p w:rsidR="00C367EF" w:rsidRPr="00764379" w:rsidRDefault="00C367EF" w:rsidP="00D31A26">
            <w:pPr>
              <w:jc w:val="both"/>
              <w:rPr>
                <w:rFonts w:ascii="Arial Narrow" w:eastAsia="Calibri" w:hAnsi="Arial Narrow" w:cs="Arial"/>
                <w:b/>
                <w:sz w:val="20"/>
                <w:szCs w:val="20"/>
                <w:lang w:eastAsia="en-US"/>
              </w:rPr>
            </w:pPr>
            <w:r w:rsidRPr="00764379">
              <w:rPr>
                <w:rFonts w:ascii="Arial Narrow" w:eastAsia="Calibri" w:hAnsi="Arial Narrow" w:cs="Arial"/>
                <w:b/>
                <w:sz w:val="20"/>
                <w:szCs w:val="20"/>
                <w:lang w:eastAsia="en-US"/>
              </w:rPr>
              <w:t>Administrative advice</w:t>
            </w:r>
          </w:p>
        </w:tc>
        <w:tc>
          <w:tcPr>
            <w:tcW w:w="3347" w:type="pct"/>
            <w:gridSpan w:val="4"/>
            <w:tcBorders>
              <w:top w:val="single" w:sz="4" w:space="0" w:color="auto"/>
              <w:left w:val="single" w:sz="4" w:space="0" w:color="auto"/>
              <w:bottom w:val="single" w:sz="4" w:space="0" w:color="auto"/>
              <w:right w:val="single" w:sz="4" w:space="0" w:color="auto"/>
            </w:tcBorders>
          </w:tcPr>
          <w:p w:rsidR="00C367EF" w:rsidRPr="00764379" w:rsidRDefault="00B4219B" w:rsidP="00D31A26">
            <w:pPr>
              <w:rPr>
                <w:rFonts w:ascii="Arial Narrow" w:hAnsi="Arial Narrow" w:cs="Arial"/>
                <w:sz w:val="20"/>
                <w:szCs w:val="20"/>
              </w:rPr>
            </w:pPr>
            <w:proofErr w:type="spellStart"/>
            <w:r w:rsidRPr="00764379">
              <w:rPr>
                <w:rFonts w:ascii="Arial Narrow" w:hAnsi="Arial Narrow" w:cs="Arial"/>
                <w:sz w:val="20"/>
                <w:szCs w:val="20"/>
              </w:rPr>
              <w:t>Carbzero</w:t>
            </w:r>
            <w:proofErr w:type="spellEnd"/>
            <w:r w:rsidR="00C367EF" w:rsidRPr="00764379">
              <w:rPr>
                <w:rFonts w:ascii="Arial Narrow" w:hAnsi="Arial Narrow" w:cs="Arial"/>
                <w:sz w:val="20"/>
                <w:szCs w:val="20"/>
              </w:rPr>
              <w:t xml:space="preserve"> is not nutritionally complete and is not intended for use as a sole source of nutrition.</w:t>
            </w:r>
          </w:p>
        </w:tc>
      </w:tr>
    </w:tbl>
    <w:p w:rsidR="00C035C8" w:rsidRPr="00764379" w:rsidRDefault="00C035C8" w:rsidP="00F64CC1">
      <w:pPr>
        <w:jc w:val="both"/>
        <w:rPr>
          <w:rFonts w:asciiTheme="minorHAnsi" w:hAnsiTheme="minorHAnsi"/>
        </w:rPr>
      </w:pPr>
    </w:p>
    <w:p w:rsidR="00C035C8" w:rsidRPr="00764379" w:rsidRDefault="00C035C8" w:rsidP="00F64CC1">
      <w:pPr>
        <w:jc w:val="both"/>
        <w:rPr>
          <w:rFonts w:asciiTheme="minorHAnsi" w:hAnsiTheme="minorHAnsi"/>
        </w:rPr>
      </w:pPr>
    </w:p>
    <w:p w:rsidR="00936E85" w:rsidRPr="00936E85" w:rsidRDefault="00936E85" w:rsidP="00936E85">
      <w:pPr>
        <w:pStyle w:val="Heading1"/>
        <w:keepLines/>
        <w:numPr>
          <w:ilvl w:val="0"/>
          <w:numId w:val="2"/>
        </w:numPr>
        <w:spacing w:before="240" w:after="120"/>
        <w:contextualSpacing w:val="0"/>
        <w:rPr>
          <w:rFonts w:asciiTheme="minorHAnsi" w:hAnsiTheme="minorHAnsi"/>
          <w:sz w:val="32"/>
          <w:szCs w:val="32"/>
        </w:rPr>
      </w:pPr>
      <w:r w:rsidRPr="00936E85">
        <w:rPr>
          <w:rFonts w:asciiTheme="minorHAnsi" w:hAnsiTheme="minorHAnsi"/>
          <w:sz w:val="32"/>
          <w:szCs w:val="32"/>
        </w:rPr>
        <w:t>Context for Decision</w:t>
      </w:r>
    </w:p>
    <w:p w:rsidR="00936E85" w:rsidRDefault="00936E85" w:rsidP="00936E85">
      <w:pPr>
        <w:spacing w:after="120"/>
        <w:rPr>
          <w:rFonts w:ascii="Calibri" w:eastAsia="Calibri" w:hAnsi="Calibri" w:cs="Arial"/>
        </w:rPr>
      </w:pPr>
      <w:r w:rsidRPr="00625BD2">
        <w:rPr>
          <w:rFonts w:ascii="Calibri" w:eastAsia="Calibri" w:hAnsi="Calibr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936E85" w:rsidRPr="00625BD2" w:rsidRDefault="00936E85" w:rsidP="00936E85">
      <w:pPr>
        <w:spacing w:after="120"/>
        <w:rPr>
          <w:rFonts w:ascii="Calibri" w:eastAsia="Calibri" w:hAnsi="Calibri" w:cs="Arial"/>
        </w:rPr>
      </w:pPr>
    </w:p>
    <w:p w:rsidR="00936E85" w:rsidRPr="00936E85" w:rsidRDefault="00936E85" w:rsidP="00936E85">
      <w:pPr>
        <w:pStyle w:val="Heading1"/>
        <w:keepLines/>
        <w:numPr>
          <w:ilvl w:val="0"/>
          <w:numId w:val="2"/>
        </w:numPr>
        <w:spacing w:before="240" w:after="120"/>
        <w:contextualSpacing w:val="0"/>
        <w:rPr>
          <w:rFonts w:asciiTheme="minorHAnsi" w:hAnsiTheme="minorHAnsi"/>
          <w:sz w:val="32"/>
          <w:szCs w:val="32"/>
        </w:rPr>
      </w:pPr>
      <w:r w:rsidRPr="00936E85">
        <w:rPr>
          <w:rFonts w:asciiTheme="minorHAnsi" w:hAnsiTheme="minorHAnsi"/>
          <w:sz w:val="32"/>
          <w:szCs w:val="32"/>
        </w:rPr>
        <w:t>Sponsor’s Comment</w:t>
      </w:r>
    </w:p>
    <w:p w:rsidR="00C035C8" w:rsidRPr="00764379" w:rsidRDefault="000B3644" w:rsidP="00F64CC1">
      <w:pPr>
        <w:jc w:val="both"/>
        <w:rPr>
          <w:rFonts w:asciiTheme="minorHAnsi" w:hAnsiTheme="minorHAnsi"/>
        </w:rPr>
      </w:pPr>
      <w:r w:rsidRPr="000B3644">
        <w:rPr>
          <w:rFonts w:ascii="Calibri" w:eastAsia="Calibri" w:hAnsi="Calibri" w:cs="Arial"/>
          <w:snapToGrid w:val="0"/>
          <w:szCs w:val="20"/>
        </w:rPr>
        <w:t>The sponsor had no comment.</w:t>
      </w:r>
      <w:bookmarkStart w:id="3" w:name="_GoBack"/>
      <w:bookmarkEnd w:id="3"/>
    </w:p>
    <w:sectPr w:rsidR="00C035C8" w:rsidRPr="00764379" w:rsidSect="00936E85">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9"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BCF" w:rsidRDefault="008B2BCF">
      <w:r>
        <w:separator/>
      </w:r>
    </w:p>
    <w:p w:rsidR="008B2BCF" w:rsidRDefault="008B2BCF"/>
    <w:p w:rsidR="008B2BCF" w:rsidRDefault="008B2BCF"/>
  </w:endnote>
  <w:endnote w:type="continuationSeparator" w:id="0">
    <w:p w:rsidR="008B2BCF" w:rsidRDefault="008B2BCF">
      <w:r>
        <w:continuationSeparator/>
      </w:r>
    </w:p>
    <w:p w:rsidR="008B2BCF" w:rsidRDefault="008B2BCF"/>
    <w:p w:rsidR="008B2BCF" w:rsidRDefault="008B2B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5D0E36" w:rsidTr="005A3173">
      <w:trPr>
        <w:trHeight w:val="151"/>
      </w:trPr>
      <w:tc>
        <w:tcPr>
          <w:tcW w:w="2250" w:type="pct"/>
          <w:tcBorders>
            <w:top w:val="nil"/>
            <w:left w:val="nil"/>
            <w:bottom w:val="single" w:sz="4" w:space="0" w:color="4F81BD"/>
            <w:right w:val="nil"/>
          </w:tcBorders>
        </w:tcPr>
        <w:p w:rsidR="005D0E36" w:rsidRPr="005A3173" w:rsidRDefault="005D0E36" w:rsidP="005A3173">
          <w:pPr>
            <w:pStyle w:val="Header"/>
            <w:spacing w:line="276" w:lineRule="auto"/>
            <w:rPr>
              <w:rFonts w:ascii="Calibri" w:eastAsia="MS Gothic" w:hAnsi="Calibri"/>
              <w:b/>
              <w:bCs/>
              <w:color w:val="4F81BD"/>
            </w:rPr>
          </w:pPr>
        </w:p>
      </w:tc>
      <w:tc>
        <w:tcPr>
          <w:tcW w:w="500" w:type="pct"/>
          <w:vMerge w:val="restart"/>
          <w:noWrap/>
          <w:vAlign w:val="center"/>
          <w:hideMark/>
        </w:tcPr>
        <w:p w:rsidR="005D0E36" w:rsidRPr="005A3173" w:rsidRDefault="005D0E3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5D0E36" w:rsidRPr="005A3173" w:rsidRDefault="005D0E36" w:rsidP="005A3173">
          <w:pPr>
            <w:pStyle w:val="Header"/>
            <w:spacing w:line="276" w:lineRule="auto"/>
            <w:rPr>
              <w:rFonts w:ascii="Calibri" w:eastAsia="MS Gothic" w:hAnsi="Calibri"/>
              <w:b/>
              <w:bCs/>
              <w:color w:val="4F81BD"/>
            </w:rPr>
          </w:pPr>
        </w:p>
      </w:tc>
    </w:tr>
    <w:tr w:rsidR="005D0E36" w:rsidTr="005A3173">
      <w:trPr>
        <w:trHeight w:val="150"/>
      </w:trPr>
      <w:tc>
        <w:tcPr>
          <w:tcW w:w="2250" w:type="pct"/>
          <w:tcBorders>
            <w:top w:val="single" w:sz="4" w:space="0" w:color="4F81BD"/>
            <w:left w:val="nil"/>
            <w:bottom w:val="nil"/>
            <w:right w:val="nil"/>
          </w:tcBorders>
        </w:tcPr>
        <w:p w:rsidR="005D0E36" w:rsidRPr="005A3173" w:rsidRDefault="005D0E36" w:rsidP="005A3173">
          <w:pPr>
            <w:pStyle w:val="Header"/>
            <w:spacing w:line="276" w:lineRule="auto"/>
            <w:rPr>
              <w:rFonts w:ascii="Calibri" w:eastAsia="MS Gothic" w:hAnsi="Calibri"/>
              <w:b/>
              <w:bCs/>
              <w:color w:val="4F81BD"/>
            </w:rPr>
          </w:pPr>
        </w:p>
      </w:tc>
      <w:tc>
        <w:tcPr>
          <w:tcW w:w="0" w:type="auto"/>
          <w:vMerge/>
          <w:vAlign w:val="center"/>
          <w:hideMark/>
        </w:tcPr>
        <w:p w:rsidR="005D0E36" w:rsidRPr="005A3173" w:rsidRDefault="005D0E36" w:rsidP="005A3173">
          <w:pPr>
            <w:rPr>
              <w:rFonts w:ascii="Calibri" w:hAnsi="Calibri"/>
              <w:color w:val="365F91"/>
              <w:sz w:val="22"/>
              <w:szCs w:val="22"/>
            </w:rPr>
          </w:pPr>
        </w:p>
      </w:tc>
      <w:tc>
        <w:tcPr>
          <w:tcW w:w="2250" w:type="pct"/>
          <w:tcBorders>
            <w:top w:val="single" w:sz="4" w:space="0" w:color="4F81BD"/>
            <w:left w:val="nil"/>
            <w:bottom w:val="nil"/>
            <w:right w:val="nil"/>
          </w:tcBorders>
        </w:tcPr>
        <w:p w:rsidR="005D0E36" w:rsidRPr="005A3173" w:rsidRDefault="005D0E36" w:rsidP="005A3173">
          <w:pPr>
            <w:pStyle w:val="Header"/>
            <w:spacing w:line="276" w:lineRule="auto"/>
            <w:rPr>
              <w:rFonts w:ascii="Calibri" w:eastAsia="MS Gothic" w:hAnsi="Calibri"/>
              <w:b/>
              <w:bCs/>
              <w:color w:val="4F81BD"/>
            </w:rPr>
          </w:pPr>
        </w:p>
      </w:tc>
    </w:tr>
  </w:tbl>
  <w:p w:rsidR="005D0E36" w:rsidRDefault="005D0E36"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D0E36" w:rsidRDefault="005D0E36">
    <w:pPr>
      <w:pStyle w:val="Footer"/>
    </w:pPr>
  </w:p>
  <w:p w:rsidR="005D0E36" w:rsidRDefault="005D0E36"/>
  <w:p w:rsidR="005D0E36" w:rsidRDefault="005D0E3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4592041"/>
      <w:docPartObj>
        <w:docPartGallery w:val="Page Numbers (Bottom of Page)"/>
        <w:docPartUnique/>
      </w:docPartObj>
    </w:sdtPr>
    <w:sdtEndPr>
      <w:rPr>
        <w:noProof/>
      </w:rPr>
    </w:sdtEndPr>
    <w:sdtContent>
      <w:p w:rsidR="005D0E36" w:rsidRDefault="005D0E36">
        <w:pPr>
          <w:pStyle w:val="Footer"/>
          <w:jc w:val="center"/>
        </w:pPr>
        <w:r w:rsidRPr="00D56845">
          <w:rPr>
            <w:rFonts w:asciiTheme="minorHAnsi" w:hAnsiTheme="minorHAnsi"/>
            <w:b/>
          </w:rPr>
          <w:fldChar w:fldCharType="begin"/>
        </w:r>
        <w:r w:rsidRPr="00D56845">
          <w:rPr>
            <w:rFonts w:asciiTheme="minorHAnsi" w:hAnsiTheme="minorHAnsi"/>
            <w:b/>
          </w:rPr>
          <w:instrText xml:space="preserve"> PAGE   \* MERGEFORMAT </w:instrText>
        </w:r>
        <w:r w:rsidRPr="00D56845">
          <w:rPr>
            <w:rFonts w:asciiTheme="minorHAnsi" w:hAnsiTheme="minorHAnsi"/>
            <w:b/>
          </w:rPr>
          <w:fldChar w:fldCharType="separate"/>
        </w:r>
        <w:r w:rsidR="000B3644">
          <w:rPr>
            <w:rFonts w:asciiTheme="minorHAnsi" w:hAnsiTheme="minorHAnsi"/>
            <w:b/>
            <w:noProof/>
          </w:rPr>
          <w:t>9</w:t>
        </w:r>
        <w:r w:rsidRPr="00D56845">
          <w:rPr>
            <w:rFonts w:asciiTheme="minorHAnsi" w:hAnsiTheme="minorHAnsi"/>
            <w:b/>
            <w:noProof/>
          </w:rPr>
          <w:fldChar w:fldCharType="end"/>
        </w:r>
      </w:p>
    </w:sdtContent>
  </w:sdt>
  <w:p w:rsidR="005D0E36" w:rsidRDefault="005D0E3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5D0E36" w:rsidTr="005A3173">
      <w:trPr>
        <w:trHeight w:val="151"/>
      </w:trPr>
      <w:tc>
        <w:tcPr>
          <w:tcW w:w="2250" w:type="pct"/>
          <w:tcBorders>
            <w:top w:val="nil"/>
            <w:left w:val="nil"/>
            <w:bottom w:val="single" w:sz="4" w:space="0" w:color="4F81BD"/>
            <w:right w:val="nil"/>
          </w:tcBorders>
        </w:tcPr>
        <w:p w:rsidR="005D0E36" w:rsidRPr="005A3173" w:rsidRDefault="005D0E36" w:rsidP="005A3173">
          <w:pPr>
            <w:pStyle w:val="Header"/>
            <w:spacing w:line="276" w:lineRule="auto"/>
            <w:rPr>
              <w:rFonts w:ascii="Calibri" w:eastAsia="MS Gothic" w:hAnsi="Calibri"/>
              <w:b/>
              <w:bCs/>
              <w:color w:val="4F81BD"/>
            </w:rPr>
          </w:pPr>
        </w:p>
      </w:tc>
      <w:tc>
        <w:tcPr>
          <w:tcW w:w="500" w:type="pct"/>
          <w:vMerge w:val="restart"/>
          <w:noWrap/>
          <w:vAlign w:val="center"/>
          <w:hideMark/>
        </w:tcPr>
        <w:p w:rsidR="005D0E36" w:rsidRPr="005A3173" w:rsidRDefault="005D0E3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5D0E36" w:rsidRPr="005A3173" w:rsidRDefault="005D0E36" w:rsidP="005A3173">
          <w:pPr>
            <w:pStyle w:val="Header"/>
            <w:spacing w:line="276" w:lineRule="auto"/>
            <w:rPr>
              <w:rFonts w:ascii="Calibri" w:eastAsia="MS Gothic" w:hAnsi="Calibri"/>
              <w:b/>
              <w:bCs/>
              <w:color w:val="4F81BD"/>
            </w:rPr>
          </w:pPr>
        </w:p>
      </w:tc>
    </w:tr>
    <w:tr w:rsidR="005D0E36" w:rsidTr="005A3173">
      <w:trPr>
        <w:trHeight w:val="150"/>
      </w:trPr>
      <w:tc>
        <w:tcPr>
          <w:tcW w:w="2250" w:type="pct"/>
          <w:tcBorders>
            <w:top w:val="single" w:sz="4" w:space="0" w:color="4F81BD"/>
            <w:left w:val="nil"/>
            <w:bottom w:val="nil"/>
            <w:right w:val="nil"/>
          </w:tcBorders>
        </w:tcPr>
        <w:p w:rsidR="005D0E36" w:rsidRPr="005A3173" w:rsidRDefault="005D0E36" w:rsidP="005A3173">
          <w:pPr>
            <w:pStyle w:val="Header"/>
            <w:spacing w:line="276" w:lineRule="auto"/>
            <w:rPr>
              <w:rFonts w:ascii="Calibri" w:eastAsia="MS Gothic" w:hAnsi="Calibri"/>
              <w:b/>
              <w:bCs/>
              <w:color w:val="4F81BD"/>
            </w:rPr>
          </w:pPr>
        </w:p>
      </w:tc>
      <w:tc>
        <w:tcPr>
          <w:tcW w:w="0" w:type="auto"/>
          <w:vMerge/>
          <w:vAlign w:val="center"/>
          <w:hideMark/>
        </w:tcPr>
        <w:p w:rsidR="005D0E36" w:rsidRPr="005A3173" w:rsidRDefault="005D0E36" w:rsidP="005A3173">
          <w:pPr>
            <w:rPr>
              <w:rFonts w:ascii="Calibri" w:hAnsi="Calibri"/>
              <w:color w:val="365F91"/>
              <w:sz w:val="22"/>
              <w:szCs w:val="22"/>
            </w:rPr>
          </w:pPr>
        </w:p>
      </w:tc>
      <w:tc>
        <w:tcPr>
          <w:tcW w:w="2250" w:type="pct"/>
          <w:tcBorders>
            <w:top w:val="single" w:sz="4" w:space="0" w:color="4F81BD"/>
            <w:left w:val="nil"/>
            <w:bottom w:val="nil"/>
            <w:right w:val="nil"/>
          </w:tcBorders>
        </w:tcPr>
        <w:p w:rsidR="005D0E36" w:rsidRPr="005A3173" w:rsidRDefault="005D0E36"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5D0E36" w:rsidTr="005A3173">
      <w:trPr>
        <w:trHeight w:val="151"/>
      </w:trPr>
      <w:tc>
        <w:tcPr>
          <w:tcW w:w="2250" w:type="pct"/>
          <w:tcBorders>
            <w:top w:val="nil"/>
            <w:left w:val="nil"/>
            <w:bottom w:val="single" w:sz="4" w:space="0" w:color="4F81BD"/>
            <w:right w:val="nil"/>
          </w:tcBorders>
        </w:tcPr>
        <w:p w:rsidR="005D0E36" w:rsidRPr="005A3173" w:rsidRDefault="005D0E36" w:rsidP="005A3173">
          <w:pPr>
            <w:pStyle w:val="Header"/>
            <w:spacing w:line="276" w:lineRule="auto"/>
            <w:rPr>
              <w:rFonts w:ascii="Calibri" w:eastAsia="MS Gothic" w:hAnsi="Calibri"/>
              <w:b/>
              <w:bCs/>
              <w:color w:val="4F81BD"/>
            </w:rPr>
          </w:pPr>
        </w:p>
      </w:tc>
      <w:tc>
        <w:tcPr>
          <w:tcW w:w="500" w:type="pct"/>
          <w:vMerge w:val="restart"/>
          <w:noWrap/>
          <w:vAlign w:val="center"/>
          <w:hideMark/>
        </w:tcPr>
        <w:p w:rsidR="005D0E36" w:rsidRPr="005A3173" w:rsidRDefault="005D0E3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5D0E36" w:rsidRPr="005A3173" w:rsidRDefault="005D0E36" w:rsidP="005A3173">
          <w:pPr>
            <w:pStyle w:val="Header"/>
            <w:spacing w:line="276" w:lineRule="auto"/>
            <w:rPr>
              <w:rFonts w:ascii="Calibri" w:eastAsia="MS Gothic" w:hAnsi="Calibri"/>
              <w:b/>
              <w:bCs/>
              <w:color w:val="4F81BD"/>
            </w:rPr>
          </w:pPr>
        </w:p>
      </w:tc>
    </w:tr>
    <w:tr w:rsidR="005D0E36" w:rsidTr="005A3173">
      <w:trPr>
        <w:trHeight w:val="150"/>
      </w:trPr>
      <w:tc>
        <w:tcPr>
          <w:tcW w:w="2250" w:type="pct"/>
          <w:tcBorders>
            <w:top w:val="single" w:sz="4" w:space="0" w:color="4F81BD"/>
            <w:left w:val="nil"/>
            <w:bottom w:val="nil"/>
            <w:right w:val="nil"/>
          </w:tcBorders>
        </w:tcPr>
        <w:p w:rsidR="005D0E36" w:rsidRPr="005A3173" w:rsidRDefault="005D0E36" w:rsidP="005A3173">
          <w:pPr>
            <w:pStyle w:val="Header"/>
            <w:spacing w:line="276" w:lineRule="auto"/>
            <w:rPr>
              <w:rFonts w:ascii="Calibri" w:eastAsia="MS Gothic" w:hAnsi="Calibri"/>
              <w:b/>
              <w:bCs/>
              <w:color w:val="4F81BD"/>
            </w:rPr>
          </w:pPr>
        </w:p>
      </w:tc>
      <w:tc>
        <w:tcPr>
          <w:tcW w:w="0" w:type="auto"/>
          <w:vMerge/>
          <w:vAlign w:val="center"/>
          <w:hideMark/>
        </w:tcPr>
        <w:p w:rsidR="005D0E36" w:rsidRPr="005A3173" w:rsidRDefault="005D0E36" w:rsidP="005A3173">
          <w:pPr>
            <w:rPr>
              <w:rFonts w:ascii="Calibri" w:hAnsi="Calibri"/>
              <w:color w:val="365F91"/>
              <w:sz w:val="22"/>
              <w:szCs w:val="22"/>
            </w:rPr>
          </w:pPr>
        </w:p>
      </w:tc>
      <w:tc>
        <w:tcPr>
          <w:tcW w:w="2250" w:type="pct"/>
          <w:tcBorders>
            <w:top w:val="single" w:sz="4" w:space="0" w:color="4F81BD"/>
            <w:left w:val="nil"/>
            <w:bottom w:val="nil"/>
            <w:right w:val="nil"/>
          </w:tcBorders>
        </w:tcPr>
        <w:p w:rsidR="005D0E36" w:rsidRPr="005A3173" w:rsidRDefault="005D0E36" w:rsidP="005A3173">
          <w:pPr>
            <w:pStyle w:val="Header"/>
            <w:spacing w:line="276" w:lineRule="auto"/>
            <w:rPr>
              <w:rFonts w:ascii="Calibri" w:eastAsia="MS Gothic" w:hAnsi="Calibri"/>
              <w:b/>
              <w:bCs/>
              <w:color w:val="4F81BD"/>
            </w:rPr>
          </w:pPr>
        </w:p>
      </w:tc>
    </w:tr>
  </w:tbl>
  <w:p w:rsidR="005D0E36" w:rsidRPr="007C0F57" w:rsidRDefault="005D0E36"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5D0E36" w:rsidRPr="007C0F57" w:rsidRDefault="005D0E36" w:rsidP="007C0F57">
    <w:pPr>
      <w:pStyle w:val="Footer"/>
      <w:jc w:val="center"/>
      <w:rPr>
        <w:b/>
        <w:i/>
        <w:sz w:val="20"/>
        <w:szCs w:val="20"/>
      </w:rPr>
    </w:pPr>
    <w:r w:rsidRPr="007C0F57">
      <w:rPr>
        <w:b/>
        <w:i/>
        <w:sz w:val="20"/>
        <w:szCs w:val="20"/>
      </w:rPr>
      <w:t>Commercial-in-Confidence</w:t>
    </w:r>
  </w:p>
  <w:p w:rsidR="005D0E36" w:rsidRDefault="005D0E36"/>
  <w:p w:rsidR="005D0E36" w:rsidRDefault="005D0E3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BCF" w:rsidRDefault="008B2BCF">
      <w:r>
        <w:separator/>
      </w:r>
    </w:p>
    <w:p w:rsidR="008B2BCF" w:rsidRDefault="008B2BCF"/>
    <w:p w:rsidR="008B2BCF" w:rsidRDefault="008B2BCF"/>
  </w:footnote>
  <w:footnote w:type="continuationSeparator" w:id="0">
    <w:p w:rsidR="008B2BCF" w:rsidRDefault="008B2BCF">
      <w:r>
        <w:continuationSeparator/>
      </w:r>
    </w:p>
    <w:p w:rsidR="008B2BCF" w:rsidRDefault="008B2BCF"/>
    <w:p w:rsidR="008B2BCF" w:rsidRDefault="008B2BC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5D0E36" w:rsidRPr="008E0D90" w:rsidTr="00A06225">
      <w:trPr>
        <w:trHeight w:val="151"/>
      </w:trPr>
      <w:tc>
        <w:tcPr>
          <w:tcW w:w="2389" w:type="pct"/>
          <w:tcBorders>
            <w:top w:val="nil"/>
            <w:left w:val="nil"/>
            <w:bottom w:val="single" w:sz="4" w:space="0" w:color="4F81BD"/>
            <w:right w:val="nil"/>
          </w:tcBorders>
        </w:tcPr>
        <w:p w:rsidR="005D0E36" w:rsidRPr="00A06225" w:rsidRDefault="005D0E36">
          <w:pPr>
            <w:pStyle w:val="Header"/>
            <w:spacing w:line="276" w:lineRule="auto"/>
            <w:rPr>
              <w:rFonts w:ascii="Cambria" w:eastAsia="MS Gothic" w:hAnsi="Cambria"/>
              <w:b/>
              <w:bCs/>
              <w:color w:val="4F81BD"/>
            </w:rPr>
          </w:pPr>
        </w:p>
      </w:tc>
      <w:tc>
        <w:tcPr>
          <w:tcW w:w="333" w:type="pct"/>
          <w:vMerge w:val="restart"/>
          <w:noWrap/>
          <w:vAlign w:val="center"/>
          <w:hideMark/>
        </w:tcPr>
        <w:p w:rsidR="005D0E36" w:rsidRPr="00A06225" w:rsidRDefault="005D0E36"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5D0E36" w:rsidRPr="00A06225" w:rsidRDefault="005D0E36">
          <w:pPr>
            <w:pStyle w:val="Header"/>
            <w:spacing w:line="276" w:lineRule="auto"/>
            <w:rPr>
              <w:rFonts w:ascii="Cambria" w:eastAsia="MS Gothic" w:hAnsi="Cambria"/>
              <w:b/>
              <w:bCs/>
              <w:color w:val="4F81BD"/>
            </w:rPr>
          </w:pPr>
        </w:p>
      </w:tc>
    </w:tr>
    <w:tr w:rsidR="005D0E36" w:rsidRPr="008E0D90" w:rsidTr="00A06225">
      <w:trPr>
        <w:trHeight w:val="150"/>
      </w:trPr>
      <w:tc>
        <w:tcPr>
          <w:tcW w:w="2389" w:type="pct"/>
          <w:tcBorders>
            <w:top w:val="single" w:sz="4" w:space="0" w:color="4F81BD"/>
            <w:left w:val="nil"/>
            <w:bottom w:val="nil"/>
            <w:right w:val="nil"/>
          </w:tcBorders>
        </w:tcPr>
        <w:p w:rsidR="005D0E36" w:rsidRPr="00A06225" w:rsidRDefault="005D0E36">
          <w:pPr>
            <w:pStyle w:val="Header"/>
            <w:spacing w:line="276" w:lineRule="auto"/>
            <w:rPr>
              <w:rFonts w:ascii="Cambria" w:eastAsia="MS Gothic" w:hAnsi="Cambria"/>
              <w:b/>
              <w:bCs/>
              <w:color w:val="4F81BD"/>
            </w:rPr>
          </w:pPr>
        </w:p>
      </w:tc>
      <w:tc>
        <w:tcPr>
          <w:tcW w:w="0" w:type="auto"/>
          <w:vMerge/>
          <w:vAlign w:val="center"/>
          <w:hideMark/>
        </w:tcPr>
        <w:p w:rsidR="005D0E36" w:rsidRPr="00A06225" w:rsidRDefault="005D0E36">
          <w:pPr>
            <w:rPr>
              <w:rFonts w:ascii="Cambria" w:hAnsi="Cambria"/>
              <w:color w:val="4F81BD"/>
              <w:sz w:val="22"/>
              <w:szCs w:val="22"/>
            </w:rPr>
          </w:pPr>
        </w:p>
      </w:tc>
      <w:tc>
        <w:tcPr>
          <w:tcW w:w="2278" w:type="pct"/>
          <w:tcBorders>
            <w:top w:val="single" w:sz="4" w:space="0" w:color="4F81BD"/>
            <w:left w:val="nil"/>
            <w:bottom w:val="nil"/>
            <w:right w:val="nil"/>
          </w:tcBorders>
        </w:tcPr>
        <w:p w:rsidR="005D0E36" w:rsidRPr="00A06225" w:rsidRDefault="005D0E36">
          <w:pPr>
            <w:pStyle w:val="Header"/>
            <w:spacing w:line="276" w:lineRule="auto"/>
            <w:rPr>
              <w:rFonts w:ascii="Cambria" w:eastAsia="MS Gothic" w:hAnsi="Cambria"/>
              <w:b/>
              <w:bCs/>
              <w:color w:val="4F81BD"/>
            </w:rPr>
          </w:pPr>
        </w:p>
      </w:tc>
    </w:tr>
  </w:tbl>
  <w:p w:rsidR="005D0E36" w:rsidRDefault="005D0E36">
    <w:pPr>
      <w:pStyle w:val="Header"/>
    </w:pPr>
  </w:p>
  <w:p w:rsidR="005D0E36" w:rsidRDefault="005D0E36"/>
  <w:p w:rsidR="005D0E36" w:rsidRDefault="005D0E3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E36" w:rsidRPr="00936E85" w:rsidRDefault="005D0E36" w:rsidP="00D56845">
    <w:pPr>
      <w:pStyle w:val="Header"/>
      <w:jc w:val="center"/>
      <w:rPr>
        <w:rFonts w:asciiTheme="minorHAnsi" w:hAnsiTheme="minorHAnsi" w:cs="Arial"/>
        <w:i/>
      </w:rPr>
    </w:pPr>
    <w:r w:rsidRPr="00936E85">
      <w:rPr>
        <w:rFonts w:asciiTheme="minorHAnsi" w:hAnsiTheme="minorHAnsi" w:cs="Arial"/>
        <w:i/>
      </w:rPr>
      <w:t>Public Summary Document – November 2017 PBAC Meeting</w:t>
    </w:r>
  </w:p>
  <w:p w:rsidR="005D0E36" w:rsidRPr="002C09F9" w:rsidRDefault="005D0E36" w:rsidP="00D56845">
    <w:pPr>
      <w:pStyle w:val="Header"/>
      <w:jc w:val="center"/>
      <w:rPr>
        <w:rFonts w:ascii="Arial" w:hAnsi="Arial" w:cs="Arial"/>
        <w:i/>
        <w:noProof/>
      </w:rPr>
    </w:pPr>
  </w:p>
  <w:p w:rsidR="005D0E36" w:rsidRDefault="005D0E3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BCF" w:rsidRDefault="008B2B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280CAA0"/>
    <w:lvl w:ilvl="0">
      <w:start w:val="3"/>
      <w:numFmt w:val="decimal"/>
      <w:pStyle w:val="ListNumber2"/>
      <w:lvlText w:val="%1"/>
      <w:lvlJc w:val="left"/>
      <w:pPr>
        <w:tabs>
          <w:tab w:val="num" w:pos="643"/>
        </w:tabs>
        <w:ind w:left="643" w:hanging="360"/>
      </w:pPr>
      <w:rPr>
        <w:rFonts w:hint="default"/>
        <w:i w:val="0"/>
      </w:rPr>
    </w:lvl>
  </w:abstractNum>
  <w:abstractNum w:abstractNumId="1">
    <w:nsid w:val="01FE2237"/>
    <w:multiLevelType w:val="hybridMultilevel"/>
    <w:tmpl w:val="81BC8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24043F0"/>
    <w:multiLevelType w:val="multilevel"/>
    <w:tmpl w:val="C9D810AE"/>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90040A2"/>
    <w:multiLevelType w:val="hybridMultilevel"/>
    <w:tmpl w:val="9B241A16"/>
    <w:lvl w:ilvl="0" w:tplc="536255D8">
      <w:start w:val="2"/>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7">
    <w:nsid w:val="27D54451"/>
    <w:multiLevelType w:val="hybridMultilevel"/>
    <w:tmpl w:val="781436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B84324F"/>
    <w:multiLevelType w:val="hybridMultilevel"/>
    <w:tmpl w:val="26CA9150"/>
    <w:lvl w:ilvl="0" w:tplc="96B8BE4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DC239E8"/>
    <w:multiLevelType w:val="hybridMultilevel"/>
    <w:tmpl w:val="929E24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1BF1E1F"/>
    <w:multiLevelType w:val="multilevel"/>
    <w:tmpl w:val="68FE478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76C7B55"/>
    <w:multiLevelType w:val="hybridMultilevel"/>
    <w:tmpl w:val="8D1E615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2">
    <w:nsid w:val="37AF7FEF"/>
    <w:multiLevelType w:val="hybridMultilevel"/>
    <w:tmpl w:val="9998FAD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3">
    <w:nsid w:val="3A7F6801"/>
    <w:multiLevelType w:val="hybridMultilevel"/>
    <w:tmpl w:val="7DDE2F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EE3418C"/>
    <w:multiLevelType w:val="hybridMultilevel"/>
    <w:tmpl w:val="7A1E697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5">
    <w:nsid w:val="48565691"/>
    <w:multiLevelType w:val="hybridMultilevel"/>
    <w:tmpl w:val="7C9CDA10"/>
    <w:lvl w:ilvl="0" w:tplc="F758B580">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nsid w:val="53CA298A"/>
    <w:multiLevelType w:val="hybridMultilevel"/>
    <w:tmpl w:val="C9D810AE"/>
    <w:lvl w:ilvl="0" w:tplc="3074508E">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64E31752"/>
    <w:multiLevelType w:val="hybridMultilevel"/>
    <w:tmpl w:val="95A8BF3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8">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nsid w:val="6C7D3378"/>
    <w:multiLevelType w:val="hybridMultilevel"/>
    <w:tmpl w:val="7B1AF23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0">
    <w:nsid w:val="70CF04F3"/>
    <w:multiLevelType w:val="hybridMultilevel"/>
    <w:tmpl w:val="3BB629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nsid w:val="784D033C"/>
    <w:multiLevelType w:val="multilevel"/>
    <w:tmpl w:val="BEF428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7E9E45F9"/>
    <w:multiLevelType w:val="multilevel"/>
    <w:tmpl w:val="BEF428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1"/>
  </w:num>
  <w:num w:numId="3">
    <w:abstractNumId w:val="2"/>
  </w:num>
  <w:num w:numId="4">
    <w:abstractNumId w:val="18"/>
  </w:num>
  <w:num w:numId="5">
    <w:abstractNumId w:val="3"/>
  </w:num>
  <w:num w:numId="6">
    <w:abstractNumId w:val="7"/>
  </w:num>
  <w:num w:numId="7">
    <w:abstractNumId w:val="16"/>
  </w:num>
  <w:num w:numId="8">
    <w:abstractNumId w:val="11"/>
  </w:num>
  <w:num w:numId="9">
    <w:abstractNumId w:val="19"/>
  </w:num>
  <w:num w:numId="10">
    <w:abstractNumId w:val="17"/>
  </w:num>
  <w:num w:numId="11">
    <w:abstractNumId w:val="12"/>
  </w:num>
  <w:num w:numId="12">
    <w:abstractNumId w:val="14"/>
  </w:num>
  <w:num w:numId="13">
    <w:abstractNumId w:val="4"/>
  </w:num>
  <w:num w:numId="14">
    <w:abstractNumId w:val="1"/>
  </w:num>
  <w:num w:numId="15">
    <w:abstractNumId w:val="0"/>
  </w:num>
  <w:num w:numId="16">
    <w:abstractNumId w:val="8"/>
  </w:num>
  <w:num w:numId="17">
    <w:abstractNumId w:val="15"/>
  </w:num>
  <w:num w:numId="18">
    <w:abstractNumId w:val="5"/>
  </w:num>
  <w:num w:numId="19">
    <w:abstractNumId w:val="13"/>
  </w:num>
  <w:num w:numId="20">
    <w:abstractNumId w:val="9"/>
  </w:num>
  <w:num w:numId="21">
    <w:abstractNumId w:val="22"/>
  </w:num>
  <w:num w:numId="22">
    <w:abstractNumId w:val="10"/>
  </w:num>
  <w:num w:numId="23">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7EF4"/>
    <w:rsid w:val="0002464A"/>
    <w:rsid w:val="0003106B"/>
    <w:rsid w:val="0003116E"/>
    <w:rsid w:val="000421A1"/>
    <w:rsid w:val="0004240E"/>
    <w:rsid w:val="00043A2F"/>
    <w:rsid w:val="00045E26"/>
    <w:rsid w:val="000514B5"/>
    <w:rsid w:val="0005154F"/>
    <w:rsid w:val="00051C10"/>
    <w:rsid w:val="00060E64"/>
    <w:rsid w:val="00066755"/>
    <w:rsid w:val="000668E1"/>
    <w:rsid w:val="00067955"/>
    <w:rsid w:val="00067964"/>
    <w:rsid w:val="00074F7F"/>
    <w:rsid w:val="000969AD"/>
    <w:rsid w:val="00096ECB"/>
    <w:rsid w:val="000B3644"/>
    <w:rsid w:val="000B558D"/>
    <w:rsid w:val="000C6996"/>
    <w:rsid w:val="000D23BA"/>
    <w:rsid w:val="000D6C7C"/>
    <w:rsid w:val="000E681E"/>
    <w:rsid w:val="000F4E6A"/>
    <w:rsid w:val="00103C06"/>
    <w:rsid w:val="001107BF"/>
    <w:rsid w:val="001123C5"/>
    <w:rsid w:val="00116E34"/>
    <w:rsid w:val="0012417C"/>
    <w:rsid w:val="00142395"/>
    <w:rsid w:val="00142714"/>
    <w:rsid w:val="001452ED"/>
    <w:rsid w:val="0016410F"/>
    <w:rsid w:val="00171C36"/>
    <w:rsid w:val="001830CE"/>
    <w:rsid w:val="00187CF9"/>
    <w:rsid w:val="00196307"/>
    <w:rsid w:val="001A1F7C"/>
    <w:rsid w:val="001B017F"/>
    <w:rsid w:val="001B5129"/>
    <w:rsid w:val="001C1195"/>
    <w:rsid w:val="00203B36"/>
    <w:rsid w:val="00213CFB"/>
    <w:rsid w:val="00234B51"/>
    <w:rsid w:val="00271BA1"/>
    <w:rsid w:val="00277505"/>
    <w:rsid w:val="00291405"/>
    <w:rsid w:val="0029458F"/>
    <w:rsid w:val="002A104C"/>
    <w:rsid w:val="002A4960"/>
    <w:rsid w:val="002B1AE6"/>
    <w:rsid w:val="002B30F8"/>
    <w:rsid w:val="002C09F9"/>
    <w:rsid w:val="002C0B08"/>
    <w:rsid w:val="002C14A4"/>
    <w:rsid w:val="002C212F"/>
    <w:rsid w:val="002D462B"/>
    <w:rsid w:val="002D5C51"/>
    <w:rsid w:val="002E3153"/>
    <w:rsid w:val="002E5BD2"/>
    <w:rsid w:val="002E72CA"/>
    <w:rsid w:val="00326E79"/>
    <w:rsid w:val="003345BD"/>
    <w:rsid w:val="003367EF"/>
    <w:rsid w:val="00336991"/>
    <w:rsid w:val="00341AE4"/>
    <w:rsid w:val="0035563B"/>
    <w:rsid w:val="00377334"/>
    <w:rsid w:val="00380C53"/>
    <w:rsid w:val="003872CF"/>
    <w:rsid w:val="00392026"/>
    <w:rsid w:val="0039302B"/>
    <w:rsid w:val="0039782C"/>
    <w:rsid w:val="003A596A"/>
    <w:rsid w:val="003A5B4A"/>
    <w:rsid w:val="003A5FCF"/>
    <w:rsid w:val="003A77C1"/>
    <w:rsid w:val="003B23C5"/>
    <w:rsid w:val="003B2A75"/>
    <w:rsid w:val="003D4AC4"/>
    <w:rsid w:val="003D63B7"/>
    <w:rsid w:val="003E468B"/>
    <w:rsid w:val="003F5C8C"/>
    <w:rsid w:val="00407F31"/>
    <w:rsid w:val="00410EE5"/>
    <w:rsid w:val="004341D7"/>
    <w:rsid w:val="00436F4C"/>
    <w:rsid w:val="00437468"/>
    <w:rsid w:val="004465BD"/>
    <w:rsid w:val="00466ADA"/>
    <w:rsid w:val="00476245"/>
    <w:rsid w:val="00485940"/>
    <w:rsid w:val="0049407A"/>
    <w:rsid w:val="004A08DA"/>
    <w:rsid w:val="004A578B"/>
    <w:rsid w:val="004A5A85"/>
    <w:rsid w:val="004B5640"/>
    <w:rsid w:val="004C1BD7"/>
    <w:rsid w:val="004C691D"/>
    <w:rsid w:val="004D7C74"/>
    <w:rsid w:val="004E3605"/>
    <w:rsid w:val="004E692D"/>
    <w:rsid w:val="00501554"/>
    <w:rsid w:val="0050425D"/>
    <w:rsid w:val="00514CD7"/>
    <w:rsid w:val="005319B2"/>
    <w:rsid w:val="00532C74"/>
    <w:rsid w:val="00534E2E"/>
    <w:rsid w:val="00544552"/>
    <w:rsid w:val="00547FCB"/>
    <w:rsid w:val="00552114"/>
    <w:rsid w:val="00581932"/>
    <w:rsid w:val="00591733"/>
    <w:rsid w:val="005963BB"/>
    <w:rsid w:val="005A3173"/>
    <w:rsid w:val="005A3223"/>
    <w:rsid w:val="005A39D7"/>
    <w:rsid w:val="005A3DA3"/>
    <w:rsid w:val="005A52C4"/>
    <w:rsid w:val="005B2207"/>
    <w:rsid w:val="005B3F67"/>
    <w:rsid w:val="005C2A61"/>
    <w:rsid w:val="005C3755"/>
    <w:rsid w:val="005D03AB"/>
    <w:rsid w:val="005D0E36"/>
    <w:rsid w:val="005D5017"/>
    <w:rsid w:val="00601A91"/>
    <w:rsid w:val="00602BA3"/>
    <w:rsid w:val="0061061B"/>
    <w:rsid w:val="00614159"/>
    <w:rsid w:val="00617C00"/>
    <w:rsid w:val="006245E0"/>
    <w:rsid w:val="006263BF"/>
    <w:rsid w:val="0062748A"/>
    <w:rsid w:val="00630A2C"/>
    <w:rsid w:val="00635B9A"/>
    <w:rsid w:val="00651169"/>
    <w:rsid w:val="00653D69"/>
    <w:rsid w:val="00670A76"/>
    <w:rsid w:val="006711AA"/>
    <w:rsid w:val="00672B57"/>
    <w:rsid w:val="00675622"/>
    <w:rsid w:val="00680ACE"/>
    <w:rsid w:val="00680B43"/>
    <w:rsid w:val="00680E9E"/>
    <w:rsid w:val="006856CD"/>
    <w:rsid w:val="006906DB"/>
    <w:rsid w:val="00692ACF"/>
    <w:rsid w:val="006A12A5"/>
    <w:rsid w:val="006A37C1"/>
    <w:rsid w:val="006A7812"/>
    <w:rsid w:val="006B0D94"/>
    <w:rsid w:val="006B485D"/>
    <w:rsid w:val="006C1307"/>
    <w:rsid w:val="006C708E"/>
    <w:rsid w:val="006D22A0"/>
    <w:rsid w:val="006D6EC7"/>
    <w:rsid w:val="006F05E8"/>
    <w:rsid w:val="006F5125"/>
    <w:rsid w:val="00704DE3"/>
    <w:rsid w:val="00713A79"/>
    <w:rsid w:val="007174BB"/>
    <w:rsid w:val="00720594"/>
    <w:rsid w:val="00724F32"/>
    <w:rsid w:val="00730056"/>
    <w:rsid w:val="007378D1"/>
    <w:rsid w:val="007461DB"/>
    <w:rsid w:val="0076420C"/>
    <w:rsid w:val="00764379"/>
    <w:rsid w:val="007753C2"/>
    <w:rsid w:val="00775761"/>
    <w:rsid w:val="007838B8"/>
    <w:rsid w:val="00791BDB"/>
    <w:rsid w:val="007A2B91"/>
    <w:rsid w:val="007A64A3"/>
    <w:rsid w:val="007C065B"/>
    <w:rsid w:val="007C0F57"/>
    <w:rsid w:val="007C40B6"/>
    <w:rsid w:val="007C729F"/>
    <w:rsid w:val="007E1D28"/>
    <w:rsid w:val="007E5782"/>
    <w:rsid w:val="007F2641"/>
    <w:rsid w:val="007F3C3E"/>
    <w:rsid w:val="007F7C36"/>
    <w:rsid w:val="00806796"/>
    <w:rsid w:val="00826F6D"/>
    <w:rsid w:val="008536F3"/>
    <w:rsid w:val="0085453C"/>
    <w:rsid w:val="00856DDD"/>
    <w:rsid w:val="00863E68"/>
    <w:rsid w:val="00873C89"/>
    <w:rsid w:val="00882085"/>
    <w:rsid w:val="00883188"/>
    <w:rsid w:val="00897D58"/>
    <w:rsid w:val="008A1956"/>
    <w:rsid w:val="008A4937"/>
    <w:rsid w:val="008B2BCF"/>
    <w:rsid w:val="008B58E0"/>
    <w:rsid w:val="008C2E00"/>
    <w:rsid w:val="008C4C93"/>
    <w:rsid w:val="008D3C82"/>
    <w:rsid w:val="008D447E"/>
    <w:rsid w:val="008D7A41"/>
    <w:rsid w:val="008E2F18"/>
    <w:rsid w:val="008E3680"/>
    <w:rsid w:val="008E5870"/>
    <w:rsid w:val="008F1434"/>
    <w:rsid w:val="008F7355"/>
    <w:rsid w:val="009027AB"/>
    <w:rsid w:val="00906073"/>
    <w:rsid w:val="009067B7"/>
    <w:rsid w:val="00926BBC"/>
    <w:rsid w:val="00930937"/>
    <w:rsid w:val="00931B4D"/>
    <w:rsid w:val="00933E6C"/>
    <w:rsid w:val="00936E85"/>
    <w:rsid w:val="00942160"/>
    <w:rsid w:val="00946C55"/>
    <w:rsid w:val="009602C5"/>
    <w:rsid w:val="00964C23"/>
    <w:rsid w:val="009748ED"/>
    <w:rsid w:val="00974C21"/>
    <w:rsid w:val="009A177A"/>
    <w:rsid w:val="009B03E9"/>
    <w:rsid w:val="009B0F67"/>
    <w:rsid w:val="009C703C"/>
    <w:rsid w:val="009D1AC9"/>
    <w:rsid w:val="009D3CAA"/>
    <w:rsid w:val="009E3B48"/>
    <w:rsid w:val="009E3E9B"/>
    <w:rsid w:val="009F245D"/>
    <w:rsid w:val="009F4E46"/>
    <w:rsid w:val="009F5B65"/>
    <w:rsid w:val="009F5F2E"/>
    <w:rsid w:val="00A06225"/>
    <w:rsid w:val="00A128E6"/>
    <w:rsid w:val="00A15C90"/>
    <w:rsid w:val="00A2055D"/>
    <w:rsid w:val="00A21683"/>
    <w:rsid w:val="00A3529D"/>
    <w:rsid w:val="00A3715D"/>
    <w:rsid w:val="00A37C8D"/>
    <w:rsid w:val="00A51804"/>
    <w:rsid w:val="00A5273B"/>
    <w:rsid w:val="00A53A9D"/>
    <w:rsid w:val="00A55FEE"/>
    <w:rsid w:val="00A62C1A"/>
    <w:rsid w:val="00A6426D"/>
    <w:rsid w:val="00A70622"/>
    <w:rsid w:val="00A70977"/>
    <w:rsid w:val="00A8390C"/>
    <w:rsid w:val="00A8691F"/>
    <w:rsid w:val="00A928BD"/>
    <w:rsid w:val="00AA4D1C"/>
    <w:rsid w:val="00AB1F97"/>
    <w:rsid w:val="00AC1F05"/>
    <w:rsid w:val="00AC4AA5"/>
    <w:rsid w:val="00AC5206"/>
    <w:rsid w:val="00AE11A5"/>
    <w:rsid w:val="00AE13E2"/>
    <w:rsid w:val="00AE7C7E"/>
    <w:rsid w:val="00AF37B4"/>
    <w:rsid w:val="00AF5DCA"/>
    <w:rsid w:val="00AF68CC"/>
    <w:rsid w:val="00B01B81"/>
    <w:rsid w:val="00B205AA"/>
    <w:rsid w:val="00B22E84"/>
    <w:rsid w:val="00B25F75"/>
    <w:rsid w:val="00B30D20"/>
    <w:rsid w:val="00B4219B"/>
    <w:rsid w:val="00B43B7E"/>
    <w:rsid w:val="00B43E90"/>
    <w:rsid w:val="00B5313B"/>
    <w:rsid w:val="00B56118"/>
    <w:rsid w:val="00B64497"/>
    <w:rsid w:val="00B6773F"/>
    <w:rsid w:val="00B72D1A"/>
    <w:rsid w:val="00B801BA"/>
    <w:rsid w:val="00B858B3"/>
    <w:rsid w:val="00B9002E"/>
    <w:rsid w:val="00B953C3"/>
    <w:rsid w:val="00BB69F5"/>
    <w:rsid w:val="00BB7EC3"/>
    <w:rsid w:val="00BC4B9A"/>
    <w:rsid w:val="00BD589B"/>
    <w:rsid w:val="00BD784C"/>
    <w:rsid w:val="00BE4594"/>
    <w:rsid w:val="00BE5ABB"/>
    <w:rsid w:val="00BF4CB6"/>
    <w:rsid w:val="00C00DA7"/>
    <w:rsid w:val="00C035C8"/>
    <w:rsid w:val="00C06339"/>
    <w:rsid w:val="00C10403"/>
    <w:rsid w:val="00C12768"/>
    <w:rsid w:val="00C27B58"/>
    <w:rsid w:val="00C30DF8"/>
    <w:rsid w:val="00C35996"/>
    <w:rsid w:val="00C367EF"/>
    <w:rsid w:val="00C5342C"/>
    <w:rsid w:val="00C6256A"/>
    <w:rsid w:val="00C7792B"/>
    <w:rsid w:val="00C84234"/>
    <w:rsid w:val="00C91449"/>
    <w:rsid w:val="00C92D10"/>
    <w:rsid w:val="00C94810"/>
    <w:rsid w:val="00C94DE1"/>
    <w:rsid w:val="00CA08D1"/>
    <w:rsid w:val="00CA3B47"/>
    <w:rsid w:val="00CD1FFC"/>
    <w:rsid w:val="00CE10C4"/>
    <w:rsid w:val="00CE27B5"/>
    <w:rsid w:val="00CE508D"/>
    <w:rsid w:val="00CE6AB5"/>
    <w:rsid w:val="00D0321E"/>
    <w:rsid w:val="00D046D8"/>
    <w:rsid w:val="00D1455A"/>
    <w:rsid w:val="00D22BA2"/>
    <w:rsid w:val="00D31A26"/>
    <w:rsid w:val="00D3280C"/>
    <w:rsid w:val="00D3406A"/>
    <w:rsid w:val="00D37AA5"/>
    <w:rsid w:val="00D469B2"/>
    <w:rsid w:val="00D51EEA"/>
    <w:rsid w:val="00D56845"/>
    <w:rsid w:val="00D741EB"/>
    <w:rsid w:val="00D84934"/>
    <w:rsid w:val="00D91271"/>
    <w:rsid w:val="00D9160A"/>
    <w:rsid w:val="00D94951"/>
    <w:rsid w:val="00DA2CB5"/>
    <w:rsid w:val="00DA4BAC"/>
    <w:rsid w:val="00DB150A"/>
    <w:rsid w:val="00DE6D27"/>
    <w:rsid w:val="00DF217D"/>
    <w:rsid w:val="00DF26A7"/>
    <w:rsid w:val="00E07E6D"/>
    <w:rsid w:val="00E12A93"/>
    <w:rsid w:val="00E164B3"/>
    <w:rsid w:val="00E16910"/>
    <w:rsid w:val="00E4183E"/>
    <w:rsid w:val="00E616B9"/>
    <w:rsid w:val="00E65E54"/>
    <w:rsid w:val="00E72ED6"/>
    <w:rsid w:val="00E80155"/>
    <w:rsid w:val="00E848C0"/>
    <w:rsid w:val="00E9131B"/>
    <w:rsid w:val="00E91B96"/>
    <w:rsid w:val="00E93147"/>
    <w:rsid w:val="00E941A1"/>
    <w:rsid w:val="00E947D6"/>
    <w:rsid w:val="00E95CE3"/>
    <w:rsid w:val="00EA2825"/>
    <w:rsid w:val="00EB2E81"/>
    <w:rsid w:val="00EB5088"/>
    <w:rsid w:val="00ED1644"/>
    <w:rsid w:val="00ED239F"/>
    <w:rsid w:val="00ED387A"/>
    <w:rsid w:val="00EF44A0"/>
    <w:rsid w:val="00EF473B"/>
    <w:rsid w:val="00EF4FED"/>
    <w:rsid w:val="00F003D6"/>
    <w:rsid w:val="00F01E95"/>
    <w:rsid w:val="00F020E1"/>
    <w:rsid w:val="00F050BD"/>
    <w:rsid w:val="00F05657"/>
    <w:rsid w:val="00F21043"/>
    <w:rsid w:val="00F211AE"/>
    <w:rsid w:val="00F22606"/>
    <w:rsid w:val="00F243F5"/>
    <w:rsid w:val="00F25578"/>
    <w:rsid w:val="00F258E5"/>
    <w:rsid w:val="00F300BC"/>
    <w:rsid w:val="00F3334E"/>
    <w:rsid w:val="00F36653"/>
    <w:rsid w:val="00F45BFC"/>
    <w:rsid w:val="00F50EC4"/>
    <w:rsid w:val="00F51D56"/>
    <w:rsid w:val="00F57A6D"/>
    <w:rsid w:val="00F60B63"/>
    <w:rsid w:val="00F638CC"/>
    <w:rsid w:val="00F64CC1"/>
    <w:rsid w:val="00F8247A"/>
    <w:rsid w:val="00F9629A"/>
    <w:rsid w:val="00F968CA"/>
    <w:rsid w:val="00FA5883"/>
    <w:rsid w:val="00FA6055"/>
    <w:rsid w:val="00FA7361"/>
    <w:rsid w:val="00FB322F"/>
    <w:rsid w:val="00FB442F"/>
    <w:rsid w:val="00FB4D45"/>
    <w:rsid w:val="00FB52F3"/>
    <w:rsid w:val="00FC1929"/>
    <w:rsid w:val="00FC5B46"/>
    <w:rsid w:val="00FD53CD"/>
    <w:rsid w:val="00FF00BD"/>
    <w:rsid w:val="00FF1ED4"/>
    <w:rsid w:val="00FF2801"/>
    <w:rsid w:val="00FF30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Number2"/>
    <w:next w:val="Normal"/>
    <w:link w:val="Heading1Char"/>
    <w:uiPriority w:val="1"/>
    <w:qFormat/>
    <w:rsid w:val="00096ECB"/>
    <w:pPr>
      <w:keepNext/>
      <w:numPr>
        <w:numId w:val="0"/>
      </w:numPr>
      <w:outlineLvl w:val="0"/>
    </w:pPr>
    <w:rPr>
      <w:rFonts w:ascii="Arial" w:hAnsi="Arial"/>
      <w:b/>
      <w:sz w:val="22"/>
    </w:rPr>
  </w:style>
  <w:style w:type="paragraph" w:styleId="Heading2">
    <w:name w:val="heading 2"/>
    <w:basedOn w:val="Normal"/>
    <w:next w:val="Normal"/>
    <w:link w:val="Heading2Char"/>
    <w:uiPriority w:val="1"/>
    <w:qFormat/>
    <w:rsid w:val="00A3715D"/>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paragraph" w:styleId="Title">
    <w:name w:val="Title"/>
    <w:basedOn w:val="Normal"/>
    <w:next w:val="Normal"/>
    <w:link w:val="TitleChar"/>
    <w:qFormat/>
    <w:rsid w:val="00096ECB"/>
    <w:pPr>
      <w:spacing w:after="300"/>
      <w:contextualSpacing/>
      <w:outlineLvl w:val="0"/>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rsid w:val="00096ECB"/>
    <w:rPr>
      <w:rFonts w:ascii="Arial" w:eastAsiaTheme="majorEastAsia" w:hAnsi="Arial" w:cstheme="majorBidi"/>
      <w:b/>
      <w:spacing w:val="5"/>
      <w:kern w:val="28"/>
      <w:sz w:val="28"/>
      <w:szCs w:val="52"/>
    </w:rPr>
  </w:style>
  <w:style w:type="paragraph" w:styleId="ListNumber2">
    <w:name w:val="List Number 2"/>
    <w:basedOn w:val="Normal"/>
    <w:rsid w:val="00A3715D"/>
    <w:pPr>
      <w:numPr>
        <w:numId w:val="15"/>
      </w:numPr>
      <w:contextualSpacing/>
    </w:pPr>
  </w:style>
  <w:style w:type="character" w:customStyle="1" w:styleId="Heading1Char">
    <w:name w:val="Heading 1 Char"/>
    <w:basedOn w:val="DefaultParagraphFont"/>
    <w:link w:val="Heading1"/>
    <w:uiPriority w:val="1"/>
    <w:rsid w:val="00096ECB"/>
    <w:rPr>
      <w:rFonts w:ascii="Arial" w:hAnsi="Arial"/>
      <w:b/>
      <w:sz w:val="22"/>
      <w:szCs w:val="24"/>
    </w:rPr>
  </w:style>
  <w:style w:type="paragraph" w:customStyle="1" w:styleId="PBACHeading1">
    <w:name w:val="PBAC Heading 1"/>
    <w:qFormat/>
    <w:rsid w:val="0085453C"/>
    <w:pPr>
      <w:outlineLvl w:val="0"/>
    </w:pPr>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85453C"/>
    <w:rPr>
      <w:rFonts w:ascii="Arial" w:hAnsi="Arial"/>
      <w:b/>
      <w:i/>
      <w:sz w:val="22"/>
      <w:szCs w:val="24"/>
    </w:rPr>
  </w:style>
  <w:style w:type="character" w:customStyle="1" w:styleId="ListParagraphChar">
    <w:name w:val="List Paragraph Char"/>
    <w:aliases w:val="BulletPoints Char"/>
    <w:basedOn w:val="DefaultParagraphFont"/>
    <w:link w:val="ListParagraph"/>
    <w:uiPriority w:val="72"/>
    <w:rsid w:val="00EF473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Number2"/>
    <w:next w:val="Normal"/>
    <w:link w:val="Heading1Char"/>
    <w:uiPriority w:val="1"/>
    <w:qFormat/>
    <w:rsid w:val="00096ECB"/>
    <w:pPr>
      <w:keepNext/>
      <w:numPr>
        <w:numId w:val="0"/>
      </w:numPr>
      <w:outlineLvl w:val="0"/>
    </w:pPr>
    <w:rPr>
      <w:rFonts w:ascii="Arial" w:hAnsi="Arial"/>
      <w:b/>
      <w:sz w:val="22"/>
    </w:rPr>
  </w:style>
  <w:style w:type="paragraph" w:styleId="Heading2">
    <w:name w:val="heading 2"/>
    <w:basedOn w:val="Normal"/>
    <w:next w:val="Normal"/>
    <w:link w:val="Heading2Char"/>
    <w:uiPriority w:val="1"/>
    <w:qFormat/>
    <w:rsid w:val="00A3715D"/>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paragraph" w:styleId="Title">
    <w:name w:val="Title"/>
    <w:basedOn w:val="Normal"/>
    <w:next w:val="Normal"/>
    <w:link w:val="TitleChar"/>
    <w:qFormat/>
    <w:rsid w:val="00096ECB"/>
    <w:pPr>
      <w:spacing w:after="300"/>
      <w:contextualSpacing/>
      <w:outlineLvl w:val="0"/>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rsid w:val="00096ECB"/>
    <w:rPr>
      <w:rFonts w:ascii="Arial" w:eastAsiaTheme="majorEastAsia" w:hAnsi="Arial" w:cstheme="majorBidi"/>
      <w:b/>
      <w:spacing w:val="5"/>
      <w:kern w:val="28"/>
      <w:sz w:val="28"/>
      <w:szCs w:val="52"/>
    </w:rPr>
  </w:style>
  <w:style w:type="paragraph" w:styleId="ListNumber2">
    <w:name w:val="List Number 2"/>
    <w:basedOn w:val="Normal"/>
    <w:rsid w:val="00A3715D"/>
    <w:pPr>
      <w:numPr>
        <w:numId w:val="15"/>
      </w:numPr>
      <w:contextualSpacing/>
    </w:pPr>
  </w:style>
  <w:style w:type="character" w:customStyle="1" w:styleId="Heading1Char">
    <w:name w:val="Heading 1 Char"/>
    <w:basedOn w:val="DefaultParagraphFont"/>
    <w:link w:val="Heading1"/>
    <w:uiPriority w:val="1"/>
    <w:rsid w:val="00096ECB"/>
    <w:rPr>
      <w:rFonts w:ascii="Arial" w:hAnsi="Arial"/>
      <w:b/>
      <w:sz w:val="22"/>
      <w:szCs w:val="24"/>
    </w:rPr>
  </w:style>
  <w:style w:type="paragraph" w:customStyle="1" w:styleId="PBACHeading1">
    <w:name w:val="PBAC Heading 1"/>
    <w:qFormat/>
    <w:rsid w:val="0085453C"/>
    <w:pPr>
      <w:outlineLvl w:val="0"/>
    </w:pPr>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85453C"/>
    <w:rPr>
      <w:rFonts w:ascii="Arial" w:hAnsi="Arial"/>
      <w:b/>
      <w:i/>
      <w:sz w:val="22"/>
      <w:szCs w:val="24"/>
    </w:rPr>
  </w:style>
  <w:style w:type="character" w:customStyle="1" w:styleId="ListParagraphChar">
    <w:name w:val="List Paragraph Char"/>
    <w:aliases w:val="BulletPoints Char"/>
    <w:basedOn w:val="DefaultParagraphFont"/>
    <w:link w:val="ListParagraph"/>
    <w:uiPriority w:val="72"/>
    <w:rsid w:val="00EF473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630BB-F079-4AA6-9973-5364DC5F9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2081</Words>
  <Characters>12708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2018-02-20T00:07:00Z</dcterms:created>
  <dcterms:modified xsi:type="dcterms:W3CDTF">2018-02-20T00:43:00Z</dcterms:modified>
</cp:coreProperties>
</file>