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Pr="007D42DB" w:rsidRDefault="00CD43A5" w:rsidP="007D42DB">
      <w:pPr>
        <w:pStyle w:val="Title"/>
      </w:pPr>
      <w:bookmarkStart w:id="0" w:name="_GoBack"/>
      <w:bookmarkEnd w:id="0"/>
      <w:r w:rsidRPr="007D42DB">
        <w:t xml:space="preserve">Testosterone: </w:t>
      </w:r>
      <w:r w:rsidR="00E531A7" w:rsidRPr="007D42DB">
        <w:t>Utilisation analysis</w:t>
      </w:r>
    </w:p>
    <w:p w:rsidR="00736041" w:rsidRPr="00733B01" w:rsidRDefault="00CB4592" w:rsidP="00992236">
      <w:pPr>
        <w:pStyle w:val="Heading1"/>
      </w:pPr>
      <w:r w:rsidRPr="00733B01">
        <w:t xml:space="preserve">Drug </w:t>
      </w:r>
      <w:r w:rsidR="00832324" w:rsidRPr="00733B01">
        <w:t>utilisation sub-committee (DUSC)</w:t>
      </w:r>
    </w:p>
    <w:p w:rsidR="002F6DA7" w:rsidRPr="004D0FF3" w:rsidRDefault="009E64CA" w:rsidP="00992236">
      <w:pPr>
        <w:rPr>
          <w:b/>
          <w:i/>
        </w:rPr>
      </w:pPr>
      <w:r w:rsidRPr="004D0FF3">
        <w:rPr>
          <w:b/>
          <w:i/>
        </w:rPr>
        <w:t>October 2012</w:t>
      </w:r>
    </w:p>
    <w:p w:rsidR="003C0BA6" w:rsidRPr="0075043D" w:rsidRDefault="006203FF" w:rsidP="0075043D">
      <w:pPr>
        <w:pStyle w:val="Heading2"/>
      </w:pPr>
      <w:r w:rsidRPr="0075043D">
        <w:t>Abstract</w:t>
      </w:r>
    </w:p>
    <w:p w:rsidR="00B96315" w:rsidRPr="00275E0F" w:rsidRDefault="00FC44F8" w:rsidP="00275E0F">
      <w:pPr>
        <w:pStyle w:val="Heading3"/>
      </w:pPr>
      <w:r w:rsidRPr="00275E0F">
        <w:t>Purpose</w:t>
      </w:r>
    </w:p>
    <w:p w:rsidR="00E9333E" w:rsidRDefault="00853A4C" w:rsidP="00992236">
      <w:r w:rsidRPr="00853A4C">
        <w:t xml:space="preserve">At </w:t>
      </w:r>
      <w:r>
        <w:t xml:space="preserve">its </w:t>
      </w:r>
      <w:r w:rsidRPr="00853A4C">
        <w:t xml:space="preserve">June 2012 meeting </w:t>
      </w:r>
      <w:r>
        <w:t xml:space="preserve">the </w:t>
      </w:r>
      <w:r w:rsidR="00220CBF">
        <w:t xml:space="preserve">DUSC noted a </w:t>
      </w:r>
      <w:r w:rsidR="00E9333E">
        <w:t xml:space="preserve">recently published research article </w:t>
      </w:r>
      <w:r w:rsidR="00704085">
        <w:t xml:space="preserve">highlighted an increase </w:t>
      </w:r>
      <w:r w:rsidR="00D13DC1">
        <w:t xml:space="preserve">in </w:t>
      </w:r>
      <w:r w:rsidR="00E9333E" w:rsidRPr="00853A4C">
        <w:t>P</w:t>
      </w:r>
      <w:r w:rsidR="00F73EC0">
        <w:t xml:space="preserve">harmaceutical </w:t>
      </w:r>
      <w:r w:rsidR="00E9333E" w:rsidRPr="00853A4C">
        <w:t>B</w:t>
      </w:r>
      <w:r w:rsidR="00F73EC0">
        <w:t xml:space="preserve">enefits </w:t>
      </w:r>
      <w:r w:rsidR="00E9333E" w:rsidRPr="00853A4C">
        <w:t>S</w:t>
      </w:r>
      <w:r w:rsidR="00F73EC0">
        <w:t>cheme (PBS)</w:t>
      </w:r>
      <w:r w:rsidR="00E9333E" w:rsidRPr="00853A4C">
        <w:t>-subsidise</w:t>
      </w:r>
      <w:r w:rsidR="00E9333E">
        <w:t>d testosterone prescribing</w:t>
      </w:r>
      <w:r w:rsidR="00E9333E">
        <w:rPr>
          <w:rStyle w:val="FootnoteReference"/>
        </w:rPr>
        <w:footnoteReference w:id="1"/>
      </w:r>
      <w:r w:rsidR="00704085">
        <w:t>.  The DUSC considered it timely to review the utilisation of testosterone and requested a report be prepared for consideration at its October 2012 meeting.</w:t>
      </w:r>
    </w:p>
    <w:p w:rsidR="00C11807" w:rsidRDefault="00C11807" w:rsidP="00992236">
      <w:pPr>
        <w:rPr>
          <w:snapToGrid w:val="0"/>
          <w:lang w:eastAsia="en-US"/>
        </w:rPr>
      </w:pPr>
      <w:r w:rsidRPr="00733B01">
        <w:rPr>
          <w:snapToGrid w:val="0"/>
          <w:lang w:eastAsia="en-US"/>
        </w:rPr>
        <w:t>This analysis examines the utilisation of PBS listed testo</w:t>
      </w:r>
      <w:r w:rsidR="00996DF3">
        <w:rPr>
          <w:snapToGrid w:val="0"/>
          <w:lang w:eastAsia="en-US"/>
        </w:rPr>
        <w:t>sterone over the past decade (</w:t>
      </w:r>
      <w:r w:rsidR="00996DF3" w:rsidRPr="00733B01">
        <w:t>January 2002 to December 2011</w:t>
      </w:r>
      <w:r w:rsidR="00996DF3">
        <w:t>).</w:t>
      </w:r>
    </w:p>
    <w:p w:rsidR="00220CBF" w:rsidRDefault="00E237CB" w:rsidP="00275E0F">
      <w:pPr>
        <w:pStyle w:val="Heading3"/>
      </w:pPr>
      <w:r w:rsidRPr="00E237CB">
        <w:t>Methods</w:t>
      </w:r>
    </w:p>
    <w:p w:rsidR="00782D11" w:rsidRDefault="00867E02" w:rsidP="00992236">
      <w:r w:rsidRPr="00733B01">
        <w:t>The analysis used d</w:t>
      </w:r>
      <w:r w:rsidR="00796BDA" w:rsidRPr="00733B01">
        <w:t>e-identified pharmacy claim data for PBS-subsidised prescriptions</w:t>
      </w:r>
      <w:r w:rsidRPr="00733B01">
        <w:t>,</w:t>
      </w:r>
      <w:r w:rsidR="00796BDA" w:rsidRPr="00733B01">
        <w:t xml:space="preserve"> extracted from the DUSC database for the per</w:t>
      </w:r>
      <w:r w:rsidRPr="00733B01">
        <w:t xml:space="preserve">iod January 2002 to December </w:t>
      </w:r>
      <w:r w:rsidR="00796BDA" w:rsidRPr="00733B01">
        <w:t>2011.</w:t>
      </w:r>
      <w:r w:rsidR="00D90C9C">
        <w:t xml:space="preserve">  </w:t>
      </w:r>
      <w:r w:rsidR="00D90C9C" w:rsidRPr="00D90C9C">
        <w:t>Data were extracted based on the date of prescription supply and so there may be small differences compared with publicly available Department of Human Services (DHS) Medicare date of processing data.</w:t>
      </w:r>
    </w:p>
    <w:p w:rsidR="006E7E91" w:rsidRPr="00733B01" w:rsidRDefault="00DA10D5" w:rsidP="00275E0F">
      <w:pPr>
        <w:pStyle w:val="Heading3"/>
      </w:pPr>
      <w:r w:rsidRPr="00DA10D5">
        <w:t>Key Findings</w:t>
      </w:r>
    </w:p>
    <w:p w:rsidR="000710D1" w:rsidRDefault="0012082B" w:rsidP="00992236">
      <w:pPr>
        <w:pStyle w:val="ListParagraph"/>
        <w:numPr>
          <w:ilvl w:val="0"/>
          <w:numId w:val="8"/>
        </w:numPr>
      </w:pPr>
      <w:r>
        <w:t>U</w:t>
      </w:r>
      <w:r w:rsidR="00336D7F" w:rsidRPr="00336D7F">
        <w:t xml:space="preserve">tilisation of </w:t>
      </w:r>
      <w:r>
        <w:t xml:space="preserve">PBS-subsidised </w:t>
      </w:r>
      <w:r w:rsidR="00336D7F" w:rsidRPr="00336D7F">
        <w:t>testosterone has</w:t>
      </w:r>
      <w:r w:rsidR="00336D7F">
        <w:t xml:space="preserve"> doubled over the past five years.</w:t>
      </w:r>
    </w:p>
    <w:p w:rsidR="00A369B6" w:rsidRDefault="005B7DAE" w:rsidP="00992236">
      <w:pPr>
        <w:pStyle w:val="ListParagraph"/>
        <w:numPr>
          <w:ilvl w:val="0"/>
          <w:numId w:val="8"/>
        </w:numPr>
      </w:pPr>
      <w:r>
        <w:t xml:space="preserve">The listing of two products, </w:t>
      </w:r>
      <w:r w:rsidR="000710D1" w:rsidRPr="000710D1">
        <w:t xml:space="preserve">testosterone </w:t>
      </w:r>
      <w:r>
        <w:t xml:space="preserve">transdermal </w:t>
      </w:r>
      <w:r w:rsidR="000710D1" w:rsidRPr="000710D1">
        <w:t>gel and intramuscular injection 1000</w:t>
      </w:r>
      <w:r>
        <w:t xml:space="preserve"> </w:t>
      </w:r>
      <w:r w:rsidR="000710D1" w:rsidRPr="000710D1">
        <w:t>mg, have driven the growth in the market.</w:t>
      </w:r>
    </w:p>
    <w:p w:rsidR="00133DE1" w:rsidRDefault="00BC5483" w:rsidP="00992236">
      <w:pPr>
        <w:pStyle w:val="ListParagraph"/>
        <w:numPr>
          <w:ilvl w:val="0"/>
          <w:numId w:val="8"/>
        </w:numPr>
      </w:pPr>
      <w:r>
        <w:t>There is a trend towards more general practitioner</w:t>
      </w:r>
      <w:r w:rsidR="00A369B6" w:rsidRPr="00A369B6">
        <w:t>s initiating therapy.</w:t>
      </w:r>
    </w:p>
    <w:p w:rsidR="00A81383" w:rsidRDefault="00796BDA" w:rsidP="00992236">
      <w:pPr>
        <w:pStyle w:val="ListParagraph"/>
        <w:numPr>
          <w:ilvl w:val="0"/>
          <w:numId w:val="8"/>
        </w:numPr>
      </w:pPr>
      <w:r w:rsidRPr="00133DE1">
        <w:t>In 2011, Government expenditure for testosterone preparations was $14.6 million</w:t>
      </w:r>
      <w:r w:rsidR="002C6F6E">
        <w:t xml:space="preserve">, up from $5.6 million in 2005.  </w:t>
      </w:r>
      <w:r w:rsidRPr="00133DE1">
        <w:t>This is a growth of 260</w:t>
      </w:r>
      <w:r w:rsidR="002C6F6E">
        <w:t xml:space="preserve"> </w:t>
      </w:r>
      <w:r w:rsidR="001A33E8">
        <w:t>% over 5 years.</w:t>
      </w:r>
    </w:p>
    <w:p w:rsidR="00A81383" w:rsidRPr="00A81383" w:rsidRDefault="009873EA" w:rsidP="00992236">
      <w:pPr>
        <w:pStyle w:val="ListParagraph"/>
        <w:numPr>
          <w:ilvl w:val="0"/>
          <w:numId w:val="8"/>
        </w:numPr>
      </w:pPr>
      <w:r>
        <w:t>Most initiations are for patients aged 40-79 years.</w:t>
      </w:r>
    </w:p>
    <w:p w:rsidR="0002512D" w:rsidRPr="001A33E8" w:rsidRDefault="0002512D" w:rsidP="00992236">
      <w:r w:rsidRPr="001A33E8">
        <w:br w:type="page"/>
      </w:r>
    </w:p>
    <w:p w:rsidR="00E677DD" w:rsidRDefault="00E677DD" w:rsidP="0075043D">
      <w:pPr>
        <w:pStyle w:val="Heading2"/>
      </w:pPr>
      <w:r w:rsidRPr="00733B01">
        <w:lastRenderedPageBreak/>
        <w:t xml:space="preserve">Purpose of </w:t>
      </w:r>
      <w:r w:rsidR="003C0BA6" w:rsidRPr="00733B01">
        <w:t>analysis</w:t>
      </w:r>
    </w:p>
    <w:p w:rsidR="00ED3C57" w:rsidRDefault="00ED3C57" w:rsidP="00992236">
      <w:r w:rsidRPr="00853A4C">
        <w:t xml:space="preserve">At </w:t>
      </w:r>
      <w:r>
        <w:t xml:space="preserve">its </w:t>
      </w:r>
      <w:r w:rsidRPr="00853A4C">
        <w:t xml:space="preserve">June 2012 meeting </w:t>
      </w:r>
      <w:r>
        <w:t xml:space="preserve">the DUSC noted a recently published research article highlighted an increase in </w:t>
      </w:r>
      <w:r w:rsidRPr="00853A4C">
        <w:t>P</w:t>
      </w:r>
      <w:r>
        <w:t xml:space="preserve">harmaceutical </w:t>
      </w:r>
      <w:r w:rsidRPr="00853A4C">
        <w:t>B</w:t>
      </w:r>
      <w:r>
        <w:t xml:space="preserve">enefits </w:t>
      </w:r>
      <w:r w:rsidRPr="00853A4C">
        <w:t>S</w:t>
      </w:r>
      <w:r>
        <w:t>cheme (PBS)</w:t>
      </w:r>
      <w:r w:rsidRPr="00853A4C">
        <w:t>-subsidise</w:t>
      </w:r>
      <w:r>
        <w:t>d testosterone prescribing</w:t>
      </w:r>
      <w:r w:rsidR="00CA5E40">
        <w:rPr>
          <w:vertAlign w:val="superscript"/>
        </w:rPr>
        <w:t>1</w:t>
      </w:r>
      <w:r>
        <w:t>.  The DUSC considered it timely to review the utilisation of testosterone and requested a report be prepared for consideration at its October 2012 meeting.</w:t>
      </w:r>
    </w:p>
    <w:p w:rsidR="00ED3C57" w:rsidRDefault="00ED3C57" w:rsidP="00992236">
      <w:pPr>
        <w:rPr>
          <w:snapToGrid w:val="0"/>
          <w:lang w:eastAsia="en-US"/>
        </w:rPr>
      </w:pPr>
      <w:r w:rsidRPr="00733B01">
        <w:rPr>
          <w:snapToGrid w:val="0"/>
          <w:lang w:eastAsia="en-US"/>
        </w:rPr>
        <w:t>This analysis examines the utilisation of PBS listed testo</w:t>
      </w:r>
      <w:r>
        <w:rPr>
          <w:snapToGrid w:val="0"/>
          <w:lang w:eastAsia="en-US"/>
        </w:rPr>
        <w:t>sterone over the past decade (</w:t>
      </w:r>
      <w:r w:rsidRPr="00733B01">
        <w:t>January 2002 to December 2011</w:t>
      </w:r>
      <w:r>
        <w:t>).</w:t>
      </w:r>
    </w:p>
    <w:p w:rsidR="006537D9" w:rsidRPr="00733B01" w:rsidRDefault="00736041" w:rsidP="0075043D">
      <w:pPr>
        <w:pStyle w:val="Heading2"/>
      </w:pPr>
      <w:r w:rsidRPr="00733B01">
        <w:t>Background</w:t>
      </w:r>
    </w:p>
    <w:p w:rsidR="00DF0B13" w:rsidRPr="00733B01" w:rsidRDefault="00FF3B98" w:rsidP="00275E0F">
      <w:pPr>
        <w:pStyle w:val="Heading3"/>
      </w:pPr>
      <w:r w:rsidRPr="00733B01">
        <w:t>T</w:t>
      </w:r>
      <w:r w:rsidR="009F601C">
        <w:t xml:space="preserve">herapeutic </w:t>
      </w:r>
      <w:r w:rsidRPr="00733B01">
        <w:t>G</w:t>
      </w:r>
      <w:r w:rsidR="009F601C">
        <w:t xml:space="preserve">oods </w:t>
      </w:r>
      <w:r w:rsidRPr="00733B01">
        <w:t>A</w:t>
      </w:r>
      <w:r w:rsidR="009F601C">
        <w:t>dministration (TGA)</w:t>
      </w:r>
      <w:r w:rsidRPr="00733B01">
        <w:t xml:space="preserve"> approved indications</w:t>
      </w:r>
      <w:r w:rsidR="003C0BA6" w:rsidRPr="00733B01">
        <w:t>, dosage and administration</w:t>
      </w:r>
    </w:p>
    <w:p w:rsidR="00FF3B98" w:rsidRPr="00733B01" w:rsidRDefault="005005AE" w:rsidP="00992236">
      <w:r w:rsidRPr="00733B01">
        <w:t>The TGA ap</w:t>
      </w:r>
      <w:r w:rsidR="009A74BA">
        <w:t>proved indication, dosage and mode of administration for testosterone products listed on the PBS</w:t>
      </w:r>
      <w:r w:rsidRPr="00733B01">
        <w:t xml:space="preserve"> is detailed in Table 1.</w:t>
      </w:r>
    </w:p>
    <w:p w:rsidR="0065587C" w:rsidRPr="00EC6021" w:rsidRDefault="0065587C" w:rsidP="00EC6021">
      <w:pPr>
        <w:pStyle w:val="Tabletitle"/>
      </w:pPr>
      <w:r w:rsidRPr="00EC6021">
        <w:t xml:space="preserve">Table 1: </w:t>
      </w:r>
      <w:r w:rsidR="003C0BA6" w:rsidRPr="00EC6021">
        <w:t>TGA approved indication, d</w:t>
      </w:r>
      <w:r w:rsidRPr="00EC6021">
        <w:t>osage and administration of listed products</w:t>
      </w:r>
    </w:p>
    <w:tbl>
      <w:tblPr>
        <w:tblStyle w:val="TableGrid"/>
        <w:tblW w:w="9270" w:type="dxa"/>
        <w:tblInd w:w="108" w:type="dxa"/>
        <w:tblLook w:val="04A0" w:firstRow="1" w:lastRow="0" w:firstColumn="1" w:lastColumn="0" w:noHBand="0" w:noVBand="1"/>
        <w:tblCaption w:val="Table 1"/>
        <w:tblDescription w:val="TGA approved indication, dosage and mode of administration for testosterone products listed on the PBS."/>
      </w:tblPr>
      <w:tblGrid>
        <w:gridCol w:w="2127"/>
        <w:gridCol w:w="2126"/>
        <w:gridCol w:w="2835"/>
        <w:gridCol w:w="2182"/>
      </w:tblGrid>
      <w:tr w:rsidR="00B62C85" w:rsidRPr="00041458" w:rsidTr="00353BBF">
        <w:trPr>
          <w:tblHeader/>
        </w:trPr>
        <w:tc>
          <w:tcPr>
            <w:tcW w:w="2127" w:type="dxa"/>
            <w:shd w:val="clear" w:color="auto" w:fill="D9D9D9" w:themeFill="background1" w:themeFillShade="D9"/>
          </w:tcPr>
          <w:p w:rsidR="003C0BA6" w:rsidRPr="00041458" w:rsidRDefault="003C0BA6" w:rsidP="00992236">
            <w:pPr>
              <w:pStyle w:val="Tableheading"/>
              <w:rPr>
                <w:sz w:val="20"/>
                <w:szCs w:val="20"/>
              </w:rPr>
            </w:pPr>
            <w:r w:rsidRPr="00041458">
              <w:rPr>
                <w:sz w:val="20"/>
                <w:szCs w:val="20"/>
              </w:rPr>
              <w:t>Brand name and sponsor</w:t>
            </w:r>
          </w:p>
        </w:tc>
        <w:tc>
          <w:tcPr>
            <w:tcW w:w="2126" w:type="dxa"/>
            <w:shd w:val="clear" w:color="auto" w:fill="D9D9D9" w:themeFill="background1" w:themeFillShade="D9"/>
          </w:tcPr>
          <w:p w:rsidR="003C0BA6" w:rsidRPr="00041458" w:rsidRDefault="003C0BA6" w:rsidP="00992236">
            <w:pPr>
              <w:pStyle w:val="Tableheading"/>
              <w:rPr>
                <w:sz w:val="20"/>
                <w:szCs w:val="20"/>
              </w:rPr>
            </w:pPr>
            <w:r w:rsidRPr="00041458">
              <w:rPr>
                <w:sz w:val="20"/>
                <w:szCs w:val="20"/>
              </w:rPr>
              <w:t>Product</w:t>
            </w:r>
          </w:p>
        </w:tc>
        <w:tc>
          <w:tcPr>
            <w:tcW w:w="2835" w:type="dxa"/>
            <w:shd w:val="clear" w:color="auto" w:fill="D9D9D9" w:themeFill="background1" w:themeFillShade="D9"/>
          </w:tcPr>
          <w:p w:rsidR="003C0BA6" w:rsidRPr="00041458" w:rsidRDefault="00202600" w:rsidP="00992236">
            <w:pPr>
              <w:pStyle w:val="Tableheading"/>
              <w:rPr>
                <w:sz w:val="20"/>
                <w:szCs w:val="20"/>
              </w:rPr>
            </w:pPr>
            <w:r w:rsidRPr="00041458">
              <w:rPr>
                <w:sz w:val="20"/>
                <w:szCs w:val="20"/>
              </w:rPr>
              <w:t>TGA approved indication</w:t>
            </w:r>
          </w:p>
        </w:tc>
        <w:tc>
          <w:tcPr>
            <w:tcW w:w="2182" w:type="dxa"/>
            <w:shd w:val="clear" w:color="auto" w:fill="D9D9D9" w:themeFill="background1" w:themeFillShade="D9"/>
          </w:tcPr>
          <w:p w:rsidR="003C0BA6" w:rsidRPr="00041458" w:rsidRDefault="003C0BA6" w:rsidP="00992236">
            <w:pPr>
              <w:pStyle w:val="Tableheading"/>
              <w:rPr>
                <w:sz w:val="20"/>
                <w:szCs w:val="20"/>
              </w:rPr>
            </w:pPr>
            <w:r w:rsidRPr="00041458">
              <w:rPr>
                <w:sz w:val="20"/>
                <w:szCs w:val="20"/>
              </w:rPr>
              <w:t xml:space="preserve">Dose and frequency of administration </w:t>
            </w:r>
          </w:p>
        </w:tc>
      </w:tr>
      <w:tr w:rsidR="00B62C85" w:rsidRPr="00041458" w:rsidTr="00353BBF">
        <w:tc>
          <w:tcPr>
            <w:tcW w:w="2127" w:type="dxa"/>
          </w:tcPr>
          <w:p w:rsidR="003C0BA6" w:rsidRPr="00041458" w:rsidRDefault="003C0BA6" w:rsidP="00992236">
            <w:pPr>
              <w:pStyle w:val="Tablewriting"/>
            </w:pPr>
            <w:r w:rsidRPr="00041458">
              <w:rPr>
                <w:i/>
              </w:rPr>
              <w:t>Primoteston Depot</w:t>
            </w:r>
            <w:r w:rsidRPr="00041458">
              <w:t>®</w:t>
            </w:r>
            <w:r w:rsidRPr="00041458">
              <w:br/>
              <w:t>Bayer Australia Ltd</w:t>
            </w:r>
          </w:p>
        </w:tc>
        <w:tc>
          <w:tcPr>
            <w:tcW w:w="2126" w:type="dxa"/>
          </w:tcPr>
          <w:p w:rsidR="003C0BA6" w:rsidRPr="00041458" w:rsidRDefault="003C0BA6" w:rsidP="00992236">
            <w:pPr>
              <w:pStyle w:val="Tablewriting"/>
            </w:pPr>
            <w:r w:rsidRPr="00041458">
              <w:t>2114G Testosterone enanthate, Injection 250</w:t>
            </w:r>
            <w:r w:rsidR="0002512D" w:rsidRPr="00041458">
              <w:t xml:space="preserve"> </w:t>
            </w:r>
            <w:r w:rsidRPr="00041458">
              <w:t>mg in 1</w:t>
            </w:r>
            <w:r w:rsidR="0002512D" w:rsidRPr="00041458">
              <w:t xml:space="preserve"> </w:t>
            </w:r>
            <w:r w:rsidRPr="00041458">
              <w:t>mL</w:t>
            </w:r>
          </w:p>
        </w:tc>
        <w:tc>
          <w:tcPr>
            <w:tcW w:w="2835" w:type="dxa"/>
          </w:tcPr>
          <w:p w:rsidR="003C0BA6" w:rsidRPr="00041458" w:rsidRDefault="00202600" w:rsidP="00992236">
            <w:pPr>
              <w:pStyle w:val="Tablewriting"/>
            </w:pPr>
            <w:r w:rsidRPr="00041458">
              <w:t>Androgen replacement therapy for confirmed testosterone deficiency in males</w:t>
            </w:r>
          </w:p>
        </w:tc>
        <w:tc>
          <w:tcPr>
            <w:tcW w:w="2182" w:type="dxa"/>
          </w:tcPr>
          <w:p w:rsidR="003C0BA6" w:rsidRPr="00041458" w:rsidRDefault="003C0BA6" w:rsidP="00992236">
            <w:pPr>
              <w:pStyle w:val="Tablewriting"/>
            </w:pPr>
            <w:r w:rsidRPr="00041458">
              <w:t>250 mg every 2</w:t>
            </w:r>
            <w:r w:rsidR="0061112A" w:rsidRPr="00041458">
              <w:t>–</w:t>
            </w:r>
            <w:r w:rsidRPr="00041458">
              <w:t>3 weeks</w:t>
            </w:r>
          </w:p>
        </w:tc>
      </w:tr>
      <w:tr w:rsidR="00B62C85" w:rsidRPr="00041458" w:rsidTr="00353BBF">
        <w:tc>
          <w:tcPr>
            <w:tcW w:w="2127" w:type="dxa"/>
            <w:tcBorders>
              <w:bottom w:val="single" w:sz="4" w:space="0" w:color="auto"/>
            </w:tcBorders>
          </w:tcPr>
          <w:p w:rsidR="003C0BA6" w:rsidRPr="00041458" w:rsidRDefault="003C0BA6" w:rsidP="00992236">
            <w:pPr>
              <w:pStyle w:val="Tablewriting"/>
            </w:pPr>
            <w:r w:rsidRPr="00041458">
              <w:rPr>
                <w:i/>
              </w:rPr>
              <w:t>Andriol Testocaps</w:t>
            </w:r>
            <w:r w:rsidRPr="00041458">
              <w:t>®</w:t>
            </w:r>
            <w:r w:rsidRPr="00041458">
              <w:br/>
              <w:t>Merck Sharp &amp; Dohme (Australia) Pty Ltd</w:t>
            </w:r>
          </w:p>
        </w:tc>
        <w:tc>
          <w:tcPr>
            <w:tcW w:w="2126" w:type="dxa"/>
          </w:tcPr>
          <w:p w:rsidR="003C0BA6" w:rsidRPr="00041458" w:rsidRDefault="003C0BA6" w:rsidP="00992236">
            <w:pPr>
              <w:pStyle w:val="Tablewriting"/>
            </w:pPr>
            <w:r w:rsidRPr="00041458">
              <w:t>2115H Testosterone undecanoate, Capsule 40</w:t>
            </w:r>
            <w:r w:rsidR="0002512D" w:rsidRPr="00041458">
              <w:t xml:space="preserve"> </w:t>
            </w:r>
            <w:r w:rsidRPr="00041458">
              <w:t>mg</w:t>
            </w:r>
          </w:p>
        </w:tc>
        <w:tc>
          <w:tcPr>
            <w:tcW w:w="2835" w:type="dxa"/>
          </w:tcPr>
          <w:p w:rsidR="003C0BA6" w:rsidRPr="00041458" w:rsidRDefault="0022659B" w:rsidP="00992236">
            <w:pPr>
              <w:pStyle w:val="Tablewriting"/>
            </w:pPr>
            <w:r w:rsidRPr="00041458">
              <w:t>Androgen replacement therapy for confirmed testosterone deficiency in males</w:t>
            </w:r>
          </w:p>
        </w:tc>
        <w:tc>
          <w:tcPr>
            <w:tcW w:w="2182" w:type="dxa"/>
          </w:tcPr>
          <w:p w:rsidR="003C0BA6" w:rsidRPr="00041458" w:rsidRDefault="003C0BA6" w:rsidP="00992236">
            <w:pPr>
              <w:pStyle w:val="Tablewriting"/>
            </w:pPr>
            <w:r w:rsidRPr="00041458">
              <w:t>120</w:t>
            </w:r>
            <w:r w:rsidR="005005AE" w:rsidRPr="00041458">
              <w:t>–</w:t>
            </w:r>
            <w:r w:rsidRPr="00041458">
              <w:t>160 mg daily for 2</w:t>
            </w:r>
            <w:r w:rsidR="0061112A" w:rsidRPr="00041458">
              <w:t>–</w:t>
            </w:r>
            <w:r w:rsidRPr="00041458">
              <w:t>3 weeks then adjust to 80-120 mg daily</w:t>
            </w:r>
          </w:p>
        </w:tc>
      </w:tr>
      <w:tr w:rsidR="00B62C85" w:rsidRPr="00041458" w:rsidTr="00353BBF">
        <w:tc>
          <w:tcPr>
            <w:tcW w:w="2127" w:type="dxa"/>
            <w:tcBorders>
              <w:bottom w:val="nil"/>
            </w:tcBorders>
          </w:tcPr>
          <w:p w:rsidR="0074198D" w:rsidRPr="00041458" w:rsidRDefault="0074198D" w:rsidP="00992236">
            <w:pPr>
              <w:pStyle w:val="Tablewriting"/>
            </w:pPr>
            <w:r w:rsidRPr="00041458">
              <w:t>Testosterone subcutaneous implant</w:t>
            </w:r>
            <w:r w:rsidRPr="00041458">
              <w:br/>
              <w:t>Merck Sharp &amp; Dohme (Australia) Pty Ltd</w:t>
            </w:r>
          </w:p>
        </w:tc>
        <w:tc>
          <w:tcPr>
            <w:tcW w:w="2126" w:type="dxa"/>
          </w:tcPr>
          <w:p w:rsidR="0074198D" w:rsidRPr="00041458" w:rsidRDefault="0074198D" w:rsidP="00992236">
            <w:pPr>
              <w:pStyle w:val="Tablewriting"/>
            </w:pPr>
            <w:r w:rsidRPr="00041458">
              <w:t>8098F Testosterone Subcutaneous implant 100</w:t>
            </w:r>
            <w:r w:rsidR="0002512D" w:rsidRPr="00041458">
              <w:t xml:space="preserve"> </w:t>
            </w:r>
            <w:r w:rsidRPr="00041458">
              <w:t>mg</w:t>
            </w:r>
          </w:p>
        </w:tc>
        <w:tc>
          <w:tcPr>
            <w:tcW w:w="2835" w:type="dxa"/>
          </w:tcPr>
          <w:p w:rsidR="0074198D" w:rsidRPr="00041458" w:rsidRDefault="0074198D" w:rsidP="00992236">
            <w:pPr>
              <w:pStyle w:val="Tablewriting"/>
            </w:pPr>
            <w:r w:rsidRPr="00041458">
              <w:t>Androgen replacement therapy for confirmed testosterone deficiency in males</w:t>
            </w:r>
          </w:p>
        </w:tc>
        <w:tc>
          <w:tcPr>
            <w:tcW w:w="2182" w:type="dxa"/>
          </w:tcPr>
          <w:p w:rsidR="0074198D" w:rsidRPr="00041458" w:rsidRDefault="0074198D" w:rsidP="00992236">
            <w:pPr>
              <w:pStyle w:val="Tablewriting"/>
            </w:pPr>
            <w:r w:rsidRPr="00041458">
              <w:t>600–800</w:t>
            </w:r>
            <w:r w:rsidR="005005AE" w:rsidRPr="00041458">
              <w:t xml:space="preserve"> </w:t>
            </w:r>
            <w:r w:rsidRPr="00041458">
              <w:t>mg every 4–6 months</w:t>
            </w:r>
          </w:p>
        </w:tc>
      </w:tr>
      <w:tr w:rsidR="00B62C85" w:rsidRPr="00041458" w:rsidTr="00353BBF">
        <w:tc>
          <w:tcPr>
            <w:tcW w:w="2127" w:type="dxa"/>
            <w:tcBorders>
              <w:top w:val="nil"/>
              <w:bottom w:val="single" w:sz="4" w:space="0" w:color="auto"/>
            </w:tcBorders>
          </w:tcPr>
          <w:p w:rsidR="0074198D" w:rsidRPr="00041458" w:rsidRDefault="0074198D" w:rsidP="00992236">
            <w:pPr>
              <w:pStyle w:val="Tablewriting"/>
            </w:pPr>
          </w:p>
        </w:tc>
        <w:tc>
          <w:tcPr>
            <w:tcW w:w="2126" w:type="dxa"/>
          </w:tcPr>
          <w:p w:rsidR="0074198D" w:rsidRPr="00041458" w:rsidRDefault="0074198D" w:rsidP="00992236">
            <w:pPr>
              <w:pStyle w:val="Tablewriting"/>
            </w:pPr>
            <w:r w:rsidRPr="00041458">
              <w:t>8099G Testosterone Subcutaneous implant 200</w:t>
            </w:r>
            <w:r w:rsidR="0002512D" w:rsidRPr="00041458">
              <w:t xml:space="preserve"> </w:t>
            </w:r>
            <w:r w:rsidRPr="00041458">
              <w:t xml:space="preserve">mg </w:t>
            </w:r>
          </w:p>
        </w:tc>
        <w:tc>
          <w:tcPr>
            <w:tcW w:w="2835" w:type="dxa"/>
          </w:tcPr>
          <w:p w:rsidR="0074198D" w:rsidRPr="00041458" w:rsidRDefault="00237BDE" w:rsidP="00992236">
            <w:pPr>
              <w:pStyle w:val="Tablewriting"/>
            </w:pPr>
            <w:r w:rsidRPr="00041458">
              <w:t>Androgen replacement therapy for confirmed testosterone deficiency in males</w:t>
            </w:r>
          </w:p>
        </w:tc>
        <w:tc>
          <w:tcPr>
            <w:tcW w:w="2182" w:type="dxa"/>
          </w:tcPr>
          <w:p w:rsidR="0074198D" w:rsidRPr="00041458" w:rsidRDefault="0074198D" w:rsidP="00992236">
            <w:pPr>
              <w:pStyle w:val="Tablewriting"/>
            </w:pPr>
            <w:r w:rsidRPr="00041458">
              <w:t>600–800</w:t>
            </w:r>
            <w:r w:rsidR="005005AE" w:rsidRPr="00041458">
              <w:t xml:space="preserve"> </w:t>
            </w:r>
            <w:r w:rsidRPr="00041458">
              <w:t>mg every 4–6 months</w:t>
            </w:r>
          </w:p>
        </w:tc>
      </w:tr>
      <w:tr w:rsidR="00B62C85" w:rsidRPr="00041458" w:rsidTr="00353BBF">
        <w:tc>
          <w:tcPr>
            <w:tcW w:w="2127" w:type="dxa"/>
            <w:tcBorders>
              <w:bottom w:val="nil"/>
            </w:tcBorders>
          </w:tcPr>
          <w:p w:rsidR="0074198D" w:rsidRPr="00041458" w:rsidRDefault="0074198D" w:rsidP="00992236">
            <w:pPr>
              <w:pStyle w:val="Tablewriting"/>
            </w:pPr>
            <w:r w:rsidRPr="00041458">
              <w:rPr>
                <w:i/>
              </w:rPr>
              <w:t>Androderm</w:t>
            </w:r>
            <w:r w:rsidRPr="00041458">
              <w:t>®</w:t>
            </w:r>
            <w:r w:rsidRPr="00041458">
              <w:rPr>
                <w:vertAlign w:val="superscript"/>
              </w:rPr>
              <w:br/>
            </w:r>
            <w:r w:rsidRPr="00041458">
              <w:t>Hospira Pty Ltd</w:t>
            </w:r>
          </w:p>
        </w:tc>
        <w:tc>
          <w:tcPr>
            <w:tcW w:w="2126" w:type="dxa"/>
          </w:tcPr>
          <w:p w:rsidR="0074198D" w:rsidRPr="00041458" w:rsidRDefault="0074198D" w:rsidP="00992236">
            <w:pPr>
              <w:pStyle w:val="Tablewriting"/>
            </w:pPr>
            <w:r w:rsidRPr="00041458">
              <w:t>8460G Testosterone Transdermal patch 12.2 mg (releasing approximately 2.5 mg per 24 hours)</w:t>
            </w:r>
          </w:p>
        </w:tc>
        <w:tc>
          <w:tcPr>
            <w:tcW w:w="2835" w:type="dxa"/>
          </w:tcPr>
          <w:p w:rsidR="0074198D" w:rsidRPr="00041458" w:rsidRDefault="0074198D" w:rsidP="00992236">
            <w:pPr>
              <w:pStyle w:val="Tablewriting"/>
            </w:pPr>
            <w:r w:rsidRPr="00041458">
              <w:t>Testosterone replacement therapy for confirmed testosterone deficiency in males</w:t>
            </w:r>
          </w:p>
        </w:tc>
        <w:tc>
          <w:tcPr>
            <w:tcW w:w="2182" w:type="dxa"/>
          </w:tcPr>
          <w:p w:rsidR="0074198D" w:rsidRPr="00041458" w:rsidRDefault="0074198D" w:rsidP="00992236">
            <w:pPr>
              <w:pStyle w:val="Tablewriting"/>
              <w:rPr>
                <w:rFonts w:cs="Arial"/>
              </w:rPr>
            </w:pPr>
            <w:r w:rsidRPr="00041458">
              <w:t>Apply 1 patch (5</w:t>
            </w:r>
            <w:r w:rsidR="005005AE" w:rsidRPr="00041458">
              <w:t xml:space="preserve"> </w:t>
            </w:r>
            <w:r w:rsidRPr="00041458">
              <w:t>mg/24</w:t>
            </w:r>
            <w:r w:rsidR="005005AE" w:rsidRPr="00041458">
              <w:t xml:space="preserve"> </w:t>
            </w:r>
            <w:r w:rsidRPr="00041458">
              <w:t>hr) each night. Adjust dose using (2.5</w:t>
            </w:r>
            <w:r w:rsidR="005005AE" w:rsidRPr="00041458">
              <w:t xml:space="preserve"> </w:t>
            </w:r>
            <w:r w:rsidRPr="00041458">
              <w:t>mg/24</w:t>
            </w:r>
            <w:r w:rsidR="005005AE" w:rsidRPr="00041458">
              <w:t xml:space="preserve"> </w:t>
            </w:r>
            <w:r w:rsidRPr="00041458">
              <w:t>hr). Usual range 2.5</w:t>
            </w:r>
            <w:r w:rsidR="0061112A" w:rsidRPr="00041458">
              <w:t>–</w:t>
            </w:r>
            <w:r w:rsidRPr="00041458">
              <w:t>7.5</w:t>
            </w:r>
            <w:r w:rsidR="005005AE" w:rsidRPr="00041458">
              <w:t xml:space="preserve"> </w:t>
            </w:r>
            <w:r w:rsidRPr="00041458">
              <w:t>mg daily</w:t>
            </w:r>
          </w:p>
        </w:tc>
      </w:tr>
      <w:tr w:rsidR="00B62C85" w:rsidRPr="00041458" w:rsidTr="00353BBF">
        <w:tc>
          <w:tcPr>
            <w:tcW w:w="2127" w:type="dxa"/>
            <w:tcBorders>
              <w:top w:val="nil"/>
            </w:tcBorders>
          </w:tcPr>
          <w:p w:rsidR="0074198D" w:rsidRPr="00041458" w:rsidRDefault="0074198D" w:rsidP="00992236">
            <w:pPr>
              <w:pStyle w:val="Tablewriting"/>
            </w:pPr>
          </w:p>
        </w:tc>
        <w:tc>
          <w:tcPr>
            <w:tcW w:w="2126" w:type="dxa"/>
          </w:tcPr>
          <w:p w:rsidR="0074198D" w:rsidRPr="00041458" w:rsidRDefault="0074198D" w:rsidP="00992236">
            <w:pPr>
              <w:pStyle w:val="Tablewriting"/>
            </w:pPr>
            <w:r w:rsidRPr="00041458">
              <w:t>8619P Testosterone Transdermal patch 24.3 mg (releasing approximately 5 mg per 24 hours)</w:t>
            </w:r>
          </w:p>
        </w:tc>
        <w:tc>
          <w:tcPr>
            <w:tcW w:w="2835" w:type="dxa"/>
          </w:tcPr>
          <w:p w:rsidR="0074198D" w:rsidRPr="00041458" w:rsidRDefault="00237BDE" w:rsidP="00992236">
            <w:pPr>
              <w:pStyle w:val="Tablewriting"/>
            </w:pPr>
            <w:r w:rsidRPr="00041458">
              <w:t>Testosterone replacement therapy for confirmed testosterone deficiency in males</w:t>
            </w:r>
          </w:p>
        </w:tc>
        <w:tc>
          <w:tcPr>
            <w:tcW w:w="2182" w:type="dxa"/>
          </w:tcPr>
          <w:p w:rsidR="0074198D" w:rsidRPr="00041458" w:rsidRDefault="0074198D" w:rsidP="00992236">
            <w:pPr>
              <w:pStyle w:val="Tablewriting"/>
              <w:rPr>
                <w:rFonts w:cs="Arial"/>
              </w:rPr>
            </w:pPr>
            <w:r w:rsidRPr="00041458">
              <w:t>Apply 1 patch (5</w:t>
            </w:r>
            <w:r w:rsidR="005005AE" w:rsidRPr="00041458">
              <w:t xml:space="preserve"> </w:t>
            </w:r>
            <w:r w:rsidRPr="00041458">
              <w:t>mg/24</w:t>
            </w:r>
            <w:r w:rsidR="005005AE" w:rsidRPr="00041458">
              <w:t xml:space="preserve"> </w:t>
            </w:r>
            <w:r w:rsidRPr="00041458">
              <w:t>hr) each night. Adjust dose using (2.5mg/24</w:t>
            </w:r>
            <w:r w:rsidR="005005AE" w:rsidRPr="00041458">
              <w:t xml:space="preserve"> </w:t>
            </w:r>
            <w:r w:rsidRPr="00041458">
              <w:t>hr). Usual range 2.5</w:t>
            </w:r>
            <w:r w:rsidR="005005AE" w:rsidRPr="00041458">
              <w:t>–</w:t>
            </w:r>
            <w:r w:rsidRPr="00041458">
              <w:t>7.5</w:t>
            </w:r>
            <w:r w:rsidR="005005AE" w:rsidRPr="00041458">
              <w:t xml:space="preserve"> </w:t>
            </w:r>
            <w:r w:rsidRPr="00041458">
              <w:t>mg daily</w:t>
            </w:r>
          </w:p>
        </w:tc>
      </w:tr>
      <w:tr w:rsidR="00B62C85" w:rsidRPr="00041458" w:rsidTr="00353BBF">
        <w:tc>
          <w:tcPr>
            <w:tcW w:w="2127" w:type="dxa"/>
          </w:tcPr>
          <w:p w:rsidR="003C0BA6" w:rsidRPr="00041458" w:rsidRDefault="003C0BA6" w:rsidP="00992236">
            <w:pPr>
              <w:pStyle w:val="Tablewriting"/>
            </w:pPr>
            <w:r w:rsidRPr="00041458">
              <w:rPr>
                <w:i/>
              </w:rPr>
              <w:t>Testogel</w:t>
            </w:r>
            <w:r w:rsidRPr="00041458">
              <w:t>®</w:t>
            </w:r>
            <w:r w:rsidRPr="00041458">
              <w:br/>
            </w:r>
            <w:r w:rsidRPr="00041458">
              <w:lastRenderedPageBreak/>
              <w:t>Bayer Australia Ltd</w:t>
            </w:r>
          </w:p>
        </w:tc>
        <w:tc>
          <w:tcPr>
            <w:tcW w:w="2126" w:type="dxa"/>
          </w:tcPr>
          <w:p w:rsidR="003C0BA6" w:rsidRPr="00041458" w:rsidRDefault="003C0BA6" w:rsidP="00992236">
            <w:pPr>
              <w:pStyle w:val="Tablewriting"/>
            </w:pPr>
            <w:r w:rsidRPr="00041458">
              <w:lastRenderedPageBreak/>
              <w:t xml:space="preserve">8830R Testosterone </w:t>
            </w:r>
            <w:r w:rsidRPr="00041458">
              <w:lastRenderedPageBreak/>
              <w:t>Transdermal gel 50 mg in 5 g sachet</w:t>
            </w:r>
          </w:p>
        </w:tc>
        <w:tc>
          <w:tcPr>
            <w:tcW w:w="2835" w:type="dxa"/>
          </w:tcPr>
          <w:p w:rsidR="003C0BA6" w:rsidRPr="00041458" w:rsidRDefault="0022659B" w:rsidP="00992236">
            <w:pPr>
              <w:rPr>
                <w:sz w:val="20"/>
                <w:szCs w:val="20"/>
              </w:rPr>
            </w:pPr>
            <w:r w:rsidRPr="00041458">
              <w:rPr>
                <w:sz w:val="20"/>
                <w:szCs w:val="20"/>
              </w:rPr>
              <w:lastRenderedPageBreak/>
              <w:t>Testosterone replacement therapy for male</w:t>
            </w:r>
            <w:r w:rsidR="005005AE" w:rsidRPr="00041458">
              <w:rPr>
                <w:sz w:val="20"/>
                <w:szCs w:val="20"/>
              </w:rPr>
              <w:t xml:space="preserve"> </w:t>
            </w:r>
            <w:r w:rsidRPr="00041458">
              <w:rPr>
                <w:sz w:val="20"/>
                <w:szCs w:val="20"/>
              </w:rPr>
              <w:t xml:space="preserve">hypogonadism </w:t>
            </w:r>
            <w:r w:rsidRPr="00041458">
              <w:rPr>
                <w:sz w:val="20"/>
                <w:szCs w:val="20"/>
              </w:rPr>
              <w:lastRenderedPageBreak/>
              <w:t>when testosterone deficiency has been confirmed by clinical features and</w:t>
            </w:r>
            <w:r w:rsidR="005005AE" w:rsidRPr="00041458">
              <w:rPr>
                <w:sz w:val="20"/>
                <w:szCs w:val="20"/>
              </w:rPr>
              <w:t xml:space="preserve"> </w:t>
            </w:r>
            <w:r w:rsidRPr="00041458">
              <w:rPr>
                <w:color w:val="000000"/>
                <w:sz w:val="20"/>
                <w:szCs w:val="20"/>
              </w:rPr>
              <w:t>biochemical tests</w:t>
            </w:r>
          </w:p>
        </w:tc>
        <w:tc>
          <w:tcPr>
            <w:tcW w:w="2182" w:type="dxa"/>
          </w:tcPr>
          <w:p w:rsidR="003C0BA6" w:rsidRPr="00041458" w:rsidRDefault="003C0BA6" w:rsidP="00992236">
            <w:pPr>
              <w:pStyle w:val="Tablewriting"/>
              <w:rPr>
                <w:rFonts w:cs="Arial"/>
              </w:rPr>
            </w:pPr>
            <w:r w:rsidRPr="00041458">
              <w:lastRenderedPageBreak/>
              <w:t>Apply 5</w:t>
            </w:r>
            <w:r w:rsidR="005005AE" w:rsidRPr="00041458">
              <w:t xml:space="preserve"> </w:t>
            </w:r>
            <w:r w:rsidRPr="00041458">
              <w:t xml:space="preserve">g sachet once </w:t>
            </w:r>
            <w:r w:rsidRPr="00041458">
              <w:lastRenderedPageBreak/>
              <w:t>daily. Adjust in 2.5</w:t>
            </w:r>
            <w:r w:rsidR="005005AE" w:rsidRPr="00041458">
              <w:t xml:space="preserve"> </w:t>
            </w:r>
            <w:r w:rsidRPr="00041458">
              <w:t>g (half a sachet) to max 10</w:t>
            </w:r>
            <w:r w:rsidR="005005AE" w:rsidRPr="00041458">
              <w:t xml:space="preserve"> </w:t>
            </w:r>
            <w:r w:rsidRPr="00041458">
              <w:t>mg daily</w:t>
            </w:r>
          </w:p>
        </w:tc>
      </w:tr>
      <w:tr w:rsidR="00B62C85" w:rsidRPr="00041458" w:rsidTr="00353BBF">
        <w:tc>
          <w:tcPr>
            <w:tcW w:w="2127" w:type="dxa"/>
          </w:tcPr>
          <w:p w:rsidR="003C0BA6" w:rsidRPr="00041458" w:rsidRDefault="003C0BA6" w:rsidP="00992236">
            <w:pPr>
              <w:pStyle w:val="Tablewriting"/>
            </w:pPr>
            <w:r w:rsidRPr="00041458">
              <w:rPr>
                <w:i/>
              </w:rPr>
              <w:lastRenderedPageBreak/>
              <w:t>Reandron 1000</w:t>
            </w:r>
            <w:r w:rsidRPr="00041458">
              <w:t>®</w:t>
            </w:r>
            <w:r w:rsidRPr="00041458">
              <w:br/>
              <w:t>Bayer Australia Ltd</w:t>
            </w:r>
          </w:p>
        </w:tc>
        <w:tc>
          <w:tcPr>
            <w:tcW w:w="2126" w:type="dxa"/>
          </w:tcPr>
          <w:p w:rsidR="003C0BA6" w:rsidRPr="00041458" w:rsidRDefault="003C0BA6" w:rsidP="00992236">
            <w:pPr>
              <w:pStyle w:val="Tablewriting"/>
            </w:pPr>
            <w:r w:rsidRPr="00041458">
              <w:t>9004X Testosterone undecanoate, IM injection 1,000 mg in 4mL</w:t>
            </w:r>
          </w:p>
        </w:tc>
        <w:tc>
          <w:tcPr>
            <w:tcW w:w="2835" w:type="dxa"/>
          </w:tcPr>
          <w:p w:rsidR="003C0BA6" w:rsidRPr="00041458" w:rsidRDefault="00202600" w:rsidP="00992236">
            <w:pPr>
              <w:pStyle w:val="Tablewriting"/>
            </w:pPr>
            <w:r w:rsidRPr="00041458">
              <w:t>Testosterone replacement in primary and secondary male hypogonadism</w:t>
            </w:r>
          </w:p>
        </w:tc>
        <w:tc>
          <w:tcPr>
            <w:tcW w:w="2182" w:type="dxa"/>
          </w:tcPr>
          <w:p w:rsidR="003C0BA6" w:rsidRPr="00041458" w:rsidRDefault="003C0BA6" w:rsidP="00992236">
            <w:pPr>
              <w:pStyle w:val="Tablewriting"/>
            </w:pPr>
            <w:r w:rsidRPr="00041458">
              <w:t>1000 mg every 10</w:t>
            </w:r>
            <w:r w:rsidR="005005AE" w:rsidRPr="00041458">
              <w:t>–</w:t>
            </w:r>
            <w:r w:rsidRPr="00041458">
              <w:t>14 weeks</w:t>
            </w:r>
          </w:p>
        </w:tc>
      </w:tr>
      <w:tr w:rsidR="00B62C85" w:rsidRPr="00041458" w:rsidTr="00353BBF">
        <w:tc>
          <w:tcPr>
            <w:tcW w:w="2127" w:type="dxa"/>
          </w:tcPr>
          <w:p w:rsidR="003C0BA6" w:rsidRPr="00041458" w:rsidRDefault="003C0BA6" w:rsidP="00992236">
            <w:pPr>
              <w:pStyle w:val="Tablewriting"/>
            </w:pPr>
            <w:r w:rsidRPr="00041458">
              <w:rPr>
                <w:i/>
              </w:rPr>
              <w:t>Sustanon</w:t>
            </w:r>
            <w:r w:rsidRPr="00041458">
              <w:t>®</w:t>
            </w:r>
            <w:r w:rsidR="004E596F" w:rsidRPr="00041458">
              <w:rPr>
                <w:vertAlign w:val="superscript"/>
              </w:rPr>
              <w:t>a</w:t>
            </w:r>
            <w:r w:rsidRPr="00041458">
              <w:br/>
              <w:t>Merck Sharp &amp; Dohme (Australia) Pty Ltd</w:t>
            </w:r>
          </w:p>
        </w:tc>
        <w:tc>
          <w:tcPr>
            <w:tcW w:w="2126" w:type="dxa"/>
          </w:tcPr>
          <w:p w:rsidR="003C0BA6" w:rsidRPr="00041458" w:rsidRDefault="003C0BA6" w:rsidP="00992236">
            <w:pPr>
              <w:pStyle w:val="Tablewriting"/>
            </w:pPr>
            <w:r w:rsidRPr="00041458">
              <w:t>2101N Testosterone esters, Injection 250</w:t>
            </w:r>
            <w:r w:rsidR="0061112A" w:rsidRPr="00041458">
              <w:t xml:space="preserve"> </w:t>
            </w:r>
            <w:r w:rsidRPr="00041458">
              <w:t>mg</w:t>
            </w:r>
          </w:p>
        </w:tc>
        <w:tc>
          <w:tcPr>
            <w:tcW w:w="2835" w:type="dxa"/>
          </w:tcPr>
          <w:p w:rsidR="003C0BA6" w:rsidRPr="00041458" w:rsidRDefault="0074198D" w:rsidP="00992236">
            <w:pPr>
              <w:pStyle w:val="Tablewriting"/>
            </w:pPr>
            <w:r w:rsidRPr="00041458">
              <w:t>Androgen replacement therapy for confirmed testosterone deficiency in males</w:t>
            </w:r>
          </w:p>
        </w:tc>
        <w:tc>
          <w:tcPr>
            <w:tcW w:w="2182" w:type="dxa"/>
          </w:tcPr>
          <w:p w:rsidR="003C0BA6" w:rsidRPr="00041458" w:rsidRDefault="003C0BA6" w:rsidP="00992236">
            <w:pPr>
              <w:pStyle w:val="Tablewriting"/>
            </w:pPr>
            <w:r w:rsidRPr="00041458">
              <w:t>250 mg every 2</w:t>
            </w:r>
            <w:r w:rsidR="005005AE" w:rsidRPr="00041458">
              <w:t>–</w:t>
            </w:r>
            <w:r w:rsidRPr="00041458">
              <w:t>3 weeks</w:t>
            </w:r>
          </w:p>
        </w:tc>
      </w:tr>
    </w:tbl>
    <w:p w:rsidR="00C674AE" w:rsidRPr="000C1882" w:rsidRDefault="00D52CD6" w:rsidP="00B63F02">
      <w:pPr>
        <w:pStyle w:val="Tablefooter"/>
      </w:pPr>
      <w:r>
        <w:t>a</w:t>
      </w:r>
      <w:r w:rsidR="00EC4512">
        <w:t>:</w:t>
      </w:r>
      <w:r w:rsidR="00C674AE" w:rsidRPr="000C1882">
        <w:t xml:space="preserve"> deleted from the PBS as of Jan 2012</w:t>
      </w:r>
      <w:r w:rsidR="00D522B3">
        <w:t>.</w:t>
      </w:r>
    </w:p>
    <w:p w:rsidR="006B1054" w:rsidRPr="00733B01" w:rsidRDefault="006B1054" w:rsidP="00275E0F">
      <w:pPr>
        <w:pStyle w:val="Heading3"/>
      </w:pPr>
      <w:r w:rsidRPr="00733B01">
        <w:t>Clinical context</w:t>
      </w:r>
    </w:p>
    <w:p w:rsidR="006B1054" w:rsidRPr="00733B01" w:rsidRDefault="006B1054" w:rsidP="00992236">
      <w:pPr>
        <w:rPr>
          <w:snapToGrid w:val="0"/>
          <w:lang w:eastAsia="en-US"/>
        </w:rPr>
      </w:pPr>
      <w:r w:rsidRPr="00733B01">
        <w:rPr>
          <w:snapToGrid w:val="0"/>
          <w:lang w:eastAsia="en-US"/>
        </w:rPr>
        <w:t>The clinical signs and symptoms of androgen deficiency include reduced muscle strength, osteoporosis, fatigue, reduced libido, erectile dysfunction and mood changes.</w:t>
      </w:r>
      <w:r w:rsidR="00257BF0" w:rsidRPr="00733B01">
        <w:rPr>
          <w:rStyle w:val="FootnoteReference"/>
          <w:snapToGrid w:val="0"/>
          <w:lang w:eastAsia="en-US"/>
        </w:rPr>
        <w:footnoteReference w:id="2"/>
      </w:r>
      <w:r w:rsidR="00257BF0" w:rsidRPr="00733B01">
        <w:t xml:space="preserve"> </w:t>
      </w:r>
    </w:p>
    <w:p w:rsidR="007E3CCF" w:rsidRPr="00733B01" w:rsidRDefault="006B1054" w:rsidP="00992236">
      <w:r w:rsidRPr="00733B01">
        <w:rPr>
          <w:snapToGrid w:val="0"/>
          <w:lang w:eastAsia="en-US"/>
        </w:rPr>
        <w:t xml:space="preserve">Hypogonadism can be categorised as primary or secondary and the causes may be congenital </w:t>
      </w:r>
      <w:r w:rsidRPr="00733B01">
        <w:t>or acquired.</w:t>
      </w:r>
      <w:r w:rsidR="00844A18" w:rsidRPr="00733B01">
        <w:t xml:space="preserve"> </w:t>
      </w:r>
      <w:r w:rsidR="00B9757C">
        <w:t xml:space="preserve"> </w:t>
      </w:r>
      <w:r w:rsidR="007E3CCF" w:rsidRPr="00733B01">
        <w:t>Primary hypogonadism</w:t>
      </w:r>
      <w:r w:rsidR="00867E02" w:rsidRPr="00733B01">
        <w:t xml:space="preserve"> </w:t>
      </w:r>
      <w:r w:rsidRPr="00733B01">
        <w:t xml:space="preserve">can be caused by </w:t>
      </w:r>
      <w:r w:rsidR="007E3CCF" w:rsidRPr="00733B01">
        <w:t>liver and kidney disease, infection, radiation, surgery, some autoimmune disorders, and some congenital disorders such as Klinefelter syndrome.</w:t>
      </w:r>
      <w:r w:rsidR="007E3CCF" w:rsidRPr="00733B01">
        <w:rPr>
          <w:rStyle w:val="FootnoteReference"/>
        </w:rPr>
        <w:footnoteReference w:id="3"/>
      </w:r>
    </w:p>
    <w:p w:rsidR="006B1054" w:rsidRPr="00733B01" w:rsidRDefault="006B1054" w:rsidP="00992236">
      <w:r w:rsidRPr="00733B01">
        <w:t xml:space="preserve">Secondary hypogonadism occurs as a result of </w:t>
      </w:r>
      <w:r w:rsidR="007E3CCF" w:rsidRPr="00733B01">
        <w:t>disorders of the hypothalamus and pituitary.</w:t>
      </w:r>
      <w:r w:rsidR="007E3CCF" w:rsidRPr="00733B01">
        <w:rPr>
          <w:rStyle w:val="FootnoteReference"/>
        </w:rPr>
        <w:footnoteReference w:id="4"/>
      </w:r>
    </w:p>
    <w:p w:rsidR="006B1054" w:rsidRPr="00733B01" w:rsidRDefault="006B1054" w:rsidP="00992236">
      <w:r w:rsidRPr="00733B01" w:rsidDel="00B66568">
        <w:t>The incidence of hypogonadism is increased in patients with Type 2 diabetes and metabolic syndrome.</w:t>
      </w:r>
      <w:r w:rsidR="0095231B" w:rsidRPr="00733B01">
        <w:t xml:space="preserve"> </w:t>
      </w:r>
      <w:r w:rsidR="00B9757C">
        <w:t xml:space="preserve"> </w:t>
      </w:r>
      <w:r w:rsidR="0095231B" w:rsidRPr="00733B01">
        <w:t>Ageing is also associated with a decline in testosterone, with levels declining gradually after 30 years of age.</w:t>
      </w:r>
      <w:r w:rsidR="0095231B" w:rsidRPr="00733B01">
        <w:rPr>
          <w:vertAlign w:val="superscript"/>
        </w:rPr>
        <w:t>2</w:t>
      </w:r>
    </w:p>
    <w:p w:rsidR="00695338" w:rsidRPr="00733B01" w:rsidRDefault="002A28E7" w:rsidP="00992236">
      <w:r>
        <w:t>The aim of androgen replacement therapy is to relieve the symptoms and signs of androgen deficiency.</w:t>
      </w:r>
      <w:r w:rsidR="0095231B" w:rsidRPr="00733B01">
        <w:rPr>
          <w:vertAlign w:val="superscript"/>
        </w:rPr>
        <w:t>4</w:t>
      </w:r>
    </w:p>
    <w:p w:rsidR="00FF3B98" w:rsidRPr="00B62C85" w:rsidRDefault="00FF3B98" w:rsidP="00EC6AFB">
      <w:pPr>
        <w:pStyle w:val="Heading3"/>
      </w:pPr>
      <w:r w:rsidRPr="00B62C85">
        <w:t>PBS listing details</w:t>
      </w:r>
    </w:p>
    <w:p w:rsidR="0038750D" w:rsidRPr="00733B01" w:rsidRDefault="0038750D" w:rsidP="00992236">
      <w:r w:rsidRPr="00733B01">
        <w:t xml:space="preserve">The </w:t>
      </w:r>
      <w:r w:rsidR="00124096">
        <w:t xml:space="preserve">details of </w:t>
      </w:r>
      <w:r w:rsidR="005D66F3">
        <w:t xml:space="preserve">PBS-listed </w:t>
      </w:r>
      <w:r w:rsidR="00124096">
        <w:t>testosterone pro</w:t>
      </w:r>
      <w:r w:rsidR="005D66F3">
        <w:t xml:space="preserve">ducts </w:t>
      </w:r>
      <w:r w:rsidR="00124096">
        <w:t>as at 1 September 2012</w:t>
      </w:r>
      <w:r w:rsidRPr="00733B01">
        <w:t>,</w:t>
      </w:r>
      <w:r w:rsidR="00124096">
        <w:t xml:space="preserve"> including the</w:t>
      </w:r>
      <w:r w:rsidRPr="00733B01">
        <w:t xml:space="preserve"> date of listing are summarised in Table </w:t>
      </w:r>
      <w:r w:rsidR="009606C8" w:rsidRPr="00733B01">
        <w:t>2</w:t>
      </w:r>
      <w:r w:rsidRPr="00733B01">
        <w:t xml:space="preserve">. </w:t>
      </w:r>
    </w:p>
    <w:tbl>
      <w:tblPr>
        <w:tblStyle w:val="TableGrid"/>
        <w:tblpPr w:leftFromText="180" w:rightFromText="180" w:vertAnchor="text" w:horzAnchor="margin" w:tblpX="108" w:tblpY="353"/>
        <w:tblW w:w="9747" w:type="dxa"/>
        <w:tblLayout w:type="fixed"/>
        <w:tblLook w:val="04A0" w:firstRow="1" w:lastRow="0" w:firstColumn="1" w:lastColumn="0" w:noHBand="0" w:noVBand="1"/>
        <w:tblCaption w:val="Table 2"/>
        <w:tblDescription w:val="Details of PBS-listed testosterone products as at 1 September 2012, including the date of listing."/>
      </w:tblPr>
      <w:tblGrid>
        <w:gridCol w:w="817"/>
        <w:gridCol w:w="1985"/>
        <w:gridCol w:w="1275"/>
        <w:gridCol w:w="1134"/>
        <w:gridCol w:w="993"/>
        <w:gridCol w:w="1417"/>
        <w:gridCol w:w="992"/>
        <w:gridCol w:w="1134"/>
      </w:tblGrid>
      <w:tr w:rsidR="00DF4173" w:rsidRPr="00F80A6B" w:rsidTr="00481DD9">
        <w:trPr>
          <w:tblHeader/>
        </w:trPr>
        <w:tc>
          <w:tcPr>
            <w:tcW w:w="817"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lastRenderedPageBreak/>
              <w:t>Item</w:t>
            </w:r>
          </w:p>
          <w:p w:rsidR="00DF4173" w:rsidRPr="00F80A6B" w:rsidRDefault="00DF4173" w:rsidP="00992236">
            <w:pPr>
              <w:pStyle w:val="Tableheading"/>
              <w:rPr>
                <w:sz w:val="20"/>
                <w:szCs w:val="20"/>
              </w:rPr>
            </w:pPr>
            <w:r w:rsidRPr="00F80A6B">
              <w:rPr>
                <w:sz w:val="20"/>
                <w:szCs w:val="20"/>
              </w:rPr>
              <w:t>code</w:t>
            </w:r>
          </w:p>
        </w:tc>
        <w:tc>
          <w:tcPr>
            <w:tcW w:w="1985"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Name, form &amp; strength, pack size</w:t>
            </w:r>
          </w:p>
        </w:tc>
        <w:tc>
          <w:tcPr>
            <w:tcW w:w="1275"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Brand</w:t>
            </w:r>
          </w:p>
        </w:tc>
        <w:tc>
          <w:tcPr>
            <w:tcW w:w="1134"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Maximum quantity</w:t>
            </w:r>
          </w:p>
        </w:tc>
        <w:tc>
          <w:tcPr>
            <w:tcW w:w="993"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 xml:space="preserve">Repeats </w:t>
            </w:r>
          </w:p>
        </w:tc>
        <w:tc>
          <w:tcPr>
            <w:tcW w:w="1417"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Manufacturer</w:t>
            </w:r>
          </w:p>
        </w:tc>
        <w:tc>
          <w:tcPr>
            <w:tcW w:w="992"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DPMQ</w:t>
            </w:r>
          </w:p>
        </w:tc>
        <w:tc>
          <w:tcPr>
            <w:tcW w:w="1134" w:type="dxa"/>
            <w:shd w:val="clear" w:color="auto" w:fill="BFBFBF" w:themeFill="background1" w:themeFillShade="BF"/>
          </w:tcPr>
          <w:p w:rsidR="00DF4173" w:rsidRPr="00F80A6B" w:rsidRDefault="00DF4173" w:rsidP="00992236">
            <w:pPr>
              <w:pStyle w:val="Tableheading"/>
              <w:rPr>
                <w:sz w:val="20"/>
                <w:szCs w:val="20"/>
              </w:rPr>
            </w:pPr>
            <w:r w:rsidRPr="00F80A6B">
              <w:rPr>
                <w:sz w:val="20"/>
                <w:szCs w:val="20"/>
              </w:rPr>
              <w:t>Date listed</w:t>
            </w:r>
          </w:p>
        </w:tc>
      </w:tr>
      <w:tr w:rsidR="00DF4173" w:rsidRPr="00F80A6B" w:rsidTr="00481DD9">
        <w:tc>
          <w:tcPr>
            <w:tcW w:w="817" w:type="dxa"/>
          </w:tcPr>
          <w:p w:rsidR="00DF4173" w:rsidRPr="00F80A6B" w:rsidRDefault="00DF4173" w:rsidP="00992236">
            <w:pPr>
              <w:pStyle w:val="Tablewriting"/>
            </w:pPr>
            <w:r w:rsidRPr="00F80A6B">
              <w:t>2114G</w:t>
            </w:r>
          </w:p>
        </w:tc>
        <w:tc>
          <w:tcPr>
            <w:tcW w:w="1985" w:type="dxa"/>
          </w:tcPr>
          <w:p w:rsidR="00DF4173" w:rsidRPr="00F80A6B" w:rsidRDefault="00DF4173" w:rsidP="00992236">
            <w:pPr>
              <w:pStyle w:val="Tablewriting"/>
            </w:pPr>
            <w:r w:rsidRPr="00F80A6B">
              <w:t>Testosterone enanthate, Injection 250mg in 1 mL</w:t>
            </w:r>
          </w:p>
        </w:tc>
        <w:tc>
          <w:tcPr>
            <w:tcW w:w="1275" w:type="dxa"/>
          </w:tcPr>
          <w:p w:rsidR="00DF4173" w:rsidRPr="00F80A6B" w:rsidRDefault="00243F89" w:rsidP="00992236">
            <w:pPr>
              <w:pStyle w:val="Tablewriting"/>
            </w:pPr>
            <w:r w:rsidRPr="00F80A6B">
              <w:t>Primoteston Depot</w:t>
            </w:r>
          </w:p>
        </w:tc>
        <w:tc>
          <w:tcPr>
            <w:tcW w:w="1134" w:type="dxa"/>
          </w:tcPr>
          <w:p w:rsidR="00DF4173" w:rsidRPr="00F80A6B" w:rsidRDefault="00996B5F" w:rsidP="00992236">
            <w:pPr>
              <w:pStyle w:val="Tablewriting"/>
            </w:pPr>
            <w:r w:rsidRPr="00F80A6B">
              <w:t>3</w:t>
            </w:r>
          </w:p>
        </w:tc>
        <w:tc>
          <w:tcPr>
            <w:tcW w:w="993" w:type="dxa"/>
          </w:tcPr>
          <w:p w:rsidR="00DF4173" w:rsidRPr="00F80A6B" w:rsidRDefault="00DF4173" w:rsidP="00992236">
            <w:pPr>
              <w:pStyle w:val="Tablewriting"/>
            </w:pPr>
            <w:r w:rsidRPr="00F80A6B">
              <w:t>3</w:t>
            </w:r>
          </w:p>
        </w:tc>
        <w:tc>
          <w:tcPr>
            <w:tcW w:w="1417" w:type="dxa"/>
          </w:tcPr>
          <w:p w:rsidR="00DF4173" w:rsidRPr="00F80A6B" w:rsidRDefault="00AE2DB7" w:rsidP="00992236">
            <w:pPr>
              <w:pStyle w:val="Tablewriting"/>
              <w:rPr>
                <w:lang w:val="en-US"/>
              </w:rPr>
            </w:pPr>
            <w:r w:rsidRPr="00F80A6B">
              <w:rPr>
                <w:lang w:val="en-US"/>
              </w:rPr>
              <w:t>Bayer Australia Limited</w:t>
            </w:r>
          </w:p>
        </w:tc>
        <w:tc>
          <w:tcPr>
            <w:tcW w:w="992" w:type="dxa"/>
          </w:tcPr>
          <w:p w:rsidR="00DF4173" w:rsidRPr="00F80A6B" w:rsidRDefault="00DF4173" w:rsidP="00992236">
            <w:pPr>
              <w:pStyle w:val="Tablewriting"/>
            </w:pPr>
            <w:r w:rsidRPr="00F80A6B">
              <w:rPr>
                <w:lang w:val="en-US"/>
              </w:rPr>
              <w:t>$33.58</w:t>
            </w:r>
          </w:p>
        </w:tc>
        <w:tc>
          <w:tcPr>
            <w:tcW w:w="1134" w:type="dxa"/>
          </w:tcPr>
          <w:p w:rsidR="00DF4173" w:rsidRPr="00F80A6B" w:rsidRDefault="00DF4173" w:rsidP="00992236">
            <w:pPr>
              <w:pStyle w:val="Tablewriting"/>
            </w:pPr>
            <w:r w:rsidRPr="00F80A6B">
              <w:t>Pre-1974</w:t>
            </w:r>
          </w:p>
        </w:tc>
      </w:tr>
      <w:tr w:rsidR="00DF4173" w:rsidRPr="00F80A6B" w:rsidTr="00481DD9">
        <w:tc>
          <w:tcPr>
            <w:tcW w:w="817" w:type="dxa"/>
          </w:tcPr>
          <w:p w:rsidR="00DF4173" w:rsidRPr="00F80A6B" w:rsidRDefault="00DF4173" w:rsidP="00992236">
            <w:pPr>
              <w:pStyle w:val="Tablewriting"/>
            </w:pPr>
            <w:r w:rsidRPr="00F80A6B">
              <w:t>2115H</w:t>
            </w:r>
          </w:p>
        </w:tc>
        <w:tc>
          <w:tcPr>
            <w:tcW w:w="1985" w:type="dxa"/>
          </w:tcPr>
          <w:p w:rsidR="00DF4173" w:rsidRPr="00F80A6B" w:rsidRDefault="00DF4173" w:rsidP="00992236">
            <w:pPr>
              <w:pStyle w:val="Tablewriting"/>
            </w:pPr>
            <w:r w:rsidRPr="00F80A6B">
              <w:t>Testosterone undecanoate, Capsule 40 mg, 60</w:t>
            </w:r>
          </w:p>
        </w:tc>
        <w:tc>
          <w:tcPr>
            <w:tcW w:w="1275" w:type="dxa"/>
          </w:tcPr>
          <w:p w:rsidR="00DF4173" w:rsidRPr="00F80A6B" w:rsidRDefault="00354991" w:rsidP="00992236">
            <w:pPr>
              <w:pStyle w:val="Tablewriting"/>
            </w:pPr>
            <w:r w:rsidRPr="00F80A6B">
              <w:t>Andriol Testocaps</w:t>
            </w:r>
          </w:p>
        </w:tc>
        <w:tc>
          <w:tcPr>
            <w:tcW w:w="1134" w:type="dxa"/>
          </w:tcPr>
          <w:p w:rsidR="00DF4173" w:rsidRPr="00F80A6B" w:rsidRDefault="00DF4173" w:rsidP="00992236">
            <w:pPr>
              <w:pStyle w:val="Tablewriting"/>
            </w:pPr>
            <w:r w:rsidRPr="00F80A6B">
              <w:t>60</w:t>
            </w:r>
          </w:p>
        </w:tc>
        <w:tc>
          <w:tcPr>
            <w:tcW w:w="993" w:type="dxa"/>
          </w:tcPr>
          <w:p w:rsidR="00DF4173" w:rsidRPr="00F80A6B" w:rsidRDefault="00DF4173" w:rsidP="00992236">
            <w:pPr>
              <w:pStyle w:val="Tablewriting"/>
            </w:pPr>
            <w:r w:rsidRPr="00F80A6B">
              <w:t>5</w:t>
            </w:r>
          </w:p>
        </w:tc>
        <w:tc>
          <w:tcPr>
            <w:tcW w:w="1417" w:type="dxa"/>
          </w:tcPr>
          <w:p w:rsidR="00DF4173" w:rsidRPr="00F80A6B" w:rsidRDefault="00A41D24" w:rsidP="00992236">
            <w:pPr>
              <w:pStyle w:val="Tablewriting"/>
              <w:rPr>
                <w:lang w:val="en-US"/>
              </w:rPr>
            </w:pPr>
            <w:r w:rsidRPr="00F80A6B">
              <w:rPr>
                <w:lang w:val="en-US"/>
              </w:rPr>
              <w:t>Merck Sharp &amp; Dohme (Australia) Pty Ltd</w:t>
            </w:r>
          </w:p>
        </w:tc>
        <w:tc>
          <w:tcPr>
            <w:tcW w:w="992" w:type="dxa"/>
          </w:tcPr>
          <w:p w:rsidR="00DF4173" w:rsidRPr="00F80A6B" w:rsidRDefault="00DF4173" w:rsidP="00992236">
            <w:pPr>
              <w:pStyle w:val="Tablewriting"/>
            </w:pPr>
            <w:r w:rsidRPr="00F80A6B">
              <w:rPr>
                <w:lang w:val="en-US"/>
              </w:rPr>
              <w:t>$37.63</w:t>
            </w:r>
          </w:p>
        </w:tc>
        <w:tc>
          <w:tcPr>
            <w:tcW w:w="1134" w:type="dxa"/>
          </w:tcPr>
          <w:p w:rsidR="00DF4173" w:rsidRPr="00F80A6B" w:rsidRDefault="00DF4173" w:rsidP="00992236">
            <w:pPr>
              <w:pStyle w:val="Tablewriting"/>
            </w:pPr>
            <w:r w:rsidRPr="00F80A6B">
              <w:t>April 1990</w:t>
            </w:r>
          </w:p>
        </w:tc>
      </w:tr>
      <w:tr w:rsidR="00DF4173" w:rsidRPr="00F80A6B" w:rsidTr="00481DD9">
        <w:tc>
          <w:tcPr>
            <w:tcW w:w="817" w:type="dxa"/>
          </w:tcPr>
          <w:p w:rsidR="00DF4173" w:rsidRPr="00F80A6B" w:rsidRDefault="00DF4173" w:rsidP="00992236">
            <w:pPr>
              <w:pStyle w:val="Tablewriting"/>
            </w:pPr>
            <w:r w:rsidRPr="00F80A6B">
              <w:t>8098F</w:t>
            </w:r>
          </w:p>
        </w:tc>
        <w:tc>
          <w:tcPr>
            <w:tcW w:w="1985" w:type="dxa"/>
          </w:tcPr>
          <w:p w:rsidR="00DF4173" w:rsidRPr="00F80A6B" w:rsidRDefault="00DF4173" w:rsidP="00992236">
            <w:pPr>
              <w:pStyle w:val="Tablewriting"/>
            </w:pPr>
            <w:r w:rsidRPr="00F80A6B">
              <w:t>Testosterone Subcutaneous implant 100 mg, 1</w:t>
            </w:r>
          </w:p>
        </w:tc>
        <w:tc>
          <w:tcPr>
            <w:tcW w:w="1275" w:type="dxa"/>
          </w:tcPr>
          <w:p w:rsidR="00DF4173" w:rsidRPr="00F80A6B" w:rsidRDefault="00DF4173" w:rsidP="00992236">
            <w:pPr>
              <w:pStyle w:val="Tablewriting"/>
              <w:rPr>
                <w:lang w:val="en-US"/>
              </w:rPr>
            </w:pPr>
            <w:r w:rsidRPr="00F80A6B">
              <w:rPr>
                <w:lang w:val="en-US"/>
              </w:rPr>
              <w:t>Merck Sharp &amp;</w:t>
            </w:r>
          </w:p>
          <w:p w:rsidR="00DF4173" w:rsidRPr="00F80A6B" w:rsidRDefault="00DF4173" w:rsidP="00992236">
            <w:pPr>
              <w:pStyle w:val="Tablewriting"/>
            </w:pPr>
            <w:r w:rsidRPr="00F80A6B">
              <w:rPr>
                <w:lang w:val="en-US"/>
              </w:rPr>
              <w:t>Dohme (Australia) Pty Ltd</w:t>
            </w:r>
          </w:p>
        </w:tc>
        <w:tc>
          <w:tcPr>
            <w:tcW w:w="1134" w:type="dxa"/>
          </w:tcPr>
          <w:p w:rsidR="00DF4173" w:rsidRPr="00F80A6B" w:rsidRDefault="00DF4173" w:rsidP="00992236">
            <w:pPr>
              <w:pStyle w:val="Tablewriting"/>
            </w:pPr>
            <w:r w:rsidRPr="00F80A6B">
              <w:t>6</w:t>
            </w:r>
          </w:p>
        </w:tc>
        <w:tc>
          <w:tcPr>
            <w:tcW w:w="993" w:type="dxa"/>
          </w:tcPr>
          <w:p w:rsidR="00DF4173" w:rsidRPr="00F80A6B" w:rsidRDefault="00DF4173" w:rsidP="00992236">
            <w:pPr>
              <w:pStyle w:val="Tablewriting"/>
            </w:pPr>
            <w:r w:rsidRPr="00F80A6B">
              <w:t>0</w:t>
            </w:r>
          </w:p>
        </w:tc>
        <w:tc>
          <w:tcPr>
            <w:tcW w:w="1417" w:type="dxa"/>
          </w:tcPr>
          <w:p w:rsidR="00DF4173" w:rsidRPr="00F80A6B" w:rsidRDefault="00DF4173" w:rsidP="00992236">
            <w:pPr>
              <w:pStyle w:val="Tablewriting"/>
              <w:rPr>
                <w:lang w:val="en-US"/>
              </w:rPr>
            </w:pPr>
            <w:r w:rsidRPr="00F80A6B">
              <w:rPr>
                <w:lang w:val="en-US"/>
              </w:rPr>
              <w:t>Merck Sharp &amp; Dohme (Australia) Pty Ltd</w:t>
            </w:r>
          </w:p>
        </w:tc>
        <w:tc>
          <w:tcPr>
            <w:tcW w:w="992" w:type="dxa"/>
          </w:tcPr>
          <w:p w:rsidR="00DF4173" w:rsidRPr="00F80A6B" w:rsidRDefault="00DF4173" w:rsidP="00992236">
            <w:pPr>
              <w:pStyle w:val="Tablewriting"/>
            </w:pPr>
            <w:r w:rsidRPr="00F80A6B">
              <w:rPr>
                <w:lang w:val="en-US"/>
              </w:rPr>
              <w:t>$209.68</w:t>
            </w:r>
          </w:p>
        </w:tc>
        <w:tc>
          <w:tcPr>
            <w:tcW w:w="1134" w:type="dxa"/>
          </w:tcPr>
          <w:p w:rsidR="00DF4173" w:rsidRPr="00F80A6B" w:rsidRDefault="00DF4173" w:rsidP="00992236">
            <w:pPr>
              <w:pStyle w:val="Tablewriting"/>
            </w:pPr>
            <w:r w:rsidRPr="00F80A6B">
              <w:t>November 1996</w:t>
            </w:r>
          </w:p>
        </w:tc>
      </w:tr>
      <w:tr w:rsidR="00DF4173" w:rsidRPr="00F80A6B" w:rsidTr="00481DD9">
        <w:tc>
          <w:tcPr>
            <w:tcW w:w="817" w:type="dxa"/>
          </w:tcPr>
          <w:p w:rsidR="00DF4173" w:rsidRPr="00F80A6B" w:rsidRDefault="00DF4173" w:rsidP="00992236">
            <w:pPr>
              <w:pStyle w:val="Tablewriting"/>
            </w:pPr>
            <w:r w:rsidRPr="00F80A6B">
              <w:t>8099G</w:t>
            </w:r>
          </w:p>
        </w:tc>
        <w:tc>
          <w:tcPr>
            <w:tcW w:w="1985" w:type="dxa"/>
          </w:tcPr>
          <w:p w:rsidR="00DF4173" w:rsidRPr="00F80A6B" w:rsidRDefault="00DF4173" w:rsidP="00992236">
            <w:pPr>
              <w:pStyle w:val="Tablewriting"/>
            </w:pPr>
            <w:r w:rsidRPr="00F80A6B">
              <w:t>Testosterone Subcutaneous implant 200 mg, 1</w:t>
            </w:r>
          </w:p>
        </w:tc>
        <w:tc>
          <w:tcPr>
            <w:tcW w:w="1275" w:type="dxa"/>
          </w:tcPr>
          <w:p w:rsidR="00DF4173" w:rsidRPr="00F80A6B" w:rsidRDefault="00DF4173" w:rsidP="00992236">
            <w:pPr>
              <w:pStyle w:val="Tablewriting"/>
              <w:rPr>
                <w:lang w:val="en-US"/>
              </w:rPr>
            </w:pPr>
            <w:r w:rsidRPr="00F80A6B">
              <w:rPr>
                <w:lang w:val="en-US"/>
              </w:rPr>
              <w:t>Merck Sharp &amp;</w:t>
            </w:r>
          </w:p>
          <w:p w:rsidR="00DF4173" w:rsidRPr="00F80A6B" w:rsidRDefault="00DF4173" w:rsidP="00992236">
            <w:pPr>
              <w:pStyle w:val="Tablewriting"/>
            </w:pPr>
            <w:r w:rsidRPr="00F80A6B">
              <w:rPr>
                <w:lang w:val="en-US"/>
              </w:rPr>
              <w:t>Dohme (Australia) Pty Ltd</w:t>
            </w:r>
          </w:p>
        </w:tc>
        <w:tc>
          <w:tcPr>
            <w:tcW w:w="1134" w:type="dxa"/>
          </w:tcPr>
          <w:p w:rsidR="00DF4173" w:rsidRPr="00F80A6B" w:rsidRDefault="00DF4173" w:rsidP="00992236">
            <w:pPr>
              <w:pStyle w:val="Tablewriting"/>
            </w:pPr>
            <w:r w:rsidRPr="00F80A6B">
              <w:t>3</w:t>
            </w:r>
          </w:p>
        </w:tc>
        <w:tc>
          <w:tcPr>
            <w:tcW w:w="993" w:type="dxa"/>
          </w:tcPr>
          <w:p w:rsidR="00DF4173" w:rsidRPr="00F80A6B" w:rsidRDefault="00DF4173" w:rsidP="00992236">
            <w:pPr>
              <w:pStyle w:val="Tablewriting"/>
            </w:pPr>
            <w:r w:rsidRPr="00F80A6B">
              <w:t>0</w:t>
            </w:r>
          </w:p>
        </w:tc>
        <w:tc>
          <w:tcPr>
            <w:tcW w:w="1417" w:type="dxa"/>
          </w:tcPr>
          <w:p w:rsidR="00DF4173" w:rsidRPr="00F80A6B" w:rsidRDefault="00DF4173" w:rsidP="00992236">
            <w:pPr>
              <w:pStyle w:val="Tablewriting"/>
              <w:rPr>
                <w:lang w:val="en-US"/>
              </w:rPr>
            </w:pPr>
            <w:r w:rsidRPr="00F80A6B">
              <w:rPr>
                <w:lang w:val="en-US"/>
              </w:rPr>
              <w:t>Merck Sharp &amp; Dohme (Australia) Pty Ltd</w:t>
            </w:r>
          </w:p>
        </w:tc>
        <w:tc>
          <w:tcPr>
            <w:tcW w:w="992" w:type="dxa"/>
          </w:tcPr>
          <w:p w:rsidR="00DF4173" w:rsidRPr="00F80A6B" w:rsidRDefault="00DF4173" w:rsidP="00992236">
            <w:pPr>
              <w:pStyle w:val="Tablewriting"/>
            </w:pPr>
            <w:r w:rsidRPr="00F80A6B">
              <w:rPr>
                <w:lang w:val="en-US"/>
              </w:rPr>
              <w:t>$209.65</w:t>
            </w:r>
          </w:p>
        </w:tc>
        <w:tc>
          <w:tcPr>
            <w:tcW w:w="1134" w:type="dxa"/>
          </w:tcPr>
          <w:p w:rsidR="00DF4173" w:rsidRPr="00F80A6B" w:rsidRDefault="00DF4173" w:rsidP="00992236">
            <w:pPr>
              <w:pStyle w:val="Tablewriting"/>
            </w:pPr>
            <w:r w:rsidRPr="00F80A6B">
              <w:t>November 1996</w:t>
            </w:r>
          </w:p>
        </w:tc>
      </w:tr>
      <w:tr w:rsidR="00DF4173" w:rsidRPr="00F80A6B" w:rsidTr="00481DD9">
        <w:tc>
          <w:tcPr>
            <w:tcW w:w="817" w:type="dxa"/>
          </w:tcPr>
          <w:p w:rsidR="00DF4173" w:rsidRPr="00F80A6B" w:rsidRDefault="00DF4173" w:rsidP="00992236">
            <w:pPr>
              <w:pStyle w:val="Tablewriting"/>
            </w:pPr>
            <w:r w:rsidRPr="00F80A6B">
              <w:t>8460G</w:t>
            </w:r>
          </w:p>
        </w:tc>
        <w:tc>
          <w:tcPr>
            <w:tcW w:w="1985" w:type="dxa"/>
          </w:tcPr>
          <w:p w:rsidR="00DF4173" w:rsidRPr="00F80A6B" w:rsidRDefault="00DF4173" w:rsidP="00992236">
            <w:pPr>
              <w:pStyle w:val="Tablewriting"/>
            </w:pPr>
            <w:r w:rsidRPr="00F80A6B">
              <w:t>Testosterone Transdermal patch 12.2 mg (releasing approximately 2.5 mg per 24 hours), 60</w:t>
            </w:r>
          </w:p>
        </w:tc>
        <w:tc>
          <w:tcPr>
            <w:tcW w:w="1275" w:type="dxa"/>
          </w:tcPr>
          <w:p w:rsidR="00DF4173" w:rsidRPr="00F80A6B" w:rsidRDefault="00481DD9" w:rsidP="00992236">
            <w:pPr>
              <w:pStyle w:val="Tablewriting"/>
            </w:pPr>
            <w:r w:rsidRPr="00F80A6B">
              <w:t>Androderm</w:t>
            </w:r>
          </w:p>
        </w:tc>
        <w:tc>
          <w:tcPr>
            <w:tcW w:w="1134" w:type="dxa"/>
          </w:tcPr>
          <w:p w:rsidR="00DF4173" w:rsidRPr="00F80A6B" w:rsidRDefault="00A80C69" w:rsidP="00992236">
            <w:pPr>
              <w:pStyle w:val="Tablewriting"/>
            </w:pPr>
            <w:r w:rsidRPr="00F80A6B">
              <w:t>1 pack of 60</w:t>
            </w:r>
          </w:p>
        </w:tc>
        <w:tc>
          <w:tcPr>
            <w:tcW w:w="993" w:type="dxa"/>
          </w:tcPr>
          <w:p w:rsidR="00DF4173" w:rsidRPr="00F80A6B" w:rsidRDefault="00DF4173" w:rsidP="00992236">
            <w:pPr>
              <w:pStyle w:val="Tablewriting"/>
            </w:pPr>
            <w:r w:rsidRPr="00F80A6B">
              <w:t>5</w:t>
            </w:r>
          </w:p>
        </w:tc>
        <w:tc>
          <w:tcPr>
            <w:tcW w:w="1417" w:type="dxa"/>
          </w:tcPr>
          <w:p w:rsidR="00DF4173" w:rsidRPr="00F80A6B" w:rsidRDefault="00442BFB" w:rsidP="00992236">
            <w:pPr>
              <w:pStyle w:val="Tablewriting"/>
              <w:rPr>
                <w:lang w:val="en-US"/>
              </w:rPr>
            </w:pPr>
            <w:r w:rsidRPr="00F80A6B">
              <w:rPr>
                <w:lang w:val="en-US"/>
              </w:rPr>
              <w:t>Hospira Pty Ltd</w:t>
            </w:r>
          </w:p>
        </w:tc>
        <w:tc>
          <w:tcPr>
            <w:tcW w:w="992" w:type="dxa"/>
          </w:tcPr>
          <w:p w:rsidR="00DF4173" w:rsidRPr="00F80A6B" w:rsidRDefault="00DF4173" w:rsidP="00992236">
            <w:pPr>
              <w:pStyle w:val="Tablewriting"/>
            </w:pPr>
            <w:r w:rsidRPr="00F80A6B">
              <w:rPr>
                <w:lang w:val="en-US"/>
              </w:rPr>
              <w:t>$95.94</w:t>
            </w:r>
          </w:p>
        </w:tc>
        <w:tc>
          <w:tcPr>
            <w:tcW w:w="1134" w:type="dxa"/>
          </w:tcPr>
          <w:p w:rsidR="00DF4173" w:rsidRPr="00F80A6B" w:rsidRDefault="00DF4173" w:rsidP="00992236">
            <w:pPr>
              <w:pStyle w:val="Tablewriting"/>
            </w:pPr>
            <w:r w:rsidRPr="00F80A6B">
              <w:t>November 2000</w:t>
            </w:r>
          </w:p>
        </w:tc>
      </w:tr>
      <w:tr w:rsidR="007F5351" w:rsidRPr="00F80A6B" w:rsidTr="00481DD9">
        <w:tc>
          <w:tcPr>
            <w:tcW w:w="817" w:type="dxa"/>
          </w:tcPr>
          <w:p w:rsidR="007F5351" w:rsidRPr="00F80A6B" w:rsidRDefault="007F5351" w:rsidP="00992236">
            <w:pPr>
              <w:pStyle w:val="Tablewriting"/>
            </w:pPr>
            <w:r w:rsidRPr="00F80A6B">
              <w:t>8619P</w:t>
            </w:r>
          </w:p>
        </w:tc>
        <w:tc>
          <w:tcPr>
            <w:tcW w:w="1985" w:type="dxa"/>
          </w:tcPr>
          <w:p w:rsidR="007F5351" w:rsidRPr="00F80A6B" w:rsidRDefault="007F5351" w:rsidP="00992236">
            <w:pPr>
              <w:pStyle w:val="Tablewriting"/>
            </w:pPr>
            <w:r w:rsidRPr="00F80A6B">
              <w:t>Testosterone Transdermal patch 24.3 mg (releasing approximately 5 mg per 24 hours), 30</w:t>
            </w:r>
          </w:p>
        </w:tc>
        <w:tc>
          <w:tcPr>
            <w:tcW w:w="1275" w:type="dxa"/>
          </w:tcPr>
          <w:p w:rsidR="007F5351" w:rsidRPr="00F80A6B" w:rsidRDefault="007F5351" w:rsidP="00992236">
            <w:pPr>
              <w:pStyle w:val="Tablewriting"/>
            </w:pPr>
            <w:r w:rsidRPr="00F80A6B">
              <w:t>Androderm</w:t>
            </w:r>
          </w:p>
        </w:tc>
        <w:tc>
          <w:tcPr>
            <w:tcW w:w="1134" w:type="dxa"/>
          </w:tcPr>
          <w:p w:rsidR="007F5351" w:rsidRPr="00F80A6B" w:rsidRDefault="0080483A" w:rsidP="00992236">
            <w:pPr>
              <w:pStyle w:val="Tablewriting"/>
            </w:pPr>
            <w:r w:rsidRPr="00F80A6B">
              <w:t>1 pack of 30</w:t>
            </w:r>
          </w:p>
        </w:tc>
        <w:tc>
          <w:tcPr>
            <w:tcW w:w="993" w:type="dxa"/>
          </w:tcPr>
          <w:p w:rsidR="007F5351" w:rsidRPr="00F80A6B" w:rsidRDefault="007F5351" w:rsidP="00992236">
            <w:pPr>
              <w:pStyle w:val="Tablewriting"/>
            </w:pPr>
            <w:r w:rsidRPr="00F80A6B">
              <w:t>5</w:t>
            </w:r>
          </w:p>
        </w:tc>
        <w:tc>
          <w:tcPr>
            <w:tcW w:w="1417" w:type="dxa"/>
          </w:tcPr>
          <w:p w:rsidR="007F5351" w:rsidRPr="00F80A6B" w:rsidRDefault="00442BFB" w:rsidP="00992236">
            <w:pPr>
              <w:pStyle w:val="Tablewriting"/>
              <w:rPr>
                <w:lang w:val="en-US"/>
              </w:rPr>
            </w:pPr>
            <w:r w:rsidRPr="00F80A6B">
              <w:rPr>
                <w:lang w:val="en-US"/>
              </w:rPr>
              <w:t>Hospira Pty Ltd</w:t>
            </w:r>
          </w:p>
        </w:tc>
        <w:tc>
          <w:tcPr>
            <w:tcW w:w="992" w:type="dxa"/>
          </w:tcPr>
          <w:p w:rsidR="007F5351" w:rsidRPr="00F80A6B" w:rsidRDefault="007F5351" w:rsidP="00992236">
            <w:pPr>
              <w:pStyle w:val="Tablewriting"/>
            </w:pPr>
            <w:r w:rsidRPr="00F80A6B">
              <w:rPr>
                <w:lang w:val="en-US"/>
              </w:rPr>
              <w:t>$95.94</w:t>
            </w:r>
          </w:p>
        </w:tc>
        <w:tc>
          <w:tcPr>
            <w:tcW w:w="1134" w:type="dxa"/>
          </w:tcPr>
          <w:p w:rsidR="007F5351" w:rsidRPr="00F80A6B" w:rsidRDefault="007F5351" w:rsidP="00992236">
            <w:pPr>
              <w:pStyle w:val="Tablewriting"/>
            </w:pPr>
            <w:r w:rsidRPr="00F80A6B">
              <w:t>November 2002</w:t>
            </w:r>
          </w:p>
        </w:tc>
      </w:tr>
      <w:tr w:rsidR="007F5351" w:rsidRPr="00F80A6B" w:rsidTr="00481DD9">
        <w:tc>
          <w:tcPr>
            <w:tcW w:w="817" w:type="dxa"/>
          </w:tcPr>
          <w:p w:rsidR="007F5351" w:rsidRPr="00F80A6B" w:rsidRDefault="007F5351" w:rsidP="00992236">
            <w:pPr>
              <w:pStyle w:val="Tablewriting"/>
            </w:pPr>
            <w:r w:rsidRPr="00F80A6B">
              <w:t>8830R</w:t>
            </w:r>
          </w:p>
        </w:tc>
        <w:tc>
          <w:tcPr>
            <w:tcW w:w="1985" w:type="dxa"/>
          </w:tcPr>
          <w:p w:rsidR="007F5351" w:rsidRPr="00F80A6B" w:rsidRDefault="007F5351" w:rsidP="00992236">
            <w:pPr>
              <w:pStyle w:val="Tablewriting"/>
            </w:pPr>
            <w:r w:rsidRPr="00F80A6B">
              <w:t>Testosterone Transdermal gel 30 x 50 mg in 5 g sachet</w:t>
            </w:r>
          </w:p>
        </w:tc>
        <w:tc>
          <w:tcPr>
            <w:tcW w:w="1275" w:type="dxa"/>
          </w:tcPr>
          <w:p w:rsidR="007F5351" w:rsidRPr="00F80A6B" w:rsidRDefault="00C24D12" w:rsidP="00992236">
            <w:pPr>
              <w:pStyle w:val="Tablewriting"/>
            </w:pPr>
            <w:r w:rsidRPr="00F80A6B">
              <w:t>Testogel</w:t>
            </w:r>
          </w:p>
        </w:tc>
        <w:tc>
          <w:tcPr>
            <w:tcW w:w="1134" w:type="dxa"/>
          </w:tcPr>
          <w:p w:rsidR="007F5351" w:rsidRPr="00F80A6B" w:rsidRDefault="0080483A" w:rsidP="00992236">
            <w:pPr>
              <w:pStyle w:val="Tablewriting"/>
            </w:pPr>
            <w:r w:rsidRPr="00F80A6B">
              <w:t>1 pack of 30</w:t>
            </w:r>
          </w:p>
        </w:tc>
        <w:tc>
          <w:tcPr>
            <w:tcW w:w="993" w:type="dxa"/>
          </w:tcPr>
          <w:p w:rsidR="007F5351" w:rsidRPr="00F80A6B" w:rsidRDefault="007F5351" w:rsidP="00992236">
            <w:pPr>
              <w:pStyle w:val="Tablewriting"/>
            </w:pPr>
            <w:r w:rsidRPr="00F80A6B">
              <w:t>5</w:t>
            </w:r>
          </w:p>
        </w:tc>
        <w:tc>
          <w:tcPr>
            <w:tcW w:w="1417" w:type="dxa"/>
          </w:tcPr>
          <w:p w:rsidR="007F5351" w:rsidRPr="00F80A6B" w:rsidRDefault="0089313E" w:rsidP="00992236">
            <w:pPr>
              <w:pStyle w:val="Tablewriting"/>
              <w:rPr>
                <w:lang w:val="en-US"/>
              </w:rPr>
            </w:pPr>
            <w:r w:rsidRPr="00F80A6B">
              <w:rPr>
                <w:lang w:val="en-US"/>
              </w:rPr>
              <w:t>Bayer Australia Limited</w:t>
            </w:r>
          </w:p>
        </w:tc>
        <w:tc>
          <w:tcPr>
            <w:tcW w:w="992" w:type="dxa"/>
          </w:tcPr>
          <w:p w:rsidR="007F5351" w:rsidRPr="00F80A6B" w:rsidRDefault="007F5351" w:rsidP="00992236">
            <w:pPr>
              <w:pStyle w:val="Tablewriting"/>
            </w:pPr>
            <w:r w:rsidRPr="00F80A6B">
              <w:rPr>
                <w:lang w:val="en-US"/>
              </w:rPr>
              <w:t>$95.22</w:t>
            </w:r>
          </w:p>
        </w:tc>
        <w:tc>
          <w:tcPr>
            <w:tcW w:w="1134" w:type="dxa"/>
          </w:tcPr>
          <w:p w:rsidR="007F5351" w:rsidRPr="00F80A6B" w:rsidRDefault="007F5351" w:rsidP="00992236">
            <w:pPr>
              <w:pStyle w:val="Tablewriting"/>
            </w:pPr>
            <w:r w:rsidRPr="00F80A6B">
              <w:t>August 2005</w:t>
            </w:r>
          </w:p>
        </w:tc>
      </w:tr>
      <w:tr w:rsidR="007F5351" w:rsidRPr="00F80A6B" w:rsidTr="00481DD9">
        <w:tc>
          <w:tcPr>
            <w:tcW w:w="817" w:type="dxa"/>
          </w:tcPr>
          <w:p w:rsidR="007F5351" w:rsidRPr="00F80A6B" w:rsidRDefault="007F5351" w:rsidP="00992236">
            <w:pPr>
              <w:pStyle w:val="Tablewriting"/>
            </w:pPr>
            <w:r w:rsidRPr="00F80A6B">
              <w:t>9004X</w:t>
            </w:r>
          </w:p>
        </w:tc>
        <w:tc>
          <w:tcPr>
            <w:tcW w:w="1985" w:type="dxa"/>
          </w:tcPr>
          <w:p w:rsidR="007F5351" w:rsidRPr="00F80A6B" w:rsidRDefault="007F5351" w:rsidP="00992236">
            <w:pPr>
              <w:pStyle w:val="Tablewriting"/>
            </w:pPr>
            <w:r w:rsidRPr="00F80A6B">
              <w:t>Testosterone undecanoate, IM injection 1,000 mg in 4mL</w:t>
            </w:r>
          </w:p>
        </w:tc>
        <w:tc>
          <w:tcPr>
            <w:tcW w:w="1275" w:type="dxa"/>
          </w:tcPr>
          <w:p w:rsidR="007F5351" w:rsidRPr="00F80A6B" w:rsidRDefault="000A3D23" w:rsidP="00992236">
            <w:pPr>
              <w:pStyle w:val="Tablewriting"/>
            </w:pPr>
            <w:r w:rsidRPr="00F80A6B">
              <w:t>Reandron 1000</w:t>
            </w:r>
          </w:p>
        </w:tc>
        <w:tc>
          <w:tcPr>
            <w:tcW w:w="1134" w:type="dxa"/>
          </w:tcPr>
          <w:p w:rsidR="007F5351" w:rsidRPr="00F80A6B" w:rsidRDefault="007F5351" w:rsidP="00992236">
            <w:pPr>
              <w:pStyle w:val="Tablewriting"/>
            </w:pPr>
            <w:r w:rsidRPr="00F80A6B">
              <w:t>1</w:t>
            </w:r>
          </w:p>
        </w:tc>
        <w:tc>
          <w:tcPr>
            <w:tcW w:w="993" w:type="dxa"/>
          </w:tcPr>
          <w:p w:rsidR="007F5351" w:rsidRPr="00F80A6B" w:rsidRDefault="007F5351" w:rsidP="00992236">
            <w:pPr>
              <w:pStyle w:val="Tablewriting"/>
            </w:pPr>
            <w:r w:rsidRPr="00F80A6B">
              <w:t>1</w:t>
            </w:r>
          </w:p>
        </w:tc>
        <w:tc>
          <w:tcPr>
            <w:tcW w:w="1417" w:type="dxa"/>
          </w:tcPr>
          <w:p w:rsidR="007F5351" w:rsidRPr="00F80A6B" w:rsidRDefault="0089313E" w:rsidP="00992236">
            <w:pPr>
              <w:pStyle w:val="Tablewriting"/>
              <w:rPr>
                <w:lang w:val="en-US"/>
              </w:rPr>
            </w:pPr>
            <w:r w:rsidRPr="00F80A6B">
              <w:rPr>
                <w:lang w:val="en-US"/>
              </w:rPr>
              <w:t>Bayer Australia Limited</w:t>
            </w:r>
          </w:p>
        </w:tc>
        <w:tc>
          <w:tcPr>
            <w:tcW w:w="992" w:type="dxa"/>
          </w:tcPr>
          <w:p w:rsidR="007F5351" w:rsidRPr="00F80A6B" w:rsidRDefault="007F5351" w:rsidP="00992236">
            <w:pPr>
              <w:pStyle w:val="Tablewriting"/>
            </w:pPr>
            <w:r w:rsidRPr="00F80A6B">
              <w:rPr>
                <w:lang w:val="en-US"/>
              </w:rPr>
              <w:t>$147.51</w:t>
            </w:r>
          </w:p>
        </w:tc>
        <w:tc>
          <w:tcPr>
            <w:tcW w:w="1134" w:type="dxa"/>
          </w:tcPr>
          <w:p w:rsidR="007F5351" w:rsidRPr="00F80A6B" w:rsidRDefault="007F5351" w:rsidP="00992236">
            <w:pPr>
              <w:pStyle w:val="Tablewriting"/>
            </w:pPr>
            <w:r w:rsidRPr="00F80A6B">
              <w:t>August 2006</w:t>
            </w:r>
          </w:p>
        </w:tc>
      </w:tr>
      <w:tr w:rsidR="007F5351" w:rsidRPr="00F80A6B" w:rsidTr="00481DD9">
        <w:tc>
          <w:tcPr>
            <w:tcW w:w="817" w:type="dxa"/>
          </w:tcPr>
          <w:p w:rsidR="007F5351" w:rsidRPr="00F80A6B" w:rsidRDefault="007F5351" w:rsidP="00992236">
            <w:pPr>
              <w:pStyle w:val="Tablewriting"/>
            </w:pPr>
            <w:r w:rsidRPr="00F80A6B">
              <w:t>2101N</w:t>
            </w:r>
          </w:p>
        </w:tc>
        <w:tc>
          <w:tcPr>
            <w:tcW w:w="1985" w:type="dxa"/>
          </w:tcPr>
          <w:p w:rsidR="007F5351" w:rsidRPr="00F80A6B" w:rsidRDefault="007F5351" w:rsidP="00992236">
            <w:pPr>
              <w:pStyle w:val="Tablewriting"/>
            </w:pPr>
            <w:r w:rsidRPr="00F80A6B">
              <w:t>Testosterone esters, Injection 250 mg</w:t>
            </w:r>
          </w:p>
        </w:tc>
        <w:tc>
          <w:tcPr>
            <w:tcW w:w="1275" w:type="dxa"/>
          </w:tcPr>
          <w:p w:rsidR="007F5351" w:rsidRPr="00F80A6B" w:rsidRDefault="004E5433" w:rsidP="00992236">
            <w:pPr>
              <w:pStyle w:val="Tablewriting"/>
            </w:pPr>
            <w:r w:rsidRPr="00F80A6B">
              <w:t>Sustanon 250</w:t>
            </w:r>
          </w:p>
        </w:tc>
        <w:tc>
          <w:tcPr>
            <w:tcW w:w="1134" w:type="dxa"/>
          </w:tcPr>
          <w:p w:rsidR="007F5351" w:rsidRPr="00F80A6B" w:rsidRDefault="004E5433" w:rsidP="00992236">
            <w:pPr>
              <w:pStyle w:val="Tablewriting"/>
            </w:pPr>
            <w:r w:rsidRPr="00F80A6B">
              <w:t>3</w:t>
            </w:r>
          </w:p>
        </w:tc>
        <w:tc>
          <w:tcPr>
            <w:tcW w:w="993" w:type="dxa"/>
          </w:tcPr>
          <w:p w:rsidR="007F5351" w:rsidRPr="00F80A6B" w:rsidRDefault="004E5433" w:rsidP="00992236">
            <w:pPr>
              <w:pStyle w:val="Tablewriting"/>
            </w:pPr>
            <w:r w:rsidRPr="00F80A6B">
              <w:t>3</w:t>
            </w:r>
          </w:p>
        </w:tc>
        <w:tc>
          <w:tcPr>
            <w:tcW w:w="1417" w:type="dxa"/>
          </w:tcPr>
          <w:p w:rsidR="007F5351" w:rsidRPr="00F80A6B" w:rsidRDefault="004E5433" w:rsidP="00992236">
            <w:pPr>
              <w:pStyle w:val="Tablewriting"/>
            </w:pPr>
            <w:r w:rsidRPr="00F80A6B">
              <w:rPr>
                <w:lang w:val="en-US"/>
              </w:rPr>
              <w:t>Merck Sharp &amp; Dohme (Australia) Pty Ltd</w:t>
            </w:r>
          </w:p>
        </w:tc>
        <w:tc>
          <w:tcPr>
            <w:tcW w:w="992" w:type="dxa"/>
          </w:tcPr>
          <w:p w:rsidR="007F5351" w:rsidRPr="00F80A6B" w:rsidRDefault="004E5433" w:rsidP="00992236">
            <w:pPr>
              <w:pStyle w:val="Tablewriting"/>
            </w:pPr>
            <w:r w:rsidRPr="00F80A6B">
              <w:t>$33.48 (as at Dec 2011)</w:t>
            </w:r>
          </w:p>
        </w:tc>
        <w:tc>
          <w:tcPr>
            <w:tcW w:w="1134" w:type="dxa"/>
          </w:tcPr>
          <w:p w:rsidR="007F5351" w:rsidRPr="00F80A6B" w:rsidRDefault="007F5351" w:rsidP="00992236">
            <w:pPr>
              <w:pStyle w:val="Tablewriting"/>
            </w:pPr>
            <w:r w:rsidRPr="00F80A6B">
              <w:t>Listed Pre-1966</w:t>
            </w:r>
            <w:r w:rsidRPr="00F80A6B">
              <w:br/>
              <w:t>Deleted January 2012</w:t>
            </w:r>
          </w:p>
        </w:tc>
      </w:tr>
    </w:tbl>
    <w:p w:rsidR="00FF3B98" w:rsidRPr="00FA483E" w:rsidRDefault="00FC4159" w:rsidP="00EC6021">
      <w:pPr>
        <w:pStyle w:val="Tabletitle"/>
      </w:pPr>
      <w:r w:rsidRPr="00F80A6B">
        <w:rPr>
          <w:sz w:val="20"/>
          <w:szCs w:val="20"/>
        </w:rPr>
        <w:t xml:space="preserve"> </w:t>
      </w:r>
      <w:r w:rsidR="00FF3B98" w:rsidRPr="00FA483E">
        <w:t xml:space="preserve">Table </w:t>
      </w:r>
      <w:r w:rsidR="00F44780" w:rsidRPr="00FA483E">
        <w:t>2</w:t>
      </w:r>
      <w:r w:rsidR="00FF3B98" w:rsidRPr="00FA483E">
        <w:t xml:space="preserve">: </w:t>
      </w:r>
      <w:r w:rsidR="00205E96" w:rsidRPr="00FA483E">
        <w:t>PBS l</w:t>
      </w:r>
      <w:r w:rsidR="00E22CBF" w:rsidRPr="00FA483E">
        <w:t xml:space="preserve">isted testosterone products </w:t>
      </w:r>
      <w:r w:rsidR="00B139E7" w:rsidRPr="00FA483E">
        <w:t xml:space="preserve">as at 1 September </w:t>
      </w:r>
      <w:r w:rsidR="00CC5C76" w:rsidRPr="00FA483E">
        <w:t>2012</w:t>
      </w:r>
    </w:p>
    <w:p w:rsidR="00FF3B98" w:rsidRPr="00C06698" w:rsidRDefault="00FB1054" w:rsidP="00B63F02">
      <w:pPr>
        <w:pStyle w:val="Tablefooter"/>
      </w:pPr>
      <w:r w:rsidRPr="00C06698">
        <w:t>DPMQ = Dispensed price for maximum quantity.</w:t>
      </w:r>
    </w:p>
    <w:p w:rsidR="008E0F44" w:rsidRPr="009613F3" w:rsidRDefault="008E0F44" w:rsidP="00992236">
      <w:r w:rsidRPr="00733B01">
        <w:t>All PBS</w:t>
      </w:r>
      <w:r w:rsidR="00370F21" w:rsidRPr="00733B01">
        <w:t>-</w:t>
      </w:r>
      <w:r w:rsidRPr="00733B01">
        <w:t>listed testosterone products currently have the same restriction</w:t>
      </w:r>
      <w:r w:rsidR="006D2FAC" w:rsidRPr="00733B01">
        <w:t>.</w:t>
      </w:r>
      <w:r w:rsidR="006E6A43">
        <w:t xml:space="preserve">  As at 1 September 2012 the restriction is:</w:t>
      </w:r>
    </w:p>
    <w:p w:rsidR="008E0F44" w:rsidRPr="00733B01" w:rsidRDefault="00EC3889" w:rsidP="00992236">
      <w:r w:rsidRPr="00733B01">
        <w:t>Authority required</w:t>
      </w:r>
      <w:r w:rsidR="008E0F44" w:rsidRPr="00733B01">
        <w:t xml:space="preserve"> </w:t>
      </w:r>
    </w:p>
    <w:p w:rsidR="008E0F44" w:rsidRPr="00733B01" w:rsidRDefault="008E0F44" w:rsidP="00992236">
      <w:r w:rsidRPr="00733B01">
        <w:lastRenderedPageBreak/>
        <w:t>Androgen deficiency in males with established pituitary or testicular disorders;</w:t>
      </w:r>
    </w:p>
    <w:p w:rsidR="008E0F44" w:rsidRPr="00733B01" w:rsidRDefault="008E0F44" w:rsidP="00992236">
      <w:pPr>
        <w:rPr>
          <w:snapToGrid w:val="0"/>
          <w:lang w:eastAsia="en-US"/>
        </w:rPr>
      </w:pPr>
      <w:r w:rsidRPr="00733B01">
        <w:t xml:space="preserve">Androgen deficiency in males 40 years and older who do not have established pituitary or testicular disorders other than </w:t>
      </w:r>
      <w:r w:rsidR="00370F21" w:rsidRPr="00733B01">
        <w:t>ageing</w:t>
      </w:r>
      <w:r w:rsidRPr="00733B01">
        <w:t xml:space="preserve">, </w:t>
      </w:r>
      <w:r w:rsidRPr="00733B01">
        <w:rPr>
          <w:snapToGrid w:val="0"/>
          <w:lang w:eastAsia="en-US"/>
        </w:rPr>
        <w:t>confirmed by at least two morning blood samp</w:t>
      </w:r>
      <w:r w:rsidR="0095670A">
        <w:rPr>
          <w:snapToGrid w:val="0"/>
          <w:lang w:eastAsia="en-US"/>
        </w:rPr>
        <w:t xml:space="preserve">les taken on different mornings.  </w:t>
      </w:r>
      <w:r w:rsidRPr="00733B01">
        <w:rPr>
          <w:snapToGrid w:val="0"/>
          <w:lang w:eastAsia="en-US"/>
        </w:rPr>
        <w:t>Androgen deficiency is confirmed by testosterone less than 8 nmol/L, or 8-15 nmol/L with high LH (greater than 1.5 times the upper limit of the eugonadal reference range for young men);</w:t>
      </w:r>
    </w:p>
    <w:p w:rsidR="008E0F44" w:rsidRPr="00733B01" w:rsidRDefault="008E0F44" w:rsidP="00992236">
      <w:r w:rsidRPr="00733B01">
        <w:t>Micropenis, pubertal induction, or constitutional delay of growth or puberty, in males under 18 years of age.</w:t>
      </w:r>
    </w:p>
    <w:p w:rsidR="0065587C" w:rsidRDefault="00B413E4" w:rsidP="00275E0F">
      <w:pPr>
        <w:pStyle w:val="Heading3"/>
      </w:pPr>
      <w:r>
        <w:t>Relevant aspects of considerations</w:t>
      </w:r>
      <w:r w:rsidR="00E17776">
        <w:t xml:space="preserve"> by the Pharmaceutical Benefits Advisory Committee (PBAC)</w:t>
      </w:r>
    </w:p>
    <w:p w:rsidR="00B771DE" w:rsidRPr="009A0F28" w:rsidRDefault="009A0F28" w:rsidP="00992236">
      <w:r>
        <w:t xml:space="preserve">The PBAC recommendations for testosterone products are summarised in Table 3.  PBAC Outcomes are published on the </w:t>
      </w:r>
      <w:hyperlink r:id="rId9" w:history="1">
        <w:r w:rsidRPr="009A0F28">
          <w:rPr>
            <w:rStyle w:val="Hyperlink"/>
          </w:rPr>
          <w:t>PBS website</w:t>
        </w:r>
      </w:hyperlink>
      <w:r>
        <w:t>.</w:t>
      </w:r>
    </w:p>
    <w:p w:rsidR="00736041" w:rsidRPr="00D44F33" w:rsidRDefault="00D54F8E" w:rsidP="00EC6021">
      <w:pPr>
        <w:pStyle w:val="Tabletitle"/>
      </w:pPr>
      <w:r w:rsidRPr="00D44F33">
        <w:t xml:space="preserve">Table 3: </w:t>
      </w:r>
      <w:r w:rsidR="00E543EF" w:rsidRPr="00D44F33">
        <w:t>PBAC outcomes for testosterone products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w:tblDescription w:val="Summary of PBAC recommendations for testosterone products."/>
      </w:tblPr>
      <w:tblGrid>
        <w:gridCol w:w="4111"/>
        <w:gridCol w:w="4678"/>
      </w:tblGrid>
      <w:tr w:rsidR="0065587C" w:rsidRPr="00205E96" w:rsidTr="009606C8">
        <w:tc>
          <w:tcPr>
            <w:tcW w:w="4111" w:type="dxa"/>
            <w:shd w:val="clear" w:color="auto" w:fill="BFBFBF" w:themeFill="background1" w:themeFillShade="BF"/>
          </w:tcPr>
          <w:p w:rsidR="0065587C" w:rsidRPr="00D44F33" w:rsidRDefault="0065587C" w:rsidP="00992236">
            <w:pPr>
              <w:pStyle w:val="Tableheading"/>
              <w:rPr>
                <w:sz w:val="20"/>
                <w:szCs w:val="20"/>
              </w:rPr>
            </w:pPr>
            <w:r w:rsidRPr="00D44F33">
              <w:rPr>
                <w:sz w:val="20"/>
                <w:szCs w:val="20"/>
              </w:rPr>
              <w:t>Drug name and formulation</w:t>
            </w:r>
          </w:p>
        </w:tc>
        <w:tc>
          <w:tcPr>
            <w:tcW w:w="4678" w:type="dxa"/>
            <w:shd w:val="clear" w:color="auto" w:fill="BFBFBF" w:themeFill="background1" w:themeFillShade="BF"/>
          </w:tcPr>
          <w:p w:rsidR="0065587C" w:rsidRPr="00D44F33" w:rsidRDefault="008B28DA" w:rsidP="00992236">
            <w:pPr>
              <w:pStyle w:val="Tableheading"/>
              <w:rPr>
                <w:sz w:val="20"/>
                <w:szCs w:val="20"/>
              </w:rPr>
            </w:pPr>
            <w:r w:rsidRPr="00D44F33">
              <w:rPr>
                <w:sz w:val="20"/>
                <w:szCs w:val="20"/>
              </w:rPr>
              <w:t>PBAC Outcome</w:t>
            </w:r>
            <w:r w:rsidR="004E78F8" w:rsidRPr="00D44F33">
              <w:rPr>
                <w:sz w:val="20"/>
                <w:szCs w:val="20"/>
              </w:rPr>
              <w:t xml:space="preserve"> and date of PBAC consideration</w:t>
            </w:r>
          </w:p>
        </w:tc>
      </w:tr>
      <w:tr w:rsidR="0065587C" w:rsidRPr="00205E96" w:rsidTr="009606C8">
        <w:trPr>
          <w:trHeight w:val="981"/>
        </w:trPr>
        <w:tc>
          <w:tcPr>
            <w:tcW w:w="4111" w:type="dxa"/>
            <w:shd w:val="clear" w:color="auto" w:fill="auto"/>
          </w:tcPr>
          <w:p w:rsidR="0065587C" w:rsidRPr="00D44F33" w:rsidRDefault="009606C8" w:rsidP="00992236">
            <w:pPr>
              <w:pStyle w:val="Tablewriting"/>
            </w:pPr>
            <w:r w:rsidRPr="00D44F33">
              <w:rPr>
                <w:i/>
              </w:rPr>
              <w:t>Androderm</w:t>
            </w:r>
            <w:r w:rsidRPr="00D44F33">
              <w:t>®</w:t>
            </w:r>
            <w:r w:rsidRPr="00D44F33">
              <w:br/>
            </w:r>
            <w:r w:rsidR="0065587C" w:rsidRPr="00D44F33">
              <w:t>Testosterone</w:t>
            </w:r>
            <w:r w:rsidRPr="00D44F33">
              <w:t xml:space="preserve"> </w:t>
            </w:r>
            <w:r w:rsidR="0065587C" w:rsidRPr="00D44F33">
              <w:t xml:space="preserve">transdermal patch 12.2 mg (releasing 2.5 mg per 24 hours) </w:t>
            </w:r>
          </w:p>
        </w:tc>
        <w:tc>
          <w:tcPr>
            <w:tcW w:w="4678" w:type="dxa"/>
            <w:shd w:val="clear" w:color="auto" w:fill="auto"/>
          </w:tcPr>
          <w:p w:rsidR="008E4664" w:rsidRPr="00D44F33" w:rsidRDefault="008E4664" w:rsidP="00992236">
            <w:pPr>
              <w:pStyle w:val="Tablewriting"/>
            </w:pPr>
            <w:r w:rsidRPr="00D44F33">
              <w:t>June 1998 PBAC meeting.</w:t>
            </w:r>
          </w:p>
          <w:p w:rsidR="0065587C" w:rsidRPr="00D44F33" w:rsidRDefault="0065587C" w:rsidP="00992236">
            <w:pPr>
              <w:pStyle w:val="Tablewriting"/>
            </w:pPr>
            <w:r w:rsidRPr="00D44F33">
              <w:t>Cost-min</w:t>
            </w:r>
            <w:r w:rsidR="009606C8" w:rsidRPr="00D44F33">
              <w:t>imisation</w:t>
            </w:r>
            <w:r w:rsidRPr="00D44F33">
              <w:t xml:space="preserve"> with testosterone undecanoate capsules. </w:t>
            </w:r>
            <w:r w:rsidR="00205E96" w:rsidRPr="00D44F33">
              <w:t>Two</w:t>
            </w:r>
            <w:r w:rsidRPr="00D44F33">
              <w:t xml:space="preserve"> patches 12.2 mg daily equi-effective to six</w:t>
            </w:r>
            <w:r w:rsidR="00867E02" w:rsidRPr="00D44F33">
              <w:t xml:space="preserve"> </w:t>
            </w:r>
            <w:r w:rsidRPr="00D44F33">
              <w:t>40</w:t>
            </w:r>
            <w:r w:rsidR="00205E96" w:rsidRPr="00D44F33">
              <w:t xml:space="preserve"> </w:t>
            </w:r>
            <w:r w:rsidRPr="00D44F33">
              <w:t>mg caps</w:t>
            </w:r>
          </w:p>
        </w:tc>
      </w:tr>
      <w:tr w:rsidR="0065587C" w:rsidRPr="00205E96" w:rsidTr="009606C8">
        <w:trPr>
          <w:trHeight w:val="982"/>
        </w:trPr>
        <w:tc>
          <w:tcPr>
            <w:tcW w:w="4111" w:type="dxa"/>
            <w:shd w:val="clear" w:color="auto" w:fill="auto"/>
          </w:tcPr>
          <w:p w:rsidR="0065587C" w:rsidRPr="00D44F33" w:rsidRDefault="009606C8" w:rsidP="00992236">
            <w:pPr>
              <w:pStyle w:val="Tablewriting"/>
            </w:pPr>
            <w:r w:rsidRPr="00D44F33">
              <w:rPr>
                <w:i/>
              </w:rPr>
              <w:t>Androderm</w:t>
            </w:r>
            <w:r w:rsidRPr="00D44F33">
              <w:t>®</w:t>
            </w:r>
            <w:r w:rsidRPr="00D44F33">
              <w:br/>
            </w:r>
            <w:r w:rsidR="0065587C" w:rsidRPr="00D44F33">
              <w:t xml:space="preserve">Transdermal patches 24.3 mg (releasing approximately 5 mg per 24 hours) </w:t>
            </w:r>
          </w:p>
        </w:tc>
        <w:tc>
          <w:tcPr>
            <w:tcW w:w="4678" w:type="dxa"/>
            <w:shd w:val="clear" w:color="auto" w:fill="auto"/>
          </w:tcPr>
          <w:p w:rsidR="00B748BA" w:rsidRPr="00D44F33" w:rsidRDefault="00B748BA" w:rsidP="00992236">
            <w:pPr>
              <w:pStyle w:val="Tablewriting"/>
            </w:pPr>
            <w:r w:rsidRPr="00D44F33">
              <w:t>September 2002 PBAC meeting.</w:t>
            </w:r>
          </w:p>
          <w:p w:rsidR="0065587C" w:rsidRPr="00D44F33" w:rsidRDefault="0065587C" w:rsidP="00992236">
            <w:pPr>
              <w:pStyle w:val="Tablewriting"/>
            </w:pPr>
            <w:r w:rsidRPr="00D44F33">
              <w:t>Minor submission</w:t>
            </w:r>
            <w:r w:rsidR="00910AE7" w:rsidRPr="00D44F33">
              <w:t>. Higher strength patch with smaller pack size. Same price.</w:t>
            </w:r>
          </w:p>
        </w:tc>
      </w:tr>
      <w:tr w:rsidR="0065587C" w:rsidRPr="00205E96" w:rsidTr="009606C8">
        <w:trPr>
          <w:trHeight w:val="967"/>
        </w:trPr>
        <w:tc>
          <w:tcPr>
            <w:tcW w:w="4111" w:type="dxa"/>
            <w:shd w:val="clear" w:color="auto" w:fill="auto"/>
          </w:tcPr>
          <w:p w:rsidR="0065587C" w:rsidRPr="00D44F33" w:rsidRDefault="009606C8" w:rsidP="00992236">
            <w:pPr>
              <w:pStyle w:val="Tablewriting"/>
            </w:pPr>
            <w:r w:rsidRPr="00D44F33">
              <w:rPr>
                <w:i/>
              </w:rPr>
              <w:t>Testogel</w:t>
            </w:r>
            <w:r w:rsidRPr="00D44F33">
              <w:t>®</w:t>
            </w:r>
            <w:r w:rsidRPr="00D44F33">
              <w:br/>
            </w:r>
            <w:r w:rsidR="0065587C" w:rsidRPr="00D44F33">
              <w:t>Testosterone</w:t>
            </w:r>
            <w:r w:rsidRPr="00D44F33">
              <w:t xml:space="preserve"> t</w:t>
            </w:r>
            <w:r w:rsidR="0065587C" w:rsidRPr="00D44F33">
              <w:t>ransdermal gel 50</w:t>
            </w:r>
            <w:r w:rsidR="00205E96" w:rsidRPr="00D44F33">
              <w:t xml:space="preserve"> </w:t>
            </w:r>
            <w:r w:rsidR="0065587C" w:rsidRPr="00D44F33">
              <w:t>mg in 5 g sachet</w:t>
            </w:r>
            <w:r w:rsidR="0065587C" w:rsidRPr="00D44F33">
              <w:rPr>
                <w:i/>
              </w:rPr>
              <w:t xml:space="preserve"> </w:t>
            </w:r>
          </w:p>
        </w:tc>
        <w:tc>
          <w:tcPr>
            <w:tcW w:w="4678" w:type="dxa"/>
            <w:shd w:val="clear" w:color="auto" w:fill="auto"/>
          </w:tcPr>
          <w:p w:rsidR="004E78F8" w:rsidRPr="00D44F33" w:rsidRDefault="004E78F8" w:rsidP="00992236">
            <w:pPr>
              <w:pStyle w:val="Tablewriting"/>
            </w:pPr>
            <w:r w:rsidRPr="00D44F33">
              <w:t>March 2005 PBAC meeting</w:t>
            </w:r>
            <w:r w:rsidR="00D66629" w:rsidRPr="00D44F33">
              <w:t>.</w:t>
            </w:r>
          </w:p>
          <w:p w:rsidR="0065587C" w:rsidRPr="00D44F33" w:rsidRDefault="0065587C" w:rsidP="00992236">
            <w:pPr>
              <w:pStyle w:val="Tablewriting"/>
            </w:pPr>
            <w:r w:rsidRPr="00D44F33">
              <w:t>Cost-min</w:t>
            </w:r>
            <w:r w:rsidR="009606C8" w:rsidRPr="00D44F33">
              <w:t>imisation</w:t>
            </w:r>
            <w:r w:rsidRPr="00D44F33">
              <w:t xml:space="preserve"> to patches, </w:t>
            </w:r>
            <w:r w:rsidR="00234D84" w:rsidRPr="00D44F33">
              <w:t xml:space="preserve">with the </w:t>
            </w:r>
            <w:r w:rsidRPr="00D44F33">
              <w:t xml:space="preserve">equi-effective doses being the gel 50 mg per day and patch releasing </w:t>
            </w:r>
            <w:r w:rsidR="00234D84" w:rsidRPr="00D44F33">
              <w:t xml:space="preserve">approximately </w:t>
            </w:r>
            <w:r w:rsidRPr="00D44F33">
              <w:t>5 mg day.</w:t>
            </w:r>
          </w:p>
        </w:tc>
      </w:tr>
      <w:tr w:rsidR="0065587C" w:rsidRPr="00205E96" w:rsidTr="009606C8">
        <w:trPr>
          <w:trHeight w:val="1033"/>
        </w:trPr>
        <w:tc>
          <w:tcPr>
            <w:tcW w:w="4111" w:type="dxa"/>
            <w:shd w:val="clear" w:color="auto" w:fill="auto"/>
          </w:tcPr>
          <w:p w:rsidR="0065587C" w:rsidRPr="00D44F33" w:rsidRDefault="009606C8" w:rsidP="00992236">
            <w:pPr>
              <w:pStyle w:val="Tablewriting"/>
            </w:pPr>
            <w:r w:rsidRPr="00D44F33">
              <w:rPr>
                <w:i/>
              </w:rPr>
              <w:t>Reandron 1000</w:t>
            </w:r>
            <w:r w:rsidRPr="00D44F33">
              <w:t>®</w:t>
            </w:r>
            <w:r w:rsidRPr="00D44F33">
              <w:br/>
            </w:r>
            <w:r w:rsidR="0065587C" w:rsidRPr="00D44F33">
              <w:t>Testosterone undecanoate</w:t>
            </w:r>
            <w:r w:rsidRPr="00D44F33">
              <w:t xml:space="preserve"> </w:t>
            </w:r>
            <w:r w:rsidR="0065587C" w:rsidRPr="00D44F33">
              <w:t>I.M injection 1,000mg in 4</w:t>
            </w:r>
            <w:r w:rsidR="00205E96" w:rsidRPr="00D44F33">
              <w:t xml:space="preserve"> </w:t>
            </w:r>
            <w:r w:rsidR="0065587C" w:rsidRPr="00D44F33">
              <w:t xml:space="preserve">mL </w:t>
            </w:r>
          </w:p>
        </w:tc>
        <w:tc>
          <w:tcPr>
            <w:tcW w:w="4678" w:type="dxa"/>
            <w:shd w:val="clear" w:color="auto" w:fill="auto"/>
          </w:tcPr>
          <w:p w:rsidR="00DA37D7" w:rsidRPr="00D44F33" w:rsidRDefault="00DA37D7" w:rsidP="00992236">
            <w:pPr>
              <w:pStyle w:val="Tablewriting"/>
            </w:pPr>
            <w:r w:rsidRPr="00D44F33">
              <w:t>November 20</w:t>
            </w:r>
            <w:r w:rsidR="00D66629" w:rsidRPr="00D44F33">
              <w:t>05 PBAC meeting.</w:t>
            </w:r>
          </w:p>
          <w:p w:rsidR="0065587C" w:rsidRPr="00D44F33" w:rsidRDefault="0065587C" w:rsidP="00992236">
            <w:pPr>
              <w:pStyle w:val="Tablewriting"/>
            </w:pPr>
            <w:r w:rsidRPr="00D44F33">
              <w:t>Cost minimisation with implants. The equi-effective doses were 1</w:t>
            </w:r>
            <w:r w:rsidR="00316CA3" w:rsidRPr="00D44F33">
              <w:t xml:space="preserve"> </w:t>
            </w:r>
            <w:r w:rsidRPr="00D44F33">
              <w:t>g every 10-14 weeks and imp</w:t>
            </w:r>
            <w:r w:rsidR="00BA4614" w:rsidRPr="00D44F33">
              <w:t>lant (600 mg) every 4-5 months.</w:t>
            </w:r>
          </w:p>
        </w:tc>
      </w:tr>
    </w:tbl>
    <w:p w:rsidR="009606C8" w:rsidRPr="00733B01" w:rsidRDefault="009606C8" w:rsidP="00992236"/>
    <w:p w:rsidR="00091BC9" w:rsidRDefault="0065587C" w:rsidP="00992236">
      <w:r w:rsidRPr="00733B01">
        <w:t>When recommending the listing of testosterone undecanoate 1</w:t>
      </w:r>
      <w:r w:rsidR="003F055C">
        <w:t>,</w:t>
      </w:r>
      <w:r w:rsidRPr="00733B01">
        <w:t>000</w:t>
      </w:r>
      <w:r w:rsidR="00B937B3" w:rsidRPr="00733B01">
        <w:t xml:space="preserve"> </w:t>
      </w:r>
      <w:r w:rsidRPr="00733B01">
        <w:t>mg</w:t>
      </w:r>
      <w:r w:rsidR="006D4266">
        <w:t xml:space="preserve"> intramuscular</w:t>
      </w:r>
      <w:r w:rsidRPr="00733B01">
        <w:t xml:space="preserve"> injection </w:t>
      </w:r>
      <w:r w:rsidRPr="0009721D">
        <w:t>(Reandron®)</w:t>
      </w:r>
      <w:r w:rsidRPr="00733B01">
        <w:t xml:space="preserve"> in November 2005, on a cost-minimisation basis as compared to testosterone implant with a dose relativity of testosterone intramuscular injection 1000 mg every 10</w:t>
      </w:r>
      <w:r w:rsidR="008C066C">
        <w:t>–</w:t>
      </w:r>
      <w:r w:rsidRPr="00733B01">
        <w:t xml:space="preserve">14 weeks and testosterone implant (600 mg) every 4 months, the PBAC noted that the cost minimisation is reliant on an average </w:t>
      </w:r>
      <w:r w:rsidR="00B937B3" w:rsidRPr="00733B01">
        <w:t>3-</w:t>
      </w:r>
      <w:r w:rsidRPr="00733B01">
        <w:t xml:space="preserve">monthly rate of administration of the injection and requested that </w:t>
      </w:r>
      <w:r w:rsidR="001E45AD">
        <w:t xml:space="preserve">the </w:t>
      </w:r>
      <w:r w:rsidRPr="00733B01">
        <w:t xml:space="preserve">DUSC monitor the use of the injection following PBS listing. </w:t>
      </w:r>
      <w:r w:rsidR="0097072F">
        <w:t xml:space="preserve"> </w:t>
      </w:r>
      <w:r w:rsidR="00091BC9" w:rsidRPr="00091BC9">
        <w:t xml:space="preserve">In the event that PBS usage becomes more frequent, the PBAC </w:t>
      </w:r>
      <w:r w:rsidR="00D9308E">
        <w:t xml:space="preserve">considered it </w:t>
      </w:r>
      <w:r w:rsidR="00091BC9" w:rsidRPr="00091BC9">
        <w:t xml:space="preserve">may </w:t>
      </w:r>
      <w:r w:rsidR="00091BC9" w:rsidRPr="00091BC9">
        <w:lastRenderedPageBreak/>
        <w:t>wish to revisit the dose relativities.</w:t>
      </w:r>
      <w:r w:rsidR="00717A40">
        <w:t xml:space="preserve">  For further details refer to the </w:t>
      </w:r>
      <w:hyperlink r:id="rId10" w:history="1">
        <w:r w:rsidR="00717A40" w:rsidRPr="00717A40">
          <w:rPr>
            <w:rStyle w:val="Hyperlink"/>
          </w:rPr>
          <w:t>Public Summary Document</w:t>
        </w:r>
      </w:hyperlink>
      <w:r w:rsidR="00717A40">
        <w:t>.</w:t>
      </w:r>
    </w:p>
    <w:p w:rsidR="00FD5CD2" w:rsidRDefault="0065587C" w:rsidP="00992236">
      <w:r w:rsidRPr="00733B01">
        <w:t>At the March 2012 meeting, the PBAC recommended the Authority Required listing of testosterone solution for topical administration (</w:t>
      </w:r>
      <w:r w:rsidRPr="007F614D">
        <w:t>Axiron</w:t>
      </w:r>
      <w:r w:rsidR="0059221D" w:rsidRPr="007F614D">
        <w:t>®</w:t>
      </w:r>
      <w:r w:rsidRPr="00733B01">
        <w:t>) on a cost</w:t>
      </w:r>
      <w:r w:rsidR="003F055C">
        <w:t>-</w:t>
      </w:r>
      <w:r w:rsidRPr="00733B01">
        <w:t xml:space="preserve">minimisation basis compared with testosterone gel, following its deferral at the November 2011 PBAC meeting pending TGA approval. The equi-effective doses </w:t>
      </w:r>
      <w:r w:rsidR="008C066C">
        <w:t>we</w:t>
      </w:r>
      <w:r w:rsidRPr="00733B01">
        <w:t>re considered to be testosterone solution 70 mg and testosterone gel 50 mg</w:t>
      </w:r>
      <w:r w:rsidR="00207EC4" w:rsidRPr="00207EC4">
        <w:t>, albeit with some uncertainty</w:t>
      </w:r>
      <w:r w:rsidR="00FD5CD2">
        <w:t xml:space="preserve">.  </w:t>
      </w:r>
    </w:p>
    <w:p w:rsidR="0065587C" w:rsidRDefault="0065587C" w:rsidP="00992236">
      <w:r w:rsidRPr="00733B01">
        <w:t>The PBAC expressed concerns about the potential use of testosterone products in populations in whom the drug has not been evaluated as being cost effective.</w:t>
      </w:r>
      <w:r w:rsidR="00FD5CD2">
        <w:t xml:space="preserve">  For further details refer to the </w:t>
      </w:r>
      <w:hyperlink r:id="rId11" w:history="1">
        <w:r w:rsidR="00FD5CD2" w:rsidRPr="003C4258">
          <w:rPr>
            <w:rStyle w:val="Hyperlink"/>
          </w:rPr>
          <w:t>Public Summary Document</w:t>
        </w:r>
      </w:hyperlink>
      <w:r w:rsidR="00FD5CD2">
        <w:t>.</w:t>
      </w:r>
    </w:p>
    <w:p w:rsidR="00011A9B" w:rsidRPr="00733B01" w:rsidRDefault="00011A9B" w:rsidP="00275E0F">
      <w:pPr>
        <w:pStyle w:val="Heading3"/>
      </w:pPr>
      <w:r w:rsidRPr="00733B01">
        <w:t xml:space="preserve">Previous reviews by </w:t>
      </w:r>
      <w:r w:rsidR="00A3640B">
        <w:t xml:space="preserve">the </w:t>
      </w:r>
      <w:r w:rsidRPr="00733B01">
        <w:t>DUSC</w:t>
      </w:r>
    </w:p>
    <w:p w:rsidR="000444C2" w:rsidRPr="00733B01" w:rsidRDefault="000444C2" w:rsidP="00992236">
      <w:r w:rsidRPr="00733B01">
        <w:t xml:space="preserve">Previous reviews conducted by </w:t>
      </w:r>
      <w:r w:rsidR="00A3640B">
        <w:t xml:space="preserve">the </w:t>
      </w:r>
      <w:r w:rsidRPr="00733B01">
        <w:t xml:space="preserve">DUSC for testosterone </w:t>
      </w:r>
      <w:r w:rsidR="00B937B3" w:rsidRPr="00733B01">
        <w:t>were</w:t>
      </w:r>
      <w:r w:rsidR="00C82FA7">
        <w:t xml:space="preserve"> undertaken in 2003 and 2004.  </w:t>
      </w:r>
      <w:r w:rsidRPr="00733B01">
        <w:t xml:space="preserve">The DUSC review in 2003 found that usage of testosterone capsules remained stable after the listing of the patches, and that the listing of patches resulted in an increased net cost to the PBS. </w:t>
      </w:r>
      <w:r w:rsidR="00380745">
        <w:t xml:space="preserve"> The </w:t>
      </w:r>
      <w:r w:rsidRPr="00733B01">
        <w:t>DUSC considered that use of the patches had stabilised following initial rapid uptake and may have indicated unmet need.</w:t>
      </w:r>
    </w:p>
    <w:p w:rsidR="000444C2" w:rsidRPr="00733B01" w:rsidRDefault="000444C2" w:rsidP="00992236">
      <w:r w:rsidRPr="00733B01">
        <w:t xml:space="preserve">The 2004 DUSC review found that the listing of the higher strength of the patch strength reduced the use of the lower strength, but the total usage of both patches increased, as did the overall market of testosterone products on the PBS. </w:t>
      </w:r>
    </w:p>
    <w:p w:rsidR="00E677DD" w:rsidRPr="00733B01" w:rsidRDefault="00E677DD" w:rsidP="0075043D">
      <w:pPr>
        <w:pStyle w:val="Heading2"/>
      </w:pPr>
      <w:r w:rsidRPr="00733B01">
        <w:t>Method</w:t>
      </w:r>
      <w:r w:rsidR="001B5D37" w:rsidRPr="00733B01">
        <w:t>s</w:t>
      </w:r>
    </w:p>
    <w:p w:rsidR="00ED32BF" w:rsidRDefault="00ED32BF" w:rsidP="00992236">
      <w:r w:rsidRPr="00733B01">
        <w:t>De</w:t>
      </w:r>
      <w:r w:rsidR="00B937B3" w:rsidRPr="00733B01">
        <w:t>-</w:t>
      </w:r>
      <w:r w:rsidRPr="00733B01">
        <w:t>identified pharmacy claim data for PBS-subsidised prescriptions was extracted from the DUSC database for the period January 2002 to December</w:t>
      </w:r>
      <w:r w:rsidR="00867E02" w:rsidRPr="00733B01">
        <w:t xml:space="preserve"> </w:t>
      </w:r>
      <w:r w:rsidRPr="00733B01">
        <w:t>2011.</w:t>
      </w:r>
      <w:r w:rsidR="00E067CB">
        <w:t xml:space="preserve">  </w:t>
      </w:r>
      <w:r w:rsidR="00BD715B" w:rsidRPr="00733B01">
        <w:t>The prescription data included the age and gender</w:t>
      </w:r>
      <w:r w:rsidRPr="00733B01">
        <w:t xml:space="preserve"> </w:t>
      </w:r>
      <w:r w:rsidR="00BD715B" w:rsidRPr="00733B01">
        <w:t>of the patient, the type o</w:t>
      </w:r>
      <w:r w:rsidR="003A0F6F">
        <w:t>f prescriber (GP or specialist) and</w:t>
      </w:r>
      <w:r w:rsidR="00BD715B" w:rsidRPr="00733B01">
        <w:t xml:space="preserve"> the quantity of testosterone supplied on the prescription.</w:t>
      </w:r>
      <w:r w:rsidR="00914CBB">
        <w:t xml:space="preserve">  </w:t>
      </w:r>
      <w:r w:rsidR="00914CBB" w:rsidRPr="00914CBB">
        <w:t>Data were extracted based on the date of prescription supply and so there may be small differences compared with publicly available Department of Human Services (DHS) Medicare date of processing data.</w:t>
      </w:r>
    </w:p>
    <w:p w:rsidR="00C279D7" w:rsidRPr="00733B01" w:rsidRDefault="00C279D7" w:rsidP="00992236">
      <w:r w:rsidRPr="00C279D7">
        <w:t>The DUSC database combines data on PBS prescriptions submitted to the Department of Human Services (DHS) for payment of a PBS/RPBS subsidy by the Government, with an estimate of under general copayment prescriptions based on dispensing data from a sample of pharmacies to the end of August 2012, replaced by actual under copayment data from 1 April 2012.  The DUSC database includes an estimate of private prescriptions based on dispensing data from a sample of pharmacies to the end of August 2012.</w:t>
      </w:r>
    </w:p>
    <w:p w:rsidR="00C714D0" w:rsidRPr="00733B01" w:rsidRDefault="00C714D0" w:rsidP="0075043D">
      <w:pPr>
        <w:pStyle w:val="Heading2"/>
      </w:pPr>
      <w:r w:rsidRPr="00733B01">
        <w:lastRenderedPageBreak/>
        <w:t>Results</w:t>
      </w:r>
    </w:p>
    <w:p w:rsidR="00736041" w:rsidRPr="00733B01" w:rsidRDefault="001B5D37" w:rsidP="00275E0F">
      <w:pPr>
        <w:pStyle w:val="Heading3"/>
      </w:pPr>
      <w:r w:rsidRPr="00733B01">
        <w:t xml:space="preserve">Analysis </w:t>
      </w:r>
      <w:r w:rsidR="00736041" w:rsidRPr="00733B01">
        <w:t xml:space="preserve">of </w:t>
      </w:r>
      <w:r w:rsidR="0063631C" w:rsidRPr="00733B01">
        <w:t>d</w:t>
      </w:r>
      <w:r w:rsidR="00E677DD" w:rsidRPr="00733B01">
        <w:t xml:space="preserve">rug </w:t>
      </w:r>
      <w:r w:rsidR="0063631C" w:rsidRPr="00733B01">
        <w:t>u</w:t>
      </w:r>
      <w:r w:rsidR="00E677DD" w:rsidRPr="00733B01">
        <w:t>tilisation</w:t>
      </w:r>
    </w:p>
    <w:p w:rsidR="006A44F5" w:rsidRPr="00733B01" w:rsidRDefault="00736041" w:rsidP="00992236">
      <w:pPr>
        <w:pStyle w:val="Heading4"/>
      </w:pPr>
      <w:r w:rsidRPr="00733B01">
        <w:t>Overall utilisation</w:t>
      </w:r>
    </w:p>
    <w:p w:rsidR="001575D8" w:rsidRDefault="001575D8" w:rsidP="00992236">
      <w:r>
        <w:t>Figure 1 illustrates the number of prescriptions for testosterone formulations across the study period (January 2002 to December 2011).</w:t>
      </w:r>
    </w:p>
    <w:p w:rsidR="002A08E7" w:rsidRPr="001575D8" w:rsidRDefault="001857FB" w:rsidP="00992236">
      <w:r>
        <w:rPr>
          <w:noProof/>
        </w:rPr>
        <w:drawing>
          <wp:inline distT="0" distB="0" distL="0" distR="0" wp14:anchorId="469FED13" wp14:editId="0056DAF5">
            <wp:extent cx="5687695" cy="3683832"/>
            <wp:effectExtent l="0" t="0" r="27305" b="12065"/>
            <wp:docPr id="11" name="Chart 11" descr="Number of prescriptions for testosterone including under patient co-payment and private prescriptions, January 2002 to December 2011." title="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1517" w:rsidRPr="00B63F02" w:rsidRDefault="00E622DD" w:rsidP="00B63F02">
      <w:pPr>
        <w:pStyle w:val="Figuretitle"/>
      </w:pPr>
      <w:r w:rsidRPr="00B63F02">
        <w:t>Figure 1:  Number of prescriptions for testosterone including under patient co-payment and private prescriptions, January 2002 to December 2011.</w:t>
      </w:r>
    </w:p>
    <w:p w:rsidR="009304BD" w:rsidRPr="00B63F02" w:rsidRDefault="009304BD" w:rsidP="00D110BF">
      <w:pPr>
        <w:pStyle w:val="Figurefooter"/>
      </w:pPr>
      <w:r w:rsidRPr="00B63F02">
        <w:t>Sourc</w:t>
      </w:r>
      <w:r w:rsidR="003C12F5" w:rsidRPr="00B63F02">
        <w:t>e: DUSC database accessed July</w:t>
      </w:r>
      <w:r w:rsidRPr="00B63F02">
        <w:t xml:space="preserve"> 2012. Data includes PBS/RPBS and private prescriptions.</w:t>
      </w:r>
    </w:p>
    <w:p w:rsidR="00F350DE" w:rsidRPr="008744E0" w:rsidRDefault="00F350DE" w:rsidP="00992236">
      <w:r w:rsidRPr="00F350DE">
        <w:t>The number of prescriptions has increased dram</w:t>
      </w:r>
      <w:r w:rsidR="00591613">
        <w:t>atically, doubling in the past five</w:t>
      </w:r>
      <w:r w:rsidR="00396C5E">
        <w:t xml:space="preserve"> years.  </w:t>
      </w:r>
      <w:r w:rsidRPr="00F350DE">
        <w:t>Most of the growth can be attributed to the more recently listed products i</w:t>
      </w:r>
      <w:r w:rsidR="00396C5E">
        <w:t>.</w:t>
      </w:r>
      <w:r w:rsidRPr="00F350DE">
        <w:t>e</w:t>
      </w:r>
      <w:r w:rsidR="00396C5E">
        <w:t>.</w:t>
      </w:r>
      <w:r w:rsidRPr="00F350DE">
        <w:t xml:space="preserve"> 1000</w:t>
      </w:r>
      <w:r w:rsidR="00396C5E">
        <w:t xml:space="preserve"> </w:t>
      </w:r>
      <w:r w:rsidRPr="00F350DE">
        <w:t>mg intramuscular injection and transdermal gel.</w:t>
      </w:r>
    </w:p>
    <w:p w:rsidR="00107522" w:rsidRDefault="00107522" w:rsidP="00992236">
      <w:r w:rsidRPr="00107522">
        <w:t>The transdermal gel has had the greatest market share according to the number of prescriptions sinc</w:t>
      </w:r>
      <w:r w:rsidR="00DA7799">
        <w:t xml:space="preserve">e it was listed in August 2005.  </w:t>
      </w:r>
      <w:r w:rsidRPr="00107522">
        <w:t>In the most recent month, a similar number of prescriptions for 1000</w:t>
      </w:r>
      <w:r w:rsidR="00DA7799">
        <w:t xml:space="preserve"> </w:t>
      </w:r>
      <w:r w:rsidRPr="00107522">
        <w:t>mg I.M.</w:t>
      </w:r>
      <w:r w:rsidR="00DA7799">
        <w:t xml:space="preserve"> injections have been supplied.  </w:t>
      </w:r>
      <w:r w:rsidRPr="00107522">
        <w:t>However prescription numbers are not directly comparable as one prescription of gel provides 30 days of treatment, whereas one I.M. injection provides 10-14 weeks of treatment.</w:t>
      </w:r>
    </w:p>
    <w:p w:rsidR="00D12A42" w:rsidRPr="008111CE" w:rsidRDefault="00D12A42" w:rsidP="00992236">
      <w:r w:rsidRPr="008111CE">
        <w:t>Following deletion of testosterone esters 250 mg injection (Sustanon®) from the PBS, there has been increased use of testosterone enanthate 250 mg injection (</w:t>
      </w:r>
      <w:r w:rsidR="00145F3A">
        <w:t>Primoteston D</w:t>
      </w:r>
      <w:r w:rsidRPr="008111CE">
        <w:t>epot®).</w:t>
      </w:r>
    </w:p>
    <w:p w:rsidR="00DA7799" w:rsidRDefault="00DA7799" w:rsidP="00992236">
      <w:r>
        <w:lastRenderedPageBreak/>
        <w:t xml:space="preserve">Figure 2 </w:t>
      </w:r>
      <w:r w:rsidR="00D96692">
        <w:t>presents utilisation by</w:t>
      </w:r>
      <w:r>
        <w:t xml:space="preserve"> Defined Daily Dose (DDD) per 1000 population per day for the PBS-listed testosterone products.</w:t>
      </w:r>
      <w:r w:rsidR="006C1559">
        <w:t xml:space="preserve">  </w:t>
      </w:r>
      <w:r w:rsidR="006C1559" w:rsidRPr="006C1559">
        <w:t>The W</w:t>
      </w:r>
      <w:r w:rsidR="006C1559">
        <w:t xml:space="preserve">orld </w:t>
      </w:r>
      <w:r w:rsidR="006C1559" w:rsidRPr="006C1559">
        <w:t>H</w:t>
      </w:r>
      <w:r w:rsidR="006C1559">
        <w:t xml:space="preserve">ealth </w:t>
      </w:r>
      <w:r w:rsidR="006C1559" w:rsidRPr="006C1559">
        <w:t>O</w:t>
      </w:r>
      <w:r w:rsidR="006C1559">
        <w:t>rganisation (WHO)</w:t>
      </w:r>
      <w:r w:rsidR="006C1559" w:rsidRPr="006C1559">
        <w:t xml:space="preserve"> DDDs are based on </w:t>
      </w:r>
      <w:r w:rsidR="0016123D">
        <w:t xml:space="preserve">testosterone </w:t>
      </w:r>
      <w:r w:rsidR="006C1559" w:rsidRPr="006C1559">
        <w:t>use in substitutio</w:t>
      </w:r>
      <w:r w:rsidR="0016123D">
        <w:t xml:space="preserve">n therapy in male hypogonadism.  </w:t>
      </w:r>
      <w:r w:rsidR="006C1559" w:rsidRPr="006C1559">
        <w:t>The DDDs for patches are given in am</w:t>
      </w:r>
      <w:r w:rsidR="00282242">
        <w:t xml:space="preserve">ount of testosterone delivered.  </w:t>
      </w:r>
      <w:r w:rsidR="006C1559" w:rsidRPr="006C1559">
        <w:t xml:space="preserve">Individual DDD values are included in </w:t>
      </w:r>
      <w:r w:rsidR="0016123D">
        <w:t>A</w:t>
      </w:r>
      <w:r w:rsidR="006C1559" w:rsidRPr="006C1559">
        <w:t xml:space="preserve">ppendix </w:t>
      </w:r>
      <w:r w:rsidR="0016123D">
        <w:t>A of</w:t>
      </w:r>
      <w:r w:rsidR="006C1559" w:rsidRPr="006C1559">
        <w:t xml:space="preserve"> this report.</w:t>
      </w:r>
    </w:p>
    <w:p w:rsidR="00145F3A" w:rsidRPr="00733B01" w:rsidRDefault="00145F3A" w:rsidP="00EC6021">
      <w:pPr>
        <w:pStyle w:val="Tabletitle"/>
      </w:pPr>
      <w:r w:rsidRPr="00F8469B">
        <w:rPr>
          <w:noProof/>
        </w:rPr>
        <w:drawing>
          <wp:inline distT="0" distB="0" distL="0" distR="0" wp14:anchorId="1F1A8F72" wp14:editId="58FDC2DC">
            <wp:extent cx="5686230" cy="3701561"/>
            <wp:effectExtent l="0" t="0" r="10160" b="13335"/>
            <wp:docPr id="4" name="Chart 2" descr="Defined Daily Doses per 1000 population per day for all PBS-listed testosterone preparations, January 2002 to December 2011."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7211" w:rsidRDefault="009B7211" w:rsidP="0075079B">
      <w:pPr>
        <w:pStyle w:val="Figuretitle"/>
        <w:rPr>
          <w:sz w:val="20"/>
          <w:szCs w:val="20"/>
        </w:rPr>
      </w:pPr>
      <w:r>
        <w:t xml:space="preserve">Figure 2: </w:t>
      </w:r>
      <w:r w:rsidRPr="009B7211">
        <w:t xml:space="preserve">DDD/1000 population/day for all PBS-listed </w:t>
      </w:r>
      <w:r>
        <w:t xml:space="preserve">testosterone </w:t>
      </w:r>
      <w:r w:rsidRPr="009B7211">
        <w:t>preparations</w:t>
      </w:r>
      <w:r>
        <w:t>, January 2002 to December 2011.</w:t>
      </w:r>
    </w:p>
    <w:p w:rsidR="00145F3A" w:rsidRPr="00733B01" w:rsidRDefault="00145F3A" w:rsidP="005B108D">
      <w:pPr>
        <w:pStyle w:val="Figurefooter"/>
      </w:pPr>
      <w:r w:rsidRPr="00733B01">
        <w:t>Source: DUSC database accessed August 2012. Data includes PBS/RPBS and private prescriptions</w:t>
      </w:r>
    </w:p>
    <w:p w:rsidR="00145F3A" w:rsidRPr="00733B01" w:rsidRDefault="00145F3A" w:rsidP="005B108D">
      <w:pPr>
        <w:pStyle w:val="Figurefooter"/>
      </w:pPr>
      <w:r w:rsidRPr="00733B01">
        <w:t>Note: The WHO DDDs are based on use in substitution therapy in male hypogonadism. The DDDs for patches are given in amount of testosterone delivered. Individual DDD values are available from www.whocc.no/</w:t>
      </w:r>
    </w:p>
    <w:p w:rsidR="00F42662" w:rsidRDefault="00F42662" w:rsidP="00992236"/>
    <w:p w:rsidR="00F8469B" w:rsidRDefault="001204F1" w:rsidP="00992236">
      <w:r w:rsidRPr="00733B01">
        <w:t xml:space="preserve">Figure </w:t>
      </w:r>
      <w:r w:rsidR="000474A9">
        <w:t>2</w:t>
      </w:r>
      <w:r w:rsidRPr="00733B01">
        <w:t xml:space="preserve"> shows that there has been significant and constant growth in the use of testosterone from mid-2005 onwards.</w:t>
      </w:r>
      <w:r w:rsidR="00DE3010">
        <w:t xml:space="preserve">  </w:t>
      </w:r>
      <w:r w:rsidRPr="00733B01">
        <w:t>In this analysis, testosterone undecanoate I</w:t>
      </w:r>
      <w:r w:rsidR="0097365B">
        <w:t>.</w:t>
      </w:r>
      <w:r w:rsidRPr="00733B01">
        <w:t>M</w:t>
      </w:r>
      <w:r w:rsidR="0097365B">
        <w:t>.</w:t>
      </w:r>
      <w:r w:rsidRPr="00733B01">
        <w:t xml:space="preserve"> injection (given every 10</w:t>
      </w:r>
      <w:r w:rsidR="002276DD" w:rsidRPr="00733B01">
        <w:t>–</w:t>
      </w:r>
      <w:r w:rsidRPr="00733B01">
        <w:t>14 weeks) is the market leader, followed by testosterone transdermal gel. Both of these products, listed on a cost-minimisation basis to existing products, resulted in growth of the total marke</w:t>
      </w:r>
      <w:r w:rsidR="0082798C">
        <w:t>t following listing on the PBS.</w:t>
      </w:r>
    </w:p>
    <w:p w:rsidR="00736041" w:rsidRPr="00733B01" w:rsidRDefault="00D74A08" w:rsidP="00992236">
      <w:pPr>
        <w:pStyle w:val="Heading4"/>
      </w:pPr>
      <w:r>
        <w:t>Age of patients at initiation to testosterone</w:t>
      </w:r>
    </w:p>
    <w:p w:rsidR="007B11F6" w:rsidRPr="00733B01" w:rsidRDefault="00CC383B" w:rsidP="00992236">
      <w:r>
        <w:t xml:space="preserve">Figure 3 shows the </w:t>
      </w:r>
      <w:r w:rsidR="00193DA2">
        <w:t xml:space="preserve">number of patients by </w:t>
      </w:r>
      <w:r w:rsidR="00EB0BE1">
        <w:t>age</w:t>
      </w:r>
      <w:r>
        <w:t xml:space="preserve"> initiating PBS-subsidised testosterone at two time points in the study period, 2004 and 2011.</w:t>
      </w:r>
    </w:p>
    <w:p w:rsidR="00F8469B" w:rsidRDefault="00F8469B" w:rsidP="00992236">
      <w:r w:rsidRPr="00F8469B">
        <w:rPr>
          <w:noProof/>
        </w:rPr>
        <w:lastRenderedPageBreak/>
        <w:drawing>
          <wp:inline distT="0" distB="0" distL="0" distR="0" wp14:anchorId="1A294DDD" wp14:editId="3D9CC5E4">
            <wp:extent cx="5687695" cy="3707332"/>
            <wp:effectExtent l="0" t="0" r="27305" b="26670"/>
            <wp:docPr id="5" name="Chart 3" descr="Age at initiation to testosterone therapy, 2004 and 2011." title="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11F6" w:rsidRPr="004C023D" w:rsidRDefault="007B11F6" w:rsidP="00C73B89">
      <w:pPr>
        <w:pStyle w:val="Figuretitle"/>
      </w:pPr>
      <w:r w:rsidRPr="004C023D">
        <w:t xml:space="preserve">Figure </w:t>
      </w:r>
      <w:r w:rsidR="000D6412" w:rsidRPr="004C023D">
        <w:t>3</w:t>
      </w:r>
      <w:r w:rsidR="00641038" w:rsidRPr="004C023D">
        <w:t>:</w:t>
      </w:r>
      <w:r w:rsidRPr="004C023D">
        <w:t xml:space="preserve"> </w:t>
      </w:r>
      <w:r w:rsidR="00E86DB5">
        <w:t>Number of patients by a</w:t>
      </w:r>
      <w:r w:rsidR="004C023D">
        <w:t xml:space="preserve">ge </w:t>
      </w:r>
      <w:r w:rsidR="00E86DB5">
        <w:t>initiating PBS-subsidised</w:t>
      </w:r>
      <w:r w:rsidR="001D3791" w:rsidRPr="004C023D">
        <w:t xml:space="preserve"> </w:t>
      </w:r>
      <w:r w:rsidRPr="004C023D">
        <w:t>testosterone therapy</w:t>
      </w:r>
      <w:r w:rsidR="00641038" w:rsidRPr="004C023D">
        <w:t xml:space="preserve">, </w:t>
      </w:r>
      <w:r w:rsidR="001D3791" w:rsidRPr="004C023D">
        <w:t xml:space="preserve">2004 and </w:t>
      </w:r>
      <w:r w:rsidR="00641038" w:rsidRPr="004C023D">
        <w:t>2011</w:t>
      </w:r>
    </w:p>
    <w:p w:rsidR="007B11F6" w:rsidRPr="00733B01" w:rsidRDefault="007B11F6" w:rsidP="00344AD2">
      <w:pPr>
        <w:pStyle w:val="Figurefooter"/>
      </w:pPr>
      <w:r w:rsidRPr="00733B01">
        <w:t>Source: Medicare DHS, PBS Supplied Script database, extracted August 2012</w:t>
      </w:r>
      <w:r w:rsidR="00841876" w:rsidRPr="00733B01">
        <w:br/>
        <w:t>Note: Data is not age-standardised</w:t>
      </w:r>
    </w:p>
    <w:p w:rsidR="007B11F6" w:rsidRDefault="00BF0103" w:rsidP="00992236">
      <w:pPr>
        <w:pStyle w:val="Header"/>
      </w:pPr>
      <w:r>
        <w:t xml:space="preserve">Figure 4 examines </w:t>
      </w:r>
      <w:r w:rsidRPr="00BF0103">
        <w:t xml:space="preserve">the age of patients initiating on </w:t>
      </w:r>
      <w:r w:rsidR="00741B5E">
        <w:t xml:space="preserve">PBS-subsidised </w:t>
      </w:r>
      <w:r>
        <w:t>testosterone</w:t>
      </w:r>
      <w:r w:rsidRPr="00BF0103">
        <w:t xml:space="preserve"> as a proportion of total </w:t>
      </w:r>
      <w:r w:rsidR="001D1635">
        <w:t>patients over time</w:t>
      </w:r>
      <w:r w:rsidRPr="00BF0103">
        <w:t>.</w:t>
      </w:r>
    </w:p>
    <w:p w:rsidR="00747CF1" w:rsidRDefault="00747CF1" w:rsidP="00992236">
      <w:pPr>
        <w:pStyle w:val="Header"/>
      </w:pPr>
    </w:p>
    <w:p w:rsidR="008D36F1" w:rsidRPr="00D57D64" w:rsidRDefault="008D36F1" w:rsidP="00992236">
      <w:pPr>
        <w:pStyle w:val="Header"/>
      </w:pPr>
      <w:r>
        <w:rPr>
          <w:noProof/>
        </w:rPr>
        <w:lastRenderedPageBreak/>
        <w:drawing>
          <wp:inline distT="0" distB="0" distL="0" distR="0" wp14:anchorId="426094EB" wp14:editId="0E3DD417">
            <wp:extent cx="5731510" cy="3745076"/>
            <wp:effectExtent l="0" t="0" r="21590" b="27305"/>
            <wp:docPr id="9" name="Chart 9" descr="Proportion of patients by age initiating PBS-subsidised testosterone each year." title="Fig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36F1" w:rsidRPr="000B77A8" w:rsidRDefault="008D36F1" w:rsidP="00140826">
      <w:pPr>
        <w:pStyle w:val="Figuretitle"/>
      </w:pPr>
      <w:r w:rsidRPr="000B77A8">
        <w:t>Figure 4</w:t>
      </w:r>
      <w:r w:rsidR="000853D6">
        <w:t>:</w:t>
      </w:r>
      <w:r w:rsidRPr="000B77A8">
        <w:t xml:space="preserve"> Proportion of patients by age </w:t>
      </w:r>
      <w:r w:rsidR="00E35213">
        <w:t xml:space="preserve">initiating </w:t>
      </w:r>
      <w:r w:rsidR="00133FA2">
        <w:t xml:space="preserve">PBS-subsidised </w:t>
      </w:r>
      <w:r w:rsidR="00E35213">
        <w:t xml:space="preserve">testosterone </w:t>
      </w:r>
      <w:r w:rsidRPr="000B77A8">
        <w:t>each year.</w:t>
      </w:r>
    </w:p>
    <w:p w:rsidR="008D36F1" w:rsidRPr="00AE2F1D" w:rsidRDefault="008D36F1" w:rsidP="00CA5C4B">
      <w:pPr>
        <w:pStyle w:val="Figurefooter"/>
      </w:pPr>
      <w:r w:rsidRPr="00AE2F1D">
        <w:t>Source: Medicare DHS, PBS Supplied Script database, extracted August 2012.</w:t>
      </w:r>
    </w:p>
    <w:p w:rsidR="00747CF1" w:rsidRDefault="00747CF1" w:rsidP="00992236">
      <w:pPr>
        <w:pStyle w:val="Header"/>
      </w:pPr>
    </w:p>
    <w:p w:rsidR="00595ECD" w:rsidRDefault="00595ECD" w:rsidP="00992236">
      <w:r w:rsidRPr="00595ECD">
        <w:t>In almost all age groups, except the very young, there has been an increase in the total number of patients initia</w:t>
      </w:r>
      <w:r w:rsidR="004B376B">
        <w:t xml:space="preserve">ting on testosterone over time.  </w:t>
      </w:r>
      <w:r w:rsidRPr="00595ECD">
        <w:t>When considered as a proportion of all initiations, most initiations are for patients aged 40-79, however within this age bracket</w:t>
      </w:r>
      <w:r w:rsidR="00486BEA">
        <w:t xml:space="preserve"> there are some varying trends.  </w:t>
      </w:r>
      <w:r w:rsidRPr="00595ECD">
        <w:t>For example the proportion of patients initiating who are aged 50-54 and 55-59 has decreased over the study period, whereas the other age groups within th</w:t>
      </w:r>
      <w:r w:rsidR="006A0BAA">
        <w:t>e 40-79 bracket have increased.</w:t>
      </w:r>
    </w:p>
    <w:p w:rsidR="00414986" w:rsidRPr="00733B01" w:rsidRDefault="00414986" w:rsidP="00992236">
      <w:pPr>
        <w:pStyle w:val="Heading4"/>
      </w:pPr>
      <w:r>
        <w:t>Patient initiations to testosterone by prescriber type</w:t>
      </w:r>
    </w:p>
    <w:p w:rsidR="00C37821" w:rsidRDefault="005F71EB" w:rsidP="00992236">
      <w:r>
        <w:t>Figure 5 shows the initiations to PBS-subsidised testosterone by prescriber type.</w:t>
      </w:r>
    </w:p>
    <w:p w:rsidR="00F8469B" w:rsidRDefault="00F8469B" w:rsidP="00992236">
      <w:r w:rsidRPr="00F8469B">
        <w:rPr>
          <w:noProof/>
        </w:rPr>
        <w:lastRenderedPageBreak/>
        <w:drawing>
          <wp:inline distT="0" distB="0" distL="0" distR="0" wp14:anchorId="74FE2C3A" wp14:editId="55F39DE9">
            <wp:extent cx="5687695" cy="3779643"/>
            <wp:effectExtent l="0" t="0" r="27305" b="11430"/>
            <wp:docPr id="6" name="Chart 4" descr="Number of initiations to PBS-subsidised testosterone by prescriber type." title="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C2FCC" w:rsidRDefault="007C1035" w:rsidP="005C2FCC">
      <w:pPr>
        <w:pStyle w:val="Figuretitle"/>
      </w:pPr>
      <w:r w:rsidRPr="00BE53A2">
        <w:t xml:space="preserve">Figure </w:t>
      </w:r>
      <w:r w:rsidR="005F71EB" w:rsidRPr="00BE53A2">
        <w:t>5</w:t>
      </w:r>
      <w:r w:rsidRPr="00BE53A2">
        <w:t xml:space="preserve">: </w:t>
      </w:r>
      <w:r w:rsidR="00134B6E">
        <w:t>Number of i</w:t>
      </w:r>
      <w:r w:rsidRPr="00BE53A2">
        <w:t xml:space="preserve">nitiations </w:t>
      </w:r>
      <w:r w:rsidR="00134B6E">
        <w:t>to PBS-subsidised</w:t>
      </w:r>
      <w:r w:rsidRPr="00BE53A2">
        <w:t xml:space="preserve"> t</w:t>
      </w:r>
      <w:r w:rsidR="000444C2" w:rsidRPr="00BE53A2">
        <w:t>estosterone</w:t>
      </w:r>
      <w:r w:rsidR="00867E02" w:rsidRPr="00BE53A2">
        <w:t xml:space="preserve"> </w:t>
      </w:r>
      <w:r w:rsidR="000444C2" w:rsidRPr="00BE53A2">
        <w:t>by prescriber type</w:t>
      </w:r>
    </w:p>
    <w:p w:rsidR="007C1035" w:rsidRPr="00733B01" w:rsidRDefault="002353D1" w:rsidP="006C006F">
      <w:pPr>
        <w:pStyle w:val="Figurefooter"/>
      </w:pPr>
      <w:r>
        <w:t>S</w:t>
      </w:r>
      <w:r w:rsidR="007C1035" w:rsidRPr="006D6850">
        <w:t>ource: Medicare DHS, PBS Supplied Script database, extracted August 2012</w:t>
      </w:r>
      <w:r w:rsidR="007C1035" w:rsidRPr="006D6850">
        <w:br/>
      </w:r>
      <w:r w:rsidR="007C1035" w:rsidRPr="006D6850">
        <w:rPr>
          <w:noProof/>
        </w:rPr>
        <w:t>Note: Initiation is defined as no script for testosterone in at least the prior 12 months</w:t>
      </w:r>
      <w:r w:rsidR="00EE1C4A" w:rsidRPr="006D6850">
        <w:rPr>
          <w:noProof/>
        </w:rPr>
        <w:t>.</w:t>
      </w:r>
    </w:p>
    <w:p w:rsidR="007C1035" w:rsidRPr="00733B01" w:rsidRDefault="007C1035" w:rsidP="00992236">
      <w:pPr>
        <w:pStyle w:val="Header"/>
      </w:pPr>
    </w:p>
    <w:p w:rsidR="006D69DA" w:rsidRPr="00733B01" w:rsidRDefault="006D69DA" w:rsidP="00992236">
      <w:r w:rsidRPr="00733B01">
        <w:t xml:space="preserve">The proportion of initiations by </w:t>
      </w:r>
      <w:r>
        <w:t>general practitioners (</w:t>
      </w:r>
      <w:r w:rsidRPr="00733B01">
        <w:t>GPs</w:t>
      </w:r>
      <w:r>
        <w:t>)</w:t>
      </w:r>
      <w:r w:rsidR="00484D1D">
        <w:t xml:space="preserve"> has increased over time.  </w:t>
      </w:r>
      <w:r w:rsidRPr="00733B01">
        <w:t xml:space="preserve">In the most recent year </w:t>
      </w:r>
      <w:r>
        <w:t>of the analysis</w:t>
      </w:r>
      <w:r w:rsidR="00E87CC7">
        <w:t xml:space="preserve"> (2011)</w:t>
      </w:r>
      <w:r>
        <w:t xml:space="preserve">, </w:t>
      </w:r>
      <w:r w:rsidRPr="00733B01">
        <w:t xml:space="preserve">almost all of the growth </w:t>
      </w:r>
      <w:r>
        <w:t>was</w:t>
      </w:r>
      <w:r w:rsidRPr="00733B01">
        <w:t xml:space="preserve"> driven by GP prescribing.</w:t>
      </w:r>
    </w:p>
    <w:p w:rsidR="009B5080" w:rsidRDefault="009B5080" w:rsidP="00992236">
      <w:pPr>
        <w:pStyle w:val="Heading4"/>
      </w:pPr>
      <w:r>
        <w:t>R/PBS subsidised and private market comparison</w:t>
      </w:r>
    </w:p>
    <w:p w:rsidR="004323ED" w:rsidRDefault="00992236" w:rsidP="00992236">
      <w:r w:rsidRPr="00992236">
        <w:t xml:space="preserve">To assess if there has been any shift in the proportion of use via </w:t>
      </w:r>
      <w:r>
        <w:t xml:space="preserve">the </w:t>
      </w:r>
      <w:r w:rsidRPr="00992236">
        <w:t xml:space="preserve">PBS and </w:t>
      </w:r>
      <w:r w:rsidR="00182338">
        <w:t xml:space="preserve">the </w:t>
      </w:r>
      <w:r w:rsidRPr="00992236">
        <w:t xml:space="preserve">private </w:t>
      </w:r>
      <w:r w:rsidR="00182338">
        <w:t>market, an analysis of prescription category was conducted.  The results are shown in Figure 6.</w:t>
      </w:r>
    </w:p>
    <w:p w:rsidR="006D6850" w:rsidRDefault="006D6850" w:rsidP="006D6850">
      <w:pPr>
        <w:pStyle w:val="Header"/>
        <w:jc w:val="both"/>
        <w:rPr>
          <w:noProof/>
        </w:rPr>
      </w:pPr>
      <w:r>
        <w:rPr>
          <w:noProof/>
        </w:rPr>
        <w:lastRenderedPageBreak/>
        <w:drawing>
          <wp:inline distT="0" distB="0" distL="0" distR="0" wp14:anchorId="7DFDE29C" wp14:editId="0FEB7B41">
            <wp:extent cx="5721985" cy="3703955"/>
            <wp:effectExtent l="0" t="0" r="12065" b="10795"/>
            <wp:docPr id="1" name="Chart 1" descr="Number of prescriptions by category, including PBS, RPBS, Private and under the patient co-payment." title="Fig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D6850" w:rsidRDefault="001F7401" w:rsidP="00B32DC0">
      <w:pPr>
        <w:pStyle w:val="Figuretitle"/>
        <w:rPr>
          <w:noProof/>
        </w:rPr>
      </w:pPr>
      <w:r>
        <w:rPr>
          <w:noProof/>
        </w:rPr>
        <w:t>Figure 6</w:t>
      </w:r>
      <w:r w:rsidR="00853444">
        <w:rPr>
          <w:noProof/>
        </w:rPr>
        <w:t xml:space="preserve">:  </w:t>
      </w:r>
      <w:r w:rsidR="006D6850">
        <w:rPr>
          <w:noProof/>
        </w:rPr>
        <w:t>Number of prescriptions by category</w:t>
      </w:r>
    </w:p>
    <w:p w:rsidR="006D6850" w:rsidRDefault="006D6850" w:rsidP="00346EDE">
      <w:pPr>
        <w:pStyle w:val="Figurefooter"/>
      </w:pPr>
      <w:r w:rsidRPr="001A02DC">
        <w:t>Source: DUSC database, accessed July 2012.</w:t>
      </w:r>
    </w:p>
    <w:p w:rsidR="009E667F" w:rsidRPr="009E667F" w:rsidRDefault="00E931A9" w:rsidP="009E667F">
      <w:pPr>
        <w:pStyle w:val="Header"/>
        <w:spacing w:after="200"/>
      </w:pPr>
      <w:r>
        <w:t>Figure 6 illustrates that p</w:t>
      </w:r>
      <w:r w:rsidRPr="00E931A9">
        <w:t>rivate p</w:t>
      </w:r>
      <w:r w:rsidR="00910CBA">
        <w:t xml:space="preserve">rescribing has remained stable.  </w:t>
      </w:r>
      <w:r w:rsidRPr="00E931A9">
        <w:t>Almost all growth in the testosterone market can be attributed to R/PBS supply.</w:t>
      </w:r>
    </w:p>
    <w:p w:rsidR="000101E8" w:rsidRPr="000101E8" w:rsidRDefault="000101E8" w:rsidP="00992236">
      <w:pPr>
        <w:pStyle w:val="Heading4"/>
      </w:pPr>
      <w:r>
        <w:t>Gender</w:t>
      </w:r>
    </w:p>
    <w:p w:rsidR="00F21BDF" w:rsidRDefault="00B12106" w:rsidP="00992236">
      <w:pPr>
        <w:pStyle w:val="Header"/>
      </w:pPr>
      <w:r>
        <w:t>Figure 7</w:t>
      </w:r>
      <w:r w:rsidR="00F21BDF">
        <w:t xml:space="preserve"> presents the </w:t>
      </w:r>
      <w:r w:rsidR="00C85188">
        <w:t>number of prescriptions by patient gender for PBS-subsidised testosterone</w:t>
      </w:r>
      <w:r w:rsidR="004A3862">
        <w:t xml:space="preserve"> for the period January 2010 to December 2011.</w:t>
      </w:r>
    </w:p>
    <w:p w:rsidR="00F21BDF" w:rsidRDefault="00F21BDF" w:rsidP="00992236">
      <w:pPr>
        <w:pStyle w:val="Header"/>
      </w:pPr>
    </w:p>
    <w:p w:rsidR="004A3862" w:rsidRDefault="004A3862" w:rsidP="00992236">
      <w:pPr>
        <w:pStyle w:val="Header"/>
      </w:pPr>
      <w:r>
        <w:rPr>
          <w:noProof/>
        </w:rPr>
        <w:lastRenderedPageBreak/>
        <w:drawing>
          <wp:inline distT="0" distB="0" distL="0" distR="0" wp14:anchorId="57E41466" wp14:editId="63EF7833">
            <wp:extent cx="5457825" cy="3609975"/>
            <wp:effectExtent l="0" t="0" r="9525" b="9525"/>
            <wp:docPr id="8" name="Chart 1" descr="Prescriptions of testosterone distributed by gender." title="Fig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12106" w:rsidRPr="006A2BAE" w:rsidRDefault="00910CBA" w:rsidP="00FC51D1">
      <w:pPr>
        <w:pStyle w:val="Figuretitle"/>
      </w:pPr>
      <w:r w:rsidRPr="006A2BAE">
        <w:t>F</w:t>
      </w:r>
      <w:r w:rsidR="00FC0C0C">
        <w:t xml:space="preserve">igure 7:  </w:t>
      </w:r>
      <w:r w:rsidR="00B12106" w:rsidRPr="006A2BAE">
        <w:t>Prescriptions of testosterone distributed by gender.</w:t>
      </w:r>
    </w:p>
    <w:p w:rsidR="00B12106" w:rsidRPr="00B51866" w:rsidRDefault="00B12106" w:rsidP="00906A78">
      <w:pPr>
        <w:pStyle w:val="Figurefooter"/>
      </w:pPr>
      <w:r w:rsidRPr="00B51866">
        <w:t>Source: Medicare DHS, PBS Supplied Script database, extracted August 2012.</w:t>
      </w:r>
    </w:p>
    <w:p w:rsidR="00B12106" w:rsidRDefault="00B12106" w:rsidP="00992236">
      <w:pPr>
        <w:pStyle w:val="Header"/>
      </w:pPr>
    </w:p>
    <w:p w:rsidR="006A60B8" w:rsidRDefault="00C85188" w:rsidP="00992236">
      <w:pPr>
        <w:pStyle w:val="Header"/>
      </w:pPr>
      <w:r>
        <w:t>I</w:t>
      </w:r>
      <w:r w:rsidR="006A60B8" w:rsidRPr="00733B01">
        <w:t xml:space="preserve">n </w:t>
      </w:r>
      <w:r w:rsidR="00A07413">
        <w:t xml:space="preserve">the two </w:t>
      </w:r>
      <w:r w:rsidR="00157738">
        <w:t>year period presented in Figure 7</w:t>
      </w:r>
      <w:r w:rsidR="00A07413">
        <w:t xml:space="preserve"> </w:t>
      </w:r>
      <w:r w:rsidR="006A60B8" w:rsidRPr="00733B01">
        <w:t>2.8</w:t>
      </w:r>
      <w:r w:rsidR="00A07413">
        <w:t xml:space="preserve"> </w:t>
      </w:r>
      <w:r w:rsidR="006A60B8" w:rsidRPr="00733B01">
        <w:t xml:space="preserve">% of </w:t>
      </w:r>
      <w:r w:rsidR="00A07413">
        <w:t xml:space="preserve">PBS-subsidised </w:t>
      </w:r>
      <w:r w:rsidR="006A60B8" w:rsidRPr="00733B01">
        <w:t>te</w:t>
      </w:r>
      <w:r w:rsidR="00A07413">
        <w:t xml:space="preserve">stosterone prescriptions were for females.  </w:t>
      </w:r>
      <w:r w:rsidR="006A60B8" w:rsidRPr="00733B01">
        <w:t>This utilisation is ou</w:t>
      </w:r>
      <w:r w:rsidR="00A07413">
        <w:t xml:space="preserve">tside of the PBS restriction.  </w:t>
      </w:r>
      <w:r w:rsidR="009833DD">
        <w:t>The DUSC considered that s</w:t>
      </w:r>
      <w:r w:rsidR="006A60B8" w:rsidRPr="00733B01">
        <w:t xml:space="preserve">ome of these </w:t>
      </w:r>
      <w:r w:rsidR="00FF786D">
        <w:t>pres</w:t>
      </w:r>
      <w:r w:rsidR="006A60B8" w:rsidRPr="00733B01">
        <w:t>cript</w:t>
      </w:r>
      <w:r w:rsidR="00FF786D">
        <w:t>ion</w:t>
      </w:r>
      <w:r w:rsidR="006A60B8" w:rsidRPr="00733B01">
        <w:t>s may be due to data errors, while some may be for transgender patients.</w:t>
      </w:r>
    </w:p>
    <w:p w:rsidR="00736041" w:rsidRPr="00733B01" w:rsidRDefault="001B5D37" w:rsidP="001169E4">
      <w:pPr>
        <w:pStyle w:val="Heading2"/>
      </w:pPr>
      <w:r w:rsidRPr="00733B01">
        <w:t xml:space="preserve">Analysis </w:t>
      </w:r>
      <w:r w:rsidR="00481108" w:rsidRPr="00733B01">
        <w:t xml:space="preserve">of </w:t>
      </w:r>
      <w:r w:rsidR="0063631C" w:rsidRPr="00733B01">
        <w:t>e</w:t>
      </w:r>
      <w:r w:rsidR="00736041" w:rsidRPr="00733B01">
        <w:t>xpenditure</w:t>
      </w:r>
    </w:p>
    <w:p w:rsidR="00035486" w:rsidRPr="00733B01" w:rsidRDefault="00035486" w:rsidP="00035486">
      <w:r w:rsidRPr="00733B01">
        <w:t>In 2011, Government expenditure for testosterone preparations was $14.6 million</w:t>
      </w:r>
      <w:r w:rsidR="00DF2CE8">
        <w:t xml:space="preserve">, up from $5.6 million in 2005.  </w:t>
      </w:r>
      <w:r w:rsidRPr="00733B01">
        <w:t>This is a growth of 260</w:t>
      </w:r>
      <w:r>
        <w:t xml:space="preserve"> </w:t>
      </w:r>
      <w:r w:rsidRPr="00733B01">
        <w:t xml:space="preserve">% over </w:t>
      </w:r>
      <w:r w:rsidR="00822404">
        <w:t>five</w:t>
      </w:r>
      <w:r w:rsidRPr="00733B01">
        <w:t xml:space="preserve"> years.</w:t>
      </w:r>
    </w:p>
    <w:p w:rsidR="007C1035" w:rsidRPr="00733B01" w:rsidRDefault="00EC3889" w:rsidP="00992236">
      <w:r w:rsidRPr="00733B01">
        <w:t xml:space="preserve">Figure </w:t>
      </w:r>
      <w:r w:rsidR="00173C21">
        <w:t>8</w:t>
      </w:r>
      <w:r w:rsidR="00A40675" w:rsidRPr="00733B01">
        <w:t xml:space="preserve"> </w:t>
      </w:r>
      <w:r w:rsidR="00561F37">
        <w:t>shows the expenditure for all PBS-listed testosterone products.</w:t>
      </w:r>
    </w:p>
    <w:p w:rsidR="007C1035" w:rsidRPr="00733B01" w:rsidRDefault="001342F0" w:rsidP="003301E0">
      <w:pPr>
        <w:pStyle w:val="Figuretitle"/>
      </w:pPr>
      <w:r w:rsidRPr="001342F0">
        <w:rPr>
          <w:noProof/>
        </w:rPr>
        <w:lastRenderedPageBreak/>
        <w:drawing>
          <wp:inline distT="0" distB="0" distL="0" distR="0" wp14:anchorId="74E332FC" wp14:editId="4B27F46B">
            <wp:extent cx="5686425" cy="3609975"/>
            <wp:effectExtent l="0" t="0" r="9525" b="9525"/>
            <wp:docPr id="7" name="Chart 5" descr="PBS/RPBS expenditure for all PBS-listed testosterone preparations" title="Fig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C1035" w:rsidRPr="00733B01">
        <w:t>Figure</w:t>
      </w:r>
      <w:r w:rsidR="00A40675" w:rsidRPr="00733B01">
        <w:t xml:space="preserve"> </w:t>
      </w:r>
      <w:r w:rsidR="00173C21">
        <w:t>8</w:t>
      </w:r>
      <w:r w:rsidR="00A40675" w:rsidRPr="00733B01">
        <w:t>:</w:t>
      </w:r>
      <w:r w:rsidR="008D6B05" w:rsidRPr="00733B01">
        <w:t xml:space="preserve"> </w:t>
      </w:r>
      <w:r w:rsidR="007C1035" w:rsidRPr="00733B01">
        <w:t>PBS</w:t>
      </w:r>
      <w:r w:rsidR="00365913" w:rsidRPr="00733B01">
        <w:t>/RPBS</w:t>
      </w:r>
      <w:r w:rsidR="007C1035" w:rsidRPr="00733B01">
        <w:t xml:space="preserve"> expenditure for all PBS</w:t>
      </w:r>
      <w:r w:rsidR="000444C2" w:rsidRPr="00733B01">
        <w:t>-</w:t>
      </w:r>
      <w:r w:rsidR="007C1035" w:rsidRPr="00733B01">
        <w:t>li</w:t>
      </w:r>
      <w:r w:rsidR="000444C2" w:rsidRPr="00733B01">
        <w:t>sted testosterone preparations</w:t>
      </w:r>
    </w:p>
    <w:p w:rsidR="007C1035" w:rsidRPr="00733B01" w:rsidRDefault="007C1035" w:rsidP="00023C72">
      <w:pPr>
        <w:pStyle w:val="Figurefooter"/>
      </w:pPr>
      <w:r w:rsidRPr="00733B01">
        <w:t>Source:</w:t>
      </w:r>
      <w:r w:rsidRPr="00733B01">
        <w:rPr>
          <w:b/>
        </w:rPr>
        <w:t xml:space="preserve"> </w:t>
      </w:r>
      <w:r w:rsidRPr="00733B01">
        <w:t>DUSC database accessed August 2012</w:t>
      </w:r>
    </w:p>
    <w:p w:rsidR="00561F37" w:rsidRDefault="007F3ACF" w:rsidP="004403D4">
      <w:r>
        <w:t xml:space="preserve">Figure 8 illustrates that the injection 1000 mg and transdermal gel </w:t>
      </w:r>
      <w:r w:rsidR="00561F37" w:rsidRPr="00733B01">
        <w:t xml:space="preserve">are </w:t>
      </w:r>
      <w:r>
        <w:t xml:space="preserve">primarily </w:t>
      </w:r>
      <w:r w:rsidR="00DF0228">
        <w:t>driving</w:t>
      </w:r>
      <w:r w:rsidR="00561F37" w:rsidRPr="00733B01">
        <w:t xml:space="preserve"> the increased expenditure.</w:t>
      </w:r>
    </w:p>
    <w:p w:rsidR="004403D4" w:rsidRPr="00733B01" w:rsidRDefault="004403D4" w:rsidP="004403D4">
      <w:r w:rsidRPr="00733B01">
        <w:t>Table 4 compares the rate of growth, year on year, for prescription volume, DDD/1000</w:t>
      </w:r>
      <w:r>
        <w:t xml:space="preserve"> </w:t>
      </w:r>
      <w:r w:rsidRPr="00733B01">
        <w:t xml:space="preserve">population/day and expenditure. </w:t>
      </w:r>
    </w:p>
    <w:p w:rsidR="004403D4" w:rsidRPr="004D0FF3" w:rsidRDefault="004403D4" w:rsidP="004D0FF3">
      <w:pPr>
        <w:pStyle w:val="Tabletitle"/>
      </w:pPr>
      <w:r w:rsidRPr="004D0FF3">
        <w:t>Table 4: Growth rates</w:t>
      </w:r>
    </w:p>
    <w:tbl>
      <w:tblPr>
        <w:tblW w:w="9736" w:type="dxa"/>
        <w:tblInd w:w="94" w:type="dxa"/>
        <w:tblLook w:val="04A0" w:firstRow="1" w:lastRow="0" w:firstColumn="1" w:lastColumn="0" w:noHBand="0" w:noVBand="1"/>
      </w:tblPr>
      <w:tblGrid>
        <w:gridCol w:w="2424"/>
        <w:gridCol w:w="714"/>
        <w:gridCol w:w="845"/>
        <w:gridCol w:w="714"/>
        <w:gridCol w:w="815"/>
        <w:gridCol w:w="881"/>
        <w:gridCol w:w="851"/>
        <w:gridCol w:w="850"/>
        <w:gridCol w:w="851"/>
        <w:gridCol w:w="815"/>
      </w:tblGrid>
      <w:tr w:rsidR="004403D4" w:rsidRPr="001342F0" w:rsidTr="008D6DF6">
        <w:trPr>
          <w:trHeight w:val="315"/>
        </w:trPr>
        <w:tc>
          <w:tcPr>
            <w:tcW w:w="2424"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Year of supply</w:t>
            </w:r>
          </w:p>
        </w:tc>
        <w:tc>
          <w:tcPr>
            <w:tcW w:w="714"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2003</w:t>
            </w:r>
          </w:p>
        </w:tc>
        <w:tc>
          <w:tcPr>
            <w:tcW w:w="845"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2004</w:t>
            </w:r>
          </w:p>
        </w:tc>
        <w:tc>
          <w:tcPr>
            <w:tcW w:w="714"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2005</w:t>
            </w:r>
          </w:p>
        </w:tc>
        <w:tc>
          <w:tcPr>
            <w:tcW w:w="815"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2006</w:t>
            </w:r>
          </w:p>
        </w:tc>
        <w:tc>
          <w:tcPr>
            <w:tcW w:w="881"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2007</w:t>
            </w:r>
          </w:p>
        </w:tc>
        <w:tc>
          <w:tcPr>
            <w:tcW w:w="851"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2008</w:t>
            </w:r>
          </w:p>
        </w:tc>
        <w:tc>
          <w:tcPr>
            <w:tcW w:w="850"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2009</w:t>
            </w:r>
          </w:p>
        </w:tc>
        <w:tc>
          <w:tcPr>
            <w:tcW w:w="851"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2010</w:t>
            </w:r>
          </w:p>
        </w:tc>
        <w:tc>
          <w:tcPr>
            <w:tcW w:w="791" w:type="dxa"/>
            <w:tcBorders>
              <w:top w:val="single" w:sz="8" w:space="0" w:color="auto"/>
              <w:left w:val="nil"/>
              <w:bottom w:val="single" w:sz="8" w:space="0" w:color="auto"/>
              <w:right w:val="single" w:sz="8" w:space="0" w:color="auto"/>
            </w:tcBorders>
            <w:shd w:val="clear" w:color="000000" w:fill="A6A6A6"/>
            <w:noWrap/>
            <w:vAlign w:val="bottom"/>
            <w:hideMark/>
          </w:tcPr>
          <w:p w:rsidR="004403D4" w:rsidRPr="00FA655C" w:rsidRDefault="004403D4" w:rsidP="008D6DF6">
            <w:pPr>
              <w:rPr>
                <w:rFonts w:eastAsia="Times New Roman"/>
                <w:b/>
                <w:sz w:val="20"/>
                <w:szCs w:val="20"/>
              </w:rPr>
            </w:pPr>
            <w:r w:rsidRPr="00FA655C">
              <w:rPr>
                <w:rFonts w:eastAsia="Times New Roman"/>
                <w:b/>
                <w:sz w:val="20"/>
                <w:szCs w:val="20"/>
              </w:rPr>
              <w:t>2011</w:t>
            </w:r>
          </w:p>
        </w:tc>
      </w:tr>
      <w:tr w:rsidR="004403D4" w:rsidRPr="001342F0" w:rsidTr="008D6DF6">
        <w:trPr>
          <w:trHeight w:val="315"/>
        </w:trPr>
        <w:tc>
          <w:tcPr>
            <w:tcW w:w="2424" w:type="dxa"/>
            <w:tcBorders>
              <w:top w:val="nil"/>
              <w:left w:val="single" w:sz="8" w:space="0" w:color="auto"/>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Pr>
                <w:rFonts w:eastAsia="Times New Roman"/>
                <w:sz w:val="20"/>
                <w:szCs w:val="20"/>
              </w:rPr>
              <w:t>Pres</w:t>
            </w:r>
            <w:r w:rsidRPr="00FA655C">
              <w:rPr>
                <w:rFonts w:eastAsia="Times New Roman"/>
                <w:sz w:val="20"/>
                <w:szCs w:val="20"/>
              </w:rPr>
              <w:t>cript</w:t>
            </w:r>
            <w:r>
              <w:rPr>
                <w:rFonts w:eastAsia="Times New Roman"/>
                <w:sz w:val="20"/>
                <w:szCs w:val="20"/>
              </w:rPr>
              <w:t>ion</w:t>
            </w:r>
            <w:r w:rsidRPr="00FA655C">
              <w:rPr>
                <w:rFonts w:eastAsia="Times New Roman"/>
                <w:sz w:val="20"/>
                <w:szCs w:val="20"/>
              </w:rPr>
              <w:t xml:space="preserve">s </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0.65%</w:t>
            </w:r>
          </w:p>
        </w:tc>
        <w:tc>
          <w:tcPr>
            <w:tcW w:w="84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-1.56%</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3.73%</w:t>
            </w:r>
          </w:p>
        </w:tc>
        <w:tc>
          <w:tcPr>
            <w:tcW w:w="81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8.09%</w:t>
            </w:r>
          </w:p>
        </w:tc>
        <w:tc>
          <w:tcPr>
            <w:tcW w:w="88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9.48%</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11.28%</w:t>
            </w:r>
          </w:p>
        </w:tc>
        <w:tc>
          <w:tcPr>
            <w:tcW w:w="850"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6.45%</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5.71%</w:t>
            </w:r>
          </w:p>
        </w:tc>
        <w:tc>
          <w:tcPr>
            <w:tcW w:w="79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1.86%</w:t>
            </w:r>
          </w:p>
        </w:tc>
      </w:tr>
      <w:tr w:rsidR="004403D4" w:rsidRPr="001342F0" w:rsidTr="008D6DF6">
        <w:trPr>
          <w:trHeight w:val="315"/>
        </w:trPr>
        <w:tc>
          <w:tcPr>
            <w:tcW w:w="2424" w:type="dxa"/>
            <w:tcBorders>
              <w:top w:val="nil"/>
              <w:left w:val="single" w:sz="8" w:space="0" w:color="auto"/>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 xml:space="preserve">DDD per 1000 per day </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2.61%</w:t>
            </w:r>
          </w:p>
        </w:tc>
        <w:tc>
          <w:tcPr>
            <w:tcW w:w="84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-2.12%</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2.86%</w:t>
            </w:r>
          </w:p>
        </w:tc>
        <w:tc>
          <w:tcPr>
            <w:tcW w:w="81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12.01%</w:t>
            </w:r>
          </w:p>
        </w:tc>
        <w:tc>
          <w:tcPr>
            <w:tcW w:w="88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15.58%</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13.68%</w:t>
            </w:r>
          </w:p>
        </w:tc>
        <w:tc>
          <w:tcPr>
            <w:tcW w:w="850"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7.42%</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7.11%</w:t>
            </w:r>
          </w:p>
        </w:tc>
        <w:tc>
          <w:tcPr>
            <w:tcW w:w="79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5.42%</w:t>
            </w:r>
          </w:p>
        </w:tc>
      </w:tr>
      <w:tr w:rsidR="004403D4" w:rsidRPr="001342F0" w:rsidTr="008D6DF6">
        <w:trPr>
          <w:trHeight w:val="315"/>
        </w:trPr>
        <w:tc>
          <w:tcPr>
            <w:tcW w:w="2424" w:type="dxa"/>
            <w:tcBorders>
              <w:top w:val="nil"/>
              <w:left w:val="single" w:sz="8" w:space="0" w:color="auto"/>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PBS/RPBS expenditure ($)</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9.36%</w:t>
            </w:r>
          </w:p>
        </w:tc>
        <w:tc>
          <w:tcPr>
            <w:tcW w:w="84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1.56%</w:t>
            </w:r>
          </w:p>
        </w:tc>
        <w:tc>
          <w:tcPr>
            <w:tcW w:w="714"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4.44%</w:t>
            </w:r>
          </w:p>
        </w:tc>
        <w:tc>
          <w:tcPr>
            <w:tcW w:w="815"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29.29%</w:t>
            </w:r>
          </w:p>
        </w:tc>
        <w:tc>
          <w:tcPr>
            <w:tcW w:w="88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20.48%</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17.59%</w:t>
            </w:r>
          </w:p>
        </w:tc>
        <w:tc>
          <w:tcPr>
            <w:tcW w:w="850"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14.47%</w:t>
            </w:r>
          </w:p>
        </w:tc>
        <w:tc>
          <w:tcPr>
            <w:tcW w:w="85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11.00%</w:t>
            </w:r>
          </w:p>
        </w:tc>
        <w:tc>
          <w:tcPr>
            <w:tcW w:w="791" w:type="dxa"/>
            <w:tcBorders>
              <w:top w:val="nil"/>
              <w:left w:val="nil"/>
              <w:bottom w:val="single" w:sz="8" w:space="0" w:color="auto"/>
              <w:right w:val="single" w:sz="8" w:space="0" w:color="auto"/>
            </w:tcBorders>
            <w:shd w:val="clear" w:color="auto" w:fill="auto"/>
            <w:noWrap/>
            <w:vAlign w:val="bottom"/>
            <w:hideMark/>
          </w:tcPr>
          <w:p w:rsidR="004403D4" w:rsidRPr="00FA655C" w:rsidRDefault="004403D4" w:rsidP="008D6DF6">
            <w:pPr>
              <w:rPr>
                <w:rFonts w:eastAsia="Times New Roman"/>
                <w:sz w:val="20"/>
                <w:szCs w:val="20"/>
              </w:rPr>
            </w:pPr>
            <w:r w:rsidRPr="00FA655C">
              <w:rPr>
                <w:rFonts w:eastAsia="Times New Roman"/>
                <w:sz w:val="20"/>
                <w:szCs w:val="20"/>
              </w:rPr>
              <w:t>11.72%</w:t>
            </w:r>
          </w:p>
        </w:tc>
      </w:tr>
    </w:tbl>
    <w:p w:rsidR="004403D4" w:rsidRPr="00733B01" w:rsidRDefault="004403D4" w:rsidP="004403D4">
      <w:pPr>
        <w:pStyle w:val="Tablefooter"/>
      </w:pPr>
      <w:r w:rsidRPr="00CC3D52">
        <w:t xml:space="preserve">Source: DUSC database accessed </w:t>
      </w:r>
      <w:r>
        <w:t xml:space="preserve">July 2012 for prescription data and </w:t>
      </w:r>
      <w:r w:rsidRPr="00CC3D52">
        <w:t>August 2012</w:t>
      </w:r>
      <w:r>
        <w:t xml:space="preserve"> for DDD and expenditure data.</w:t>
      </w:r>
    </w:p>
    <w:p w:rsidR="004403D4" w:rsidRPr="00733B01" w:rsidRDefault="004403D4" w:rsidP="004403D4">
      <w:r w:rsidRPr="00733B01">
        <w:t xml:space="preserve">Growth is not proportional across the various measures of utilisation. Each year, expenditure has grown faster than both the number of </w:t>
      </w:r>
      <w:r>
        <w:t>pre</w:t>
      </w:r>
      <w:r w:rsidRPr="00733B01">
        <w:t>script</w:t>
      </w:r>
      <w:r>
        <w:t>ion</w:t>
      </w:r>
      <w:r w:rsidRPr="00733B01">
        <w:t xml:space="preserve">s and the DDD, with the difference in </w:t>
      </w:r>
      <w:r>
        <w:t>pre</w:t>
      </w:r>
      <w:r w:rsidRPr="00733B01">
        <w:t>script</w:t>
      </w:r>
      <w:r>
        <w:t>ion</w:t>
      </w:r>
      <w:r w:rsidRPr="00733B01">
        <w:t>s and DDD/1000 pop</w:t>
      </w:r>
      <w:r>
        <w:t>ulation</w:t>
      </w:r>
      <w:r w:rsidRPr="00733B01">
        <w:t xml:space="preserve">/day being due to relative differences in the quantity of testosterone provided in one </w:t>
      </w:r>
      <w:r>
        <w:t>pre</w:t>
      </w:r>
      <w:r w:rsidRPr="00733B01">
        <w:t>script</w:t>
      </w:r>
      <w:r>
        <w:t xml:space="preserve">ion.  </w:t>
      </w:r>
      <w:r w:rsidRPr="00733B01">
        <w:t>This changes over time as the ma</w:t>
      </w:r>
      <w:r>
        <w:t xml:space="preserve">rket share for products alters.  </w:t>
      </w:r>
      <w:r w:rsidRPr="009A5517">
        <w:t xml:space="preserve">The relatively higher growth in expenditure suggests that </w:t>
      </w:r>
      <w:r w:rsidRPr="009A5517">
        <w:lastRenderedPageBreak/>
        <w:t>the principles of cost-minimisation may not be realised and dose relativities may need to be reconsidered</w:t>
      </w:r>
      <w:r>
        <w:t>.</w:t>
      </w:r>
    </w:p>
    <w:p w:rsidR="00591512" w:rsidRPr="00733B01" w:rsidRDefault="00850ACA" w:rsidP="0075043D">
      <w:pPr>
        <w:pStyle w:val="Heading2"/>
      </w:pPr>
      <w:r w:rsidRPr="00733B01">
        <w:t>D</w:t>
      </w:r>
      <w:r w:rsidR="007346C7" w:rsidRPr="00733B01">
        <w:t>iscussion</w:t>
      </w:r>
    </w:p>
    <w:p w:rsidR="006A60B8" w:rsidRPr="00733B01" w:rsidRDefault="00641038" w:rsidP="00992236">
      <w:r w:rsidRPr="00733B01">
        <w:t xml:space="preserve">There has been an increase in the total number of patients </w:t>
      </w:r>
      <w:r w:rsidR="00A06618" w:rsidRPr="00733B01">
        <w:t xml:space="preserve">starting </w:t>
      </w:r>
      <w:r w:rsidRPr="00733B01">
        <w:t xml:space="preserve">testosterone over time. </w:t>
      </w:r>
      <w:r w:rsidR="000C4101">
        <w:t xml:space="preserve"> </w:t>
      </w:r>
      <w:r w:rsidR="004F6D70">
        <w:t>U</w:t>
      </w:r>
      <w:r w:rsidR="000444C2" w:rsidRPr="00733B01">
        <w:t xml:space="preserve">se has </w:t>
      </w:r>
      <w:r w:rsidR="005110EA">
        <w:t xml:space="preserve">approximately </w:t>
      </w:r>
      <w:r w:rsidR="000444C2" w:rsidRPr="00733B01">
        <w:t xml:space="preserve">doubled over the past </w:t>
      </w:r>
      <w:r w:rsidR="00A06618" w:rsidRPr="00733B01">
        <w:t xml:space="preserve">5 </w:t>
      </w:r>
      <w:r w:rsidR="003E67A9">
        <w:t xml:space="preserve">years.  </w:t>
      </w:r>
      <w:r w:rsidR="00E42FB1">
        <w:t>U</w:t>
      </w:r>
      <w:r w:rsidRPr="00733B01">
        <w:t xml:space="preserve">tilisation in the younger age groups </w:t>
      </w:r>
      <w:r w:rsidR="007F7AFD" w:rsidRPr="00733B01">
        <w:t>ha</w:t>
      </w:r>
      <w:r w:rsidR="004F6D70">
        <w:t>s</w:t>
      </w:r>
      <w:r w:rsidRPr="00733B01">
        <w:t xml:space="preserve"> remained constant</w:t>
      </w:r>
      <w:r w:rsidR="003E67A9">
        <w:t xml:space="preserve">.  </w:t>
      </w:r>
      <w:r w:rsidR="004F6D70">
        <w:t>T</w:t>
      </w:r>
      <w:r w:rsidRPr="00733B01">
        <w:t>he</w:t>
      </w:r>
      <w:r w:rsidR="00D47AAF">
        <w:t xml:space="preserve"> DUSC considered that the </w:t>
      </w:r>
      <w:r w:rsidRPr="00733B01">
        <w:t>overall increase in utilisation</w:t>
      </w:r>
      <w:r w:rsidR="007F7AC6">
        <w:t xml:space="preserve"> of testosterone</w:t>
      </w:r>
      <w:r w:rsidRPr="00733B01">
        <w:t xml:space="preserve"> is unlikely to be attributed to increased diagnosis and tre</w:t>
      </w:r>
      <w:r w:rsidR="007C4234">
        <w:t xml:space="preserve">atment of Klinefelter syndrome.  </w:t>
      </w:r>
      <w:r w:rsidR="00762E4E">
        <w:t>The DUSC was</w:t>
      </w:r>
      <w:r w:rsidR="00E42FB1">
        <w:t xml:space="preserve"> </w:t>
      </w:r>
      <w:r w:rsidRPr="00733B01">
        <w:t>concern</w:t>
      </w:r>
      <w:r w:rsidR="00762E4E">
        <w:t>ed</w:t>
      </w:r>
      <w:r w:rsidR="00E42FB1">
        <w:t xml:space="preserve"> about </w:t>
      </w:r>
      <w:r w:rsidRPr="00733B01">
        <w:t>the growth in initiations for patients in the 40</w:t>
      </w:r>
      <w:r w:rsidR="002276DD" w:rsidRPr="00733B01">
        <w:t>–</w:t>
      </w:r>
      <w:r w:rsidRPr="00733B01">
        <w:t xml:space="preserve">79 </w:t>
      </w:r>
      <w:r w:rsidR="004F6D70">
        <w:t xml:space="preserve">year </w:t>
      </w:r>
      <w:r w:rsidRPr="00733B01">
        <w:t>age cohorts</w:t>
      </w:r>
      <w:r w:rsidR="00E42FB1">
        <w:t>,</w:t>
      </w:r>
      <w:r w:rsidRPr="00733B01">
        <w:t xml:space="preserve"> b</w:t>
      </w:r>
      <w:r w:rsidR="00AA78F8">
        <w:t>ecause this large group of</w:t>
      </w:r>
      <w:r w:rsidRPr="00733B01">
        <w:t xml:space="preserve"> men may not have pathologic</w:t>
      </w:r>
      <w:r w:rsidR="007C4234">
        <w:t xml:space="preserve">ally-based androgen deficiency.  </w:t>
      </w:r>
      <w:r w:rsidR="00AA78F8">
        <w:t>The DUSC also noted that use of testosterone is not without safety concerns</w:t>
      </w:r>
      <w:r w:rsidR="006A60B8" w:rsidRPr="00733B01">
        <w:t>, including possible increased cardiovascular risk in older men.</w:t>
      </w:r>
    </w:p>
    <w:p w:rsidR="006746D7" w:rsidRPr="00733B01" w:rsidRDefault="000444C2" w:rsidP="00992236">
      <w:r w:rsidRPr="00733B01">
        <w:t xml:space="preserve">Expenditure by </w:t>
      </w:r>
      <w:r w:rsidR="00A06618" w:rsidRPr="00733B01">
        <w:t>the G</w:t>
      </w:r>
      <w:r w:rsidRPr="00733B01">
        <w:t xml:space="preserve">overnment has increased by </w:t>
      </w:r>
      <w:r w:rsidR="006746D7" w:rsidRPr="00733B01">
        <w:t>260</w:t>
      </w:r>
      <w:r w:rsidR="00B964B7">
        <w:t xml:space="preserve"> </w:t>
      </w:r>
      <w:r w:rsidR="006746D7" w:rsidRPr="00733B01">
        <w:t xml:space="preserve">% over </w:t>
      </w:r>
      <w:r w:rsidR="00B964B7">
        <w:t>five</w:t>
      </w:r>
      <w:r w:rsidR="00A06618" w:rsidRPr="00733B01">
        <w:t xml:space="preserve"> </w:t>
      </w:r>
      <w:r w:rsidR="00FC382B">
        <w:t xml:space="preserve">years.  </w:t>
      </w:r>
      <w:r w:rsidR="006746D7" w:rsidRPr="00733B01">
        <w:t>Growth in expenditure is faster than growth in the number</w:t>
      </w:r>
      <w:r w:rsidR="00FC382B">
        <w:t xml:space="preserve"> of </w:t>
      </w:r>
      <w:r w:rsidR="00BD6982">
        <w:t>pre</w:t>
      </w:r>
      <w:r w:rsidR="00FC382B">
        <w:t>script</w:t>
      </w:r>
      <w:r w:rsidR="00BD6982">
        <w:t>ion</w:t>
      </w:r>
      <w:r w:rsidR="00FC382B">
        <w:t xml:space="preserve">s </w:t>
      </w:r>
      <w:r w:rsidR="00BD6982">
        <w:t>supplied</w:t>
      </w:r>
      <w:r w:rsidR="00FC382B">
        <w:t xml:space="preserve"> and in </w:t>
      </w:r>
      <w:r w:rsidR="00556570" w:rsidRPr="00733B01">
        <w:t>DDD/1000 pop</w:t>
      </w:r>
      <w:r w:rsidR="00556570">
        <w:t>ulation/day</w:t>
      </w:r>
      <w:r w:rsidR="00FC382B">
        <w:t>.</w:t>
      </w:r>
      <w:r w:rsidR="00556570">
        <w:t xml:space="preserve">  </w:t>
      </w:r>
      <w:r w:rsidR="006746D7" w:rsidRPr="00733B01">
        <w:t>This suggests that the principles of cost-minimisation may not be realised and dose relativities may need to be reconsidered.</w:t>
      </w:r>
    </w:p>
    <w:p w:rsidR="006746D7" w:rsidRPr="00733B01" w:rsidRDefault="00C8554D" w:rsidP="00992236">
      <w:r>
        <w:t>The DUSC observed that i</w:t>
      </w:r>
      <w:r w:rsidR="00E42FB1">
        <w:t xml:space="preserve">n </w:t>
      </w:r>
      <w:r w:rsidR="00641038" w:rsidRPr="00733B01">
        <w:t>the most recent year</w:t>
      </w:r>
      <w:r w:rsidR="007F7AFD" w:rsidRPr="00733B01">
        <w:t>,</w:t>
      </w:r>
      <w:r w:rsidR="00641038" w:rsidRPr="00733B01">
        <w:t xml:space="preserve"> almost all of the growth in prescriptions has</w:t>
      </w:r>
      <w:r w:rsidR="00877C9E">
        <w:t xml:space="preserve"> been driven by GP prescribing.  </w:t>
      </w:r>
      <w:r w:rsidR="006746D7" w:rsidRPr="00733B01">
        <w:t>Th</w:t>
      </w:r>
      <w:r w:rsidR="00877C9E">
        <w:t xml:space="preserve">e </w:t>
      </w:r>
      <w:r w:rsidR="00D23354">
        <w:t>listings of testosterone gel and intramuscular injection 1000 mg have</w:t>
      </w:r>
      <w:r w:rsidR="006746D7" w:rsidRPr="00733B01">
        <w:t xml:space="preserve"> driven the growth in the market. </w:t>
      </w:r>
    </w:p>
    <w:p w:rsidR="00F270AD" w:rsidRDefault="00E74FAD" w:rsidP="00992236">
      <w:r>
        <w:t>The DUSC considered that i</w:t>
      </w:r>
      <w:r w:rsidR="00641038" w:rsidRPr="00733B01">
        <w:t>ncreased public awareness campaigns associated with men’s health may be a factor contributing to the increased use of testosterone, some of which may be beyond the intended PBS restriction</w:t>
      </w:r>
      <w:r w:rsidR="000835D1">
        <w:t>s</w:t>
      </w:r>
      <w:r w:rsidR="00641038" w:rsidRPr="00733B01">
        <w:t>.</w:t>
      </w:r>
      <w:r w:rsidR="000835D1">
        <w:t xml:space="preserve">  </w:t>
      </w:r>
    </w:p>
    <w:p w:rsidR="00641038" w:rsidRPr="00733B01" w:rsidRDefault="00426C9A" w:rsidP="00992236">
      <w:r>
        <w:t xml:space="preserve">With regard to the testosterone PBS restrictions, the DUSC </w:t>
      </w:r>
      <w:r w:rsidR="00056F1E">
        <w:t xml:space="preserve">was </w:t>
      </w:r>
      <w:r w:rsidR="00641038" w:rsidRPr="00733B01">
        <w:t>concern</w:t>
      </w:r>
      <w:r w:rsidR="00056F1E">
        <w:t>ed</w:t>
      </w:r>
      <w:r w:rsidR="00641038" w:rsidRPr="00733B01">
        <w:t xml:space="preserve"> that a high degree of variability has been observed in measurement of testosterone levels depending on the assay methodology adopted.</w:t>
      </w:r>
    </w:p>
    <w:p w:rsidR="00641038" w:rsidRPr="00733B01" w:rsidRDefault="002614E9" w:rsidP="00992236">
      <w:r>
        <w:t xml:space="preserve">The </w:t>
      </w:r>
      <w:r w:rsidR="004F6D70">
        <w:t>DUSC suggested that t</w:t>
      </w:r>
      <w:r w:rsidR="00E42FB1">
        <w:t xml:space="preserve">he </w:t>
      </w:r>
      <w:r w:rsidR="00641038" w:rsidRPr="00733B01">
        <w:t xml:space="preserve">PBAC </w:t>
      </w:r>
      <w:r w:rsidR="00E42FB1">
        <w:t xml:space="preserve">should </w:t>
      </w:r>
      <w:r w:rsidR="00641038" w:rsidRPr="00733B01">
        <w:t>review the testosterone restriction</w:t>
      </w:r>
      <w:r w:rsidR="0082420B">
        <w:t>s</w:t>
      </w:r>
      <w:r w:rsidR="00641038" w:rsidRPr="00733B01">
        <w:t xml:space="preserve"> and </w:t>
      </w:r>
      <w:r w:rsidR="009337F6">
        <w:t>consider input from</w:t>
      </w:r>
      <w:r w:rsidR="00641038" w:rsidRPr="00733B01">
        <w:t xml:space="preserve"> </w:t>
      </w:r>
      <w:r w:rsidR="009337F6">
        <w:t xml:space="preserve">the various stakeholders.  </w:t>
      </w:r>
      <w:r w:rsidR="00753743">
        <w:t>The DUSC also requested that the PBAC review the dose</w:t>
      </w:r>
      <w:r w:rsidR="00E42FB1">
        <w:t xml:space="preserve"> relativities</w:t>
      </w:r>
      <w:r w:rsidR="00753743">
        <w:t xml:space="preserve"> because</w:t>
      </w:r>
      <w:r w:rsidR="00E42FB1">
        <w:t xml:space="preserve"> </w:t>
      </w:r>
      <w:r w:rsidR="00641038" w:rsidRPr="00733B01">
        <w:t>expenditure has increased more than volume.</w:t>
      </w:r>
    </w:p>
    <w:p w:rsidR="00641038" w:rsidRPr="00733B01" w:rsidRDefault="00E42FB1" w:rsidP="00992236">
      <w:r>
        <w:t xml:space="preserve">The </w:t>
      </w:r>
      <w:r w:rsidR="00490A5F">
        <w:t xml:space="preserve">DUSC noted that the </w:t>
      </w:r>
      <w:r>
        <w:t>quantit</w:t>
      </w:r>
      <w:r w:rsidR="00641038" w:rsidRPr="00733B01">
        <w:t>ies of testosterone supplied on the PBS are significantly less than</w:t>
      </w:r>
      <w:r w:rsidR="00490A5F">
        <w:t xml:space="preserve"> those</w:t>
      </w:r>
      <w:r w:rsidR="00A90A0C">
        <w:t xml:space="preserve"> required for those</w:t>
      </w:r>
      <w:r w:rsidR="00641038" w:rsidRPr="00733B01">
        <w:t xml:space="preserve"> seeking to build body mass.</w:t>
      </w:r>
      <w:r w:rsidR="009D4247">
        <w:t xml:space="preserve">  </w:t>
      </w:r>
      <w:r w:rsidR="001D536B">
        <w:t>The DUSC considered that the results of this utilisation analysis did not indicate</w:t>
      </w:r>
      <w:r w:rsidR="00641038" w:rsidRPr="00733B01">
        <w:t xml:space="preserve"> illicit diver</w:t>
      </w:r>
      <w:r w:rsidR="003E4A97">
        <w:t>sion of testosterone for body building purposes</w:t>
      </w:r>
      <w:r w:rsidR="00641038" w:rsidRPr="00733B01">
        <w:t>.</w:t>
      </w:r>
    </w:p>
    <w:p w:rsidR="000664F3" w:rsidRDefault="000664F3" w:rsidP="000664F3">
      <w:pPr>
        <w:pStyle w:val="Heading2"/>
      </w:pPr>
      <w:r>
        <w:lastRenderedPageBreak/>
        <w:t>DUSC actions</w:t>
      </w:r>
    </w:p>
    <w:p w:rsidR="00122A5C" w:rsidRDefault="0023134E" w:rsidP="00122A5C">
      <w:r>
        <w:t xml:space="preserve">The DUSC referred the report to the PBAC and </w:t>
      </w:r>
      <w:r w:rsidR="0076465C">
        <w:t>requested that the PBAC</w:t>
      </w:r>
      <w:r w:rsidR="003B115D">
        <w:t>:</w:t>
      </w:r>
    </w:p>
    <w:p w:rsidR="003B115D" w:rsidRDefault="0076465C" w:rsidP="003B115D">
      <w:pPr>
        <w:pStyle w:val="ListParagraph"/>
        <w:numPr>
          <w:ilvl w:val="0"/>
          <w:numId w:val="10"/>
        </w:numPr>
      </w:pPr>
      <w:r>
        <w:t>Review the PBS restrictions for testosterone, with input from the various stakeholders;</w:t>
      </w:r>
    </w:p>
    <w:p w:rsidR="0076465C" w:rsidRDefault="000C20CC" w:rsidP="003B115D">
      <w:pPr>
        <w:pStyle w:val="ListParagraph"/>
        <w:numPr>
          <w:ilvl w:val="0"/>
          <w:numId w:val="10"/>
        </w:numPr>
      </w:pPr>
      <w:r>
        <w:t>Consider if review of the dose relativities for pricing purposes are required.</w:t>
      </w:r>
    </w:p>
    <w:p w:rsidR="009B3A68" w:rsidRDefault="009B3A68" w:rsidP="009B3A68">
      <w:r>
        <w:t>The DUSC requested that this report be provided to the following stakeholders:</w:t>
      </w:r>
    </w:p>
    <w:p w:rsidR="009B3A68" w:rsidRDefault="005176FB" w:rsidP="005176FB">
      <w:pPr>
        <w:pStyle w:val="ListParagraph"/>
        <w:numPr>
          <w:ilvl w:val="0"/>
          <w:numId w:val="11"/>
        </w:numPr>
      </w:pPr>
      <w:r>
        <w:t>The</w:t>
      </w:r>
      <w:r w:rsidRPr="005176FB">
        <w:t xml:space="preserve"> Royal Australian Co</w:t>
      </w:r>
      <w:r>
        <w:t>llege of General Practitioners (RACGP);</w:t>
      </w:r>
    </w:p>
    <w:p w:rsidR="005176FB" w:rsidRDefault="005176FB" w:rsidP="005176FB">
      <w:pPr>
        <w:pStyle w:val="ListParagraph"/>
        <w:numPr>
          <w:ilvl w:val="0"/>
          <w:numId w:val="11"/>
        </w:numPr>
      </w:pPr>
      <w:r>
        <w:t>The Royal Australasian College of Physicians (RACP);</w:t>
      </w:r>
    </w:p>
    <w:p w:rsidR="00687961" w:rsidRDefault="00687961" w:rsidP="005176FB">
      <w:pPr>
        <w:pStyle w:val="ListParagraph"/>
        <w:numPr>
          <w:ilvl w:val="0"/>
          <w:numId w:val="11"/>
        </w:numPr>
      </w:pPr>
      <w:r>
        <w:t>The Endocrine Society of Australia;</w:t>
      </w:r>
    </w:p>
    <w:p w:rsidR="00687961" w:rsidRDefault="00687961" w:rsidP="005176FB">
      <w:pPr>
        <w:pStyle w:val="ListParagraph"/>
        <w:numPr>
          <w:ilvl w:val="0"/>
          <w:numId w:val="11"/>
        </w:numPr>
      </w:pPr>
      <w:r>
        <w:t>The Department of Human Services (Medicare) compliance area;</w:t>
      </w:r>
    </w:p>
    <w:p w:rsidR="00687961" w:rsidRDefault="00687961" w:rsidP="005176FB">
      <w:pPr>
        <w:pStyle w:val="ListParagraph"/>
        <w:numPr>
          <w:ilvl w:val="0"/>
          <w:numId w:val="11"/>
        </w:numPr>
      </w:pPr>
      <w:r>
        <w:t>The Department of Health and Ageing Medical Benefits Division.</w:t>
      </w:r>
    </w:p>
    <w:p w:rsidR="002A157B" w:rsidRDefault="002A157B" w:rsidP="002A157B">
      <w:pPr>
        <w:pStyle w:val="Heading2"/>
      </w:pPr>
      <w:r>
        <w:t>Context for analysis</w:t>
      </w:r>
    </w:p>
    <w:p w:rsidR="002A157B" w:rsidRDefault="002A157B" w:rsidP="002A157B">
      <w:r>
        <w:t>The DUSC is a Sub Committee of the Pharmaceutical Benefits Advisory Committee (PBAC). The DUSC assesses estimates on projected usage and financial cost of medicines.</w:t>
      </w:r>
    </w:p>
    <w:p w:rsidR="002A157B" w:rsidRDefault="002A157B" w:rsidP="002A157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2A157B" w:rsidRDefault="002A157B" w:rsidP="002A157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2A157B" w:rsidRDefault="002A157B" w:rsidP="002A157B">
      <w:r>
        <w:t>The utilisation analysis report was provided to the pharmaceutical sponsors of each drug and comments on the report were provided to DUSC prior to its consideration of the analysis.</w:t>
      </w:r>
    </w:p>
    <w:p w:rsidR="0008677C" w:rsidRDefault="0008677C">
      <w:pPr>
        <w:rPr>
          <w:rFonts w:eastAsiaTheme="majorEastAsia" w:cstheme="majorBidi"/>
          <w:b/>
          <w:bCs/>
          <w:sz w:val="32"/>
          <w:szCs w:val="26"/>
        </w:rPr>
      </w:pPr>
      <w:r>
        <w:br w:type="page"/>
      </w:r>
    </w:p>
    <w:p w:rsidR="00D650CE" w:rsidRDefault="003D1EC1" w:rsidP="0075043D">
      <w:pPr>
        <w:pStyle w:val="Heading2"/>
      </w:pPr>
      <w:r>
        <w:lastRenderedPageBreak/>
        <w:t>Sponsor</w:t>
      </w:r>
      <w:r w:rsidR="00D650CE" w:rsidRPr="00733B01">
        <w:t>s</w:t>
      </w:r>
      <w:r>
        <w:t>’</w:t>
      </w:r>
      <w:r w:rsidR="00D650CE" w:rsidRPr="00733B01">
        <w:t xml:space="preserve"> </w:t>
      </w:r>
      <w:r w:rsidR="00705DAD" w:rsidRPr="00733B01">
        <w:t>c</w:t>
      </w:r>
      <w:r w:rsidR="00D650CE" w:rsidRPr="00733B01">
        <w:t>omments</w:t>
      </w:r>
    </w:p>
    <w:p w:rsidR="001F41B8" w:rsidRDefault="001F41B8" w:rsidP="001F41B8">
      <w:pPr>
        <w:spacing w:after="0"/>
      </w:pPr>
      <w:r>
        <w:t>Actavis Pty Ltd:</w:t>
      </w:r>
      <w:r w:rsidR="00DD1E78">
        <w:t xml:space="preserve">  The sponsor has no comment.</w:t>
      </w:r>
    </w:p>
    <w:p w:rsidR="009B299C" w:rsidRDefault="009B299C" w:rsidP="009B299C">
      <w:pPr>
        <w:spacing w:after="0"/>
      </w:pPr>
      <w:r>
        <w:t>Bayer Australia Limited</w:t>
      </w:r>
      <w:r w:rsidR="0008677C">
        <w:t>*</w:t>
      </w:r>
      <w:r>
        <w:t>:</w:t>
      </w:r>
      <w:r w:rsidR="0070026F">
        <w:t xml:space="preserve">  The sponsor has no comment.</w:t>
      </w:r>
    </w:p>
    <w:p w:rsidR="001F41B8" w:rsidRDefault="001F41B8" w:rsidP="001F41B8">
      <w:pPr>
        <w:spacing w:after="0"/>
      </w:pPr>
      <w:r>
        <w:t>Besins Healthcare Australia Pty Ltd:</w:t>
      </w:r>
      <w:r w:rsidR="00A672E5">
        <w:t xml:space="preserve">  </w:t>
      </w:r>
      <w:r w:rsidR="00A672E5" w:rsidRPr="00A672E5">
        <w:t>The sponsor understands the important role of utilisation analyse</w:t>
      </w:r>
      <w:r w:rsidR="00CC69B5">
        <w:t xml:space="preserve">s in the management of the PBS.  </w:t>
      </w:r>
      <w:r w:rsidR="00A672E5" w:rsidRPr="00A672E5">
        <w:t>Although useful at the time the report was written, the sponsor notes that the DUSC analyses of testosterone replacement therapies do not predict the future market for testosterone.</w:t>
      </w:r>
    </w:p>
    <w:p w:rsidR="00BC7CF8" w:rsidRDefault="00BC7CF8" w:rsidP="005A106F">
      <w:pPr>
        <w:spacing w:after="0"/>
      </w:pPr>
      <w:r w:rsidRPr="00BC7CF8">
        <w:t>Eli Lilly Australia Pty Limited</w:t>
      </w:r>
      <w:r>
        <w:t>**:</w:t>
      </w:r>
      <w:r w:rsidR="0070026F">
        <w:t xml:space="preserve">  The sponsor has no comment.</w:t>
      </w:r>
      <w:r w:rsidR="00FC344A">
        <w:t xml:space="preserve"> </w:t>
      </w:r>
    </w:p>
    <w:p w:rsidR="00D42B8F" w:rsidRDefault="00D42B8F" w:rsidP="00D42B8F">
      <w:pPr>
        <w:spacing w:after="0"/>
      </w:pPr>
      <w:r>
        <w:t>Hospira Pty Ltd***:</w:t>
      </w:r>
      <w:r w:rsidR="0070026F">
        <w:t xml:space="preserve">  The sponsor has no comment.</w:t>
      </w:r>
    </w:p>
    <w:p w:rsidR="005B53E4" w:rsidRDefault="005B53E4" w:rsidP="005B53E4">
      <w:pPr>
        <w:spacing w:after="0"/>
      </w:pPr>
      <w:r>
        <w:t>Merck Sharp &amp; Dohme (Australia) Pty Ltd</w:t>
      </w:r>
      <w:r w:rsidR="00DA2E89">
        <w:t>:</w:t>
      </w:r>
      <w:r w:rsidR="0070026F">
        <w:t xml:space="preserve">  The sponsor has no comment.</w:t>
      </w:r>
    </w:p>
    <w:p w:rsidR="0008677C" w:rsidRPr="00635D51" w:rsidRDefault="0008677C" w:rsidP="00182134">
      <w:pPr>
        <w:spacing w:after="0"/>
      </w:pPr>
    </w:p>
    <w:p w:rsidR="0008677C" w:rsidRDefault="0008677C" w:rsidP="00937BC6">
      <w:pPr>
        <w:spacing w:after="0"/>
      </w:pPr>
      <w:r>
        <w:t>*</w:t>
      </w:r>
      <w:r w:rsidR="00FB2F47">
        <w:t xml:space="preserve"> </w:t>
      </w:r>
      <w:r w:rsidR="009565F5">
        <w:t xml:space="preserve">At the time this report was considered by the DUSC in October 2012 </w:t>
      </w:r>
      <w:r w:rsidR="00DF0933">
        <w:t xml:space="preserve">Bayer Australia Pty Ltd was </w:t>
      </w:r>
      <w:r w:rsidR="00A50B87">
        <w:t>the sponsor of</w:t>
      </w:r>
      <w:r w:rsidR="00DF0933">
        <w:t xml:space="preserve"> </w:t>
      </w:r>
      <w:r w:rsidR="00DF0933" w:rsidRPr="00DF0933">
        <w:t>Testogel</w:t>
      </w:r>
      <w:r w:rsidR="00DF0933">
        <w:t>®</w:t>
      </w:r>
      <w:r w:rsidR="0035209C">
        <w:t xml:space="preserve">.  </w:t>
      </w:r>
      <w:r w:rsidR="0035209C" w:rsidRPr="0035209C">
        <w:t>Besins Healthcare Australia Pty Ltd</w:t>
      </w:r>
      <w:r w:rsidR="0035209C">
        <w:t xml:space="preserve"> </w:t>
      </w:r>
      <w:r w:rsidR="00BB37B2">
        <w:t>took over as s</w:t>
      </w:r>
      <w:r w:rsidR="00A50B87">
        <w:t>ponsor of this</w:t>
      </w:r>
      <w:r w:rsidR="0035209C">
        <w:t xml:space="preserve"> product on </w:t>
      </w:r>
      <w:r w:rsidR="00DB5BC4">
        <w:t>1 October 2014.</w:t>
      </w:r>
    </w:p>
    <w:p w:rsidR="00BC7CF8" w:rsidRDefault="00BC7CF8" w:rsidP="00D42B8F">
      <w:pPr>
        <w:spacing w:after="0"/>
      </w:pPr>
      <w:r>
        <w:t>**</w:t>
      </w:r>
      <w:r w:rsidR="00D42B8F">
        <w:t xml:space="preserve"> </w:t>
      </w:r>
      <w:r w:rsidR="00782624">
        <w:t xml:space="preserve">At the time this report was considered by the DUSC in October 2012 </w:t>
      </w:r>
      <w:r w:rsidR="00D42B8F">
        <w:t>Eli Lilly Australia Pty Ltd did not have a testost</w:t>
      </w:r>
      <w:r w:rsidR="001304A4">
        <w:t>erone product listed on the PBS, however it was included in sponsor correspondence as Axiron® had received a positive recommendation from the PBAC in March 2012.</w:t>
      </w:r>
    </w:p>
    <w:p w:rsidR="00FB2F47" w:rsidRDefault="0008677C">
      <w:r>
        <w:t>**</w:t>
      </w:r>
      <w:r w:rsidR="00BC7CF8">
        <w:t>*</w:t>
      </w:r>
      <w:r w:rsidR="00FB2F47">
        <w:t xml:space="preserve"> At the time this report was considered by the DUSC in October 2012</w:t>
      </w:r>
      <w:r w:rsidR="007E0C4D">
        <w:t xml:space="preserve"> Hospira Pty Ltd was the sponsor of Androderm®</w:t>
      </w:r>
      <w:r w:rsidR="00FB5C6C">
        <w:t xml:space="preserve"> products</w:t>
      </w:r>
      <w:r w:rsidR="00BB37B2">
        <w:t xml:space="preserve">.  </w:t>
      </w:r>
      <w:r w:rsidR="001F3AC9">
        <w:t>Ascent Pharma Pty Ltd</w:t>
      </w:r>
      <w:r w:rsidR="00BB37B2">
        <w:t xml:space="preserve"> took over as sponsor of these products on</w:t>
      </w:r>
      <w:r w:rsidR="001F3AC9">
        <w:t xml:space="preserve"> 1 February 2013, and then Actavis Pty Ltd on 1 October 2013.</w:t>
      </w:r>
    </w:p>
    <w:p w:rsidR="00FB2F47" w:rsidRDefault="00FB2F47">
      <w:r>
        <w:br w:type="page"/>
      </w:r>
    </w:p>
    <w:p w:rsidR="0008677C" w:rsidRDefault="0008677C">
      <w:pPr>
        <w:rPr>
          <w:rFonts w:eastAsiaTheme="majorEastAsia" w:cstheme="majorBidi"/>
          <w:b/>
          <w:bCs/>
          <w:sz w:val="32"/>
          <w:szCs w:val="26"/>
        </w:rPr>
      </w:pPr>
    </w:p>
    <w:p w:rsidR="00C312A4" w:rsidRDefault="00FC7E32" w:rsidP="00C312A4">
      <w:pPr>
        <w:pStyle w:val="Heading2"/>
      </w:pPr>
      <w:r>
        <w:t>Appendix A</w:t>
      </w:r>
    </w:p>
    <w:p w:rsidR="00B3259A" w:rsidRDefault="00B3259A" w:rsidP="00B3259A">
      <w:r w:rsidRPr="009A5370">
        <w:rPr>
          <w:b/>
        </w:rPr>
        <w:t>DEFINED DAILY DOSE</w:t>
      </w:r>
    </w:p>
    <w:p w:rsidR="00B3259A" w:rsidRPr="0053279E" w:rsidRDefault="00B3259A" w:rsidP="00B3259A">
      <w:pPr>
        <w:rPr>
          <w:u w:val="single"/>
        </w:rPr>
      </w:pPr>
      <w:r w:rsidRPr="0053279E">
        <w:rPr>
          <w:u w:val="single"/>
        </w:rPr>
        <w:t>ATC G03 – Sex Hormones and Modulators of the Genital System</w:t>
      </w:r>
      <w:r w:rsidR="003B63B3">
        <w:rPr>
          <w:u w:val="single"/>
        </w:rPr>
        <w:t xml:space="preserve"> - </w:t>
      </w:r>
      <w:r w:rsidRPr="0053279E">
        <w:rPr>
          <w:u w:val="single"/>
        </w:rPr>
        <w:t>Effective Date:  07/10</w:t>
      </w:r>
    </w:p>
    <w:p w:rsidR="00B3259A" w:rsidRDefault="00B3259A" w:rsidP="00B3259A">
      <w:r>
        <w:t>Testosterone esters injection 250</w:t>
      </w:r>
      <w:r w:rsidR="00997496">
        <w:t xml:space="preserve"> </w:t>
      </w:r>
      <w:r>
        <w:t>mg and testosterone enanthate injection 250</w:t>
      </w:r>
      <w:r w:rsidR="00997496">
        <w:t xml:space="preserve"> </w:t>
      </w:r>
      <w:r>
        <w:t>mg are considered to be approximately equivalent.  Testosterone implants were listed on the basis that 600</w:t>
      </w:r>
      <w:r w:rsidR="00997496">
        <w:t xml:space="preserve"> </w:t>
      </w:r>
      <w:r>
        <w:t>mg every four months was similar to 250</w:t>
      </w:r>
      <w:r w:rsidR="00997496">
        <w:t xml:space="preserve"> </w:t>
      </w:r>
      <w:r>
        <w:t>mg testosterone injection every two weeks.  Testosterone transdermal patch was recommended on a cost minimisation basis compared with testosterone undecanoate capsule.  The equi-effective doses are two patches 12.2</w:t>
      </w:r>
      <w:r w:rsidR="00997496">
        <w:t xml:space="preserve"> </w:t>
      </w:r>
      <w:r>
        <w:t>mg per day and 6 capsules testosterone undecanoate 40</w:t>
      </w:r>
      <w:r w:rsidR="00997496">
        <w:t xml:space="preserve"> </w:t>
      </w:r>
      <w:r>
        <w:t>mg per day.</w:t>
      </w:r>
    </w:p>
    <w:p w:rsidR="00E602C8" w:rsidRDefault="00E602C8" w:rsidP="00E602C8">
      <w:r>
        <w:t xml:space="preserve">Table A.1 </w:t>
      </w:r>
      <w:r w:rsidR="002F6CA5">
        <w:t xml:space="preserve">shows the DDDs for testosterone from </w:t>
      </w:r>
      <w:r>
        <w:t xml:space="preserve">the WHO DDD Index, </w:t>
      </w:r>
      <w:r w:rsidR="004F6A0F">
        <w:t xml:space="preserve">WHO Collaborating Centre for Drug Statistics Methodology, </w:t>
      </w:r>
      <w:hyperlink r:id="rId20" w:history="1">
        <w:r w:rsidRPr="00E602C8">
          <w:rPr>
            <w:rStyle w:val="Hyperlink"/>
          </w:rPr>
          <w:t>Norwegian Institute of Public Health</w:t>
        </w:r>
      </w:hyperlink>
      <w:r>
        <w:t>.</w:t>
      </w:r>
    </w:p>
    <w:p w:rsidR="001D1454" w:rsidRPr="0048461F" w:rsidRDefault="002F6CA5" w:rsidP="0048461F">
      <w:pPr>
        <w:pStyle w:val="Tabletitle"/>
      </w:pPr>
      <w:r w:rsidRPr="0048461F">
        <w:t>Table A.1</w:t>
      </w:r>
      <w:r w:rsidR="001D1454" w:rsidRPr="0048461F">
        <w:t xml:space="preserve">: </w:t>
      </w:r>
      <w:r w:rsidR="008F11EA" w:rsidRPr="0048461F">
        <w:t>WHO DDDs for testosterone</w:t>
      </w:r>
    </w:p>
    <w:tbl>
      <w:tblPr>
        <w:tblStyle w:val="TableGrid"/>
        <w:tblW w:w="8506" w:type="dxa"/>
        <w:tblInd w:w="108" w:type="dxa"/>
        <w:tblLook w:val="04A0" w:firstRow="1" w:lastRow="0" w:firstColumn="1" w:lastColumn="0" w:noHBand="0" w:noVBand="1"/>
        <w:tblCaption w:val="Table A.1"/>
        <w:tblDescription w:val="WHO DDDs for testosterone"/>
      </w:tblPr>
      <w:tblGrid>
        <w:gridCol w:w="1276"/>
        <w:gridCol w:w="1701"/>
        <w:gridCol w:w="1843"/>
        <w:gridCol w:w="1843"/>
        <w:gridCol w:w="1843"/>
      </w:tblGrid>
      <w:tr w:rsidR="00017D98" w:rsidRPr="00A35800" w:rsidTr="00017D98">
        <w:trPr>
          <w:tblHeader/>
        </w:trPr>
        <w:tc>
          <w:tcPr>
            <w:tcW w:w="1276" w:type="dxa"/>
            <w:shd w:val="clear" w:color="auto" w:fill="BFBFBF" w:themeFill="background1" w:themeFillShade="BF"/>
          </w:tcPr>
          <w:p w:rsidR="00017D98" w:rsidRPr="00A35800" w:rsidRDefault="00017D98" w:rsidP="008D6DF6">
            <w:pPr>
              <w:pStyle w:val="Tableheading"/>
              <w:rPr>
                <w:sz w:val="20"/>
                <w:szCs w:val="20"/>
              </w:rPr>
            </w:pPr>
            <w:r>
              <w:rPr>
                <w:sz w:val="20"/>
                <w:szCs w:val="20"/>
              </w:rPr>
              <w:t>ATC code</w:t>
            </w:r>
          </w:p>
        </w:tc>
        <w:tc>
          <w:tcPr>
            <w:tcW w:w="1701" w:type="dxa"/>
            <w:shd w:val="clear" w:color="auto" w:fill="BFBFBF" w:themeFill="background1" w:themeFillShade="BF"/>
          </w:tcPr>
          <w:p w:rsidR="00017D98" w:rsidRPr="00A35800" w:rsidRDefault="00E32F0C" w:rsidP="008D6DF6">
            <w:pPr>
              <w:pStyle w:val="Tableheading"/>
              <w:rPr>
                <w:sz w:val="20"/>
                <w:szCs w:val="20"/>
              </w:rPr>
            </w:pPr>
            <w:r>
              <w:rPr>
                <w:sz w:val="20"/>
                <w:szCs w:val="20"/>
              </w:rPr>
              <w:t>DDD</w:t>
            </w:r>
          </w:p>
        </w:tc>
        <w:tc>
          <w:tcPr>
            <w:tcW w:w="1843" w:type="dxa"/>
            <w:shd w:val="clear" w:color="auto" w:fill="BFBFBF" w:themeFill="background1" w:themeFillShade="BF"/>
          </w:tcPr>
          <w:p w:rsidR="00017D98" w:rsidRPr="00A35800" w:rsidRDefault="00E32F0C" w:rsidP="008D6DF6">
            <w:pPr>
              <w:pStyle w:val="Tableheading"/>
              <w:rPr>
                <w:sz w:val="20"/>
                <w:szCs w:val="20"/>
              </w:rPr>
            </w:pPr>
            <w:r>
              <w:rPr>
                <w:sz w:val="20"/>
                <w:szCs w:val="20"/>
              </w:rPr>
              <w:t>U</w:t>
            </w:r>
          </w:p>
        </w:tc>
        <w:tc>
          <w:tcPr>
            <w:tcW w:w="1843" w:type="dxa"/>
            <w:shd w:val="clear" w:color="auto" w:fill="BFBFBF" w:themeFill="background1" w:themeFillShade="BF"/>
          </w:tcPr>
          <w:p w:rsidR="00017D98" w:rsidRPr="00A35800" w:rsidRDefault="00E32F0C" w:rsidP="008D6DF6">
            <w:pPr>
              <w:pStyle w:val="Tableheading"/>
              <w:rPr>
                <w:sz w:val="20"/>
                <w:szCs w:val="20"/>
              </w:rPr>
            </w:pPr>
            <w:r>
              <w:rPr>
                <w:sz w:val="20"/>
                <w:szCs w:val="20"/>
              </w:rPr>
              <w:t>Adm.R</w:t>
            </w:r>
          </w:p>
        </w:tc>
        <w:tc>
          <w:tcPr>
            <w:tcW w:w="1843" w:type="dxa"/>
            <w:shd w:val="clear" w:color="auto" w:fill="BFBFBF" w:themeFill="background1" w:themeFillShade="BF"/>
          </w:tcPr>
          <w:p w:rsidR="00017D98" w:rsidRPr="00A35800" w:rsidRDefault="00E32F0C" w:rsidP="008D6DF6">
            <w:pPr>
              <w:pStyle w:val="Tableheading"/>
              <w:rPr>
                <w:sz w:val="20"/>
                <w:szCs w:val="20"/>
              </w:rPr>
            </w:pPr>
            <w:r>
              <w:rPr>
                <w:sz w:val="20"/>
                <w:szCs w:val="20"/>
              </w:rPr>
              <w:t>Note</w:t>
            </w:r>
          </w:p>
        </w:tc>
      </w:tr>
      <w:tr w:rsidR="00017D98" w:rsidRPr="00A35800" w:rsidTr="00017D98">
        <w:tc>
          <w:tcPr>
            <w:tcW w:w="1276" w:type="dxa"/>
          </w:tcPr>
          <w:p w:rsidR="00017D98" w:rsidRPr="00A35800" w:rsidRDefault="00017D98" w:rsidP="008D6DF6">
            <w:pPr>
              <w:pStyle w:val="Tablewriting"/>
            </w:pPr>
            <w:r>
              <w:t>G03BA03</w:t>
            </w:r>
          </w:p>
        </w:tc>
        <w:tc>
          <w:tcPr>
            <w:tcW w:w="1701" w:type="dxa"/>
          </w:tcPr>
          <w:p w:rsidR="00017D98" w:rsidRPr="00A35800" w:rsidRDefault="007B7A9C" w:rsidP="008D6DF6">
            <w:pPr>
              <w:pStyle w:val="Tablewriting"/>
            </w:pPr>
            <w:r>
              <w:t>0.12</w:t>
            </w:r>
          </w:p>
        </w:tc>
        <w:tc>
          <w:tcPr>
            <w:tcW w:w="1843" w:type="dxa"/>
          </w:tcPr>
          <w:p w:rsidR="00017D98" w:rsidRPr="004E2D21" w:rsidRDefault="004E2D21" w:rsidP="008D6DF6">
            <w:pPr>
              <w:pStyle w:val="Tablewriting"/>
            </w:pPr>
            <w:r w:rsidRPr="004E2D21">
              <w:t>g</w:t>
            </w:r>
          </w:p>
        </w:tc>
        <w:tc>
          <w:tcPr>
            <w:tcW w:w="1843" w:type="dxa"/>
          </w:tcPr>
          <w:p w:rsidR="00017D98" w:rsidRPr="00A35800" w:rsidRDefault="007B7A9C" w:rsidP="008D6DF6">
            <w:pPr>
              <w:pStyle w:val="Tablewriting"/>
            </w:pPr>
            <w:r>
              <w:t>O</w:t>
            </w:r>
          </w:p>
        </w:tc>
        <w:tc>
          <w:tcPr>
            <w:tcW w:w="1843" w:type="dxa"/>
          </w:tcPr>
          <w:p w:rsidR="00017D98" w:rsidRPr="00A35800" w:rsidRDefault="00017D98" w:rsidP="008D6DF6">
            <w:pPr>
              <w:pStyle w:val="Tablewriting"/>
            </w:pPr>
          </w:p>
        </w:tc>
      </w:tr>
      <w:tr w:rsidR="00E32F0C" w:rsidRPr="00A35800" w:rsidTr="00017D98">
        <w:tc>
          <w:tcPr>
            <w:tcW w:w="1276" w:type="dxa"/>
          </w:tcPr>
          <w:p w:rsidR="00E32F0C" w:rsidRDefault="00E32F0C" w:rsidP="008D6DF6">
            <w:pPr>
              <w:pStyle w:val="Tablewriting"/>
            </w:pPr>
            <w:r>
              <w:t>G03BA03</w:t>
            </w:r>
          </w:p>
        </w:tc>
        <w:tc>
          <w:tcPr>
            <w:tcW w:w="1701" w:type="dxa"/>
          </w:tcPr>
          <w:p w:rsidR="00E32F0C" w:rsidRPr="00A35800" w:rsidRDefault="00147F2E" w:rsidP="008D6DF6">
            <w:pPr>
              <w:pStyle w:val="Tablewriting"/>
            </w:pPr>
            <w:r>
              <w:t>18</w:t>
            </w:r>
          </w:p>
        </w:tc>
        <w:tc>
          <w:tcPr>
            <w:tcW w:w="1843" w:type="dxa"/>
          </w:tcPr>
          <w:p w:rsidR="00E32F0C" w:rsidRPr="004E2D21" w:rsidRDefault="004E2D21" w:rsidP="008D6DF6">
            <w:pPr>
              <w:pStyle w:val="Tablewriting"/>
            </w:pPr>
            <w:r w:rsidRPr="004E2D21">
              <w:t>mg</w:t>
            </w:r>
          </w:p>
        </w:tc>
        <w:tc>
          <w:tcPr>
            <w:tcW w:w="1843" w:type="dxa"/>
          </w:tcPr>
          <w:p w:rsidR="00E32F0C" w:rsidRPr="00A35800" w:rsidRDefault="004E2D21" w:rsidP="008D6DF6">
            <w:pPr>
              <w:pStyle w:val="Tablewriting"/>
            </w:pPr>
            <w:r>
              <w:t>P</w:t>
            </w:r>
          </w:p>
        </w:tc>
        <w:tc>
          <w:tcPr>
            <w:tcW w:w="1843" w:type="dxa"/>
          </w:tcPr>
          <w:p w:rsidR="00E32F0C" w:rsidRPr="00A35800" w:rsidRDefault="00E32F0C" w:rsidP="008D6DF6">
            <w:pPr>
              <w:pStyle w:val="Tablewriting"/>
            </w:pPr>
          </w:p>
        </w:tc>
      </w:tr>
      <w:tr w:rsidR="00E32F0C" w:rsidRPr="00A35800" w:rsidTr="00017D98">
        <w:tc>
          <w:tcPr>
            <w:tcW w:w="1276" w:type="dxa"/>
          </w:tcPr>
          <w:p w:rsidR="00E32F0C" w:rsidRDefault="00E32F0C" w:rsidP="008D6DF6">
            <w:pPr>
              <w:pStyle w:val="Tablewriting"/>
            </w:pPr>
            <w:r>
              <w:t>G03BA03</w:t>
            </w:r>
          </w:p>
        </w:tc>
        <w:tc>
          <w:tcPr>
            <w:tcW w:w="1701" w:type="dxa"/>
          </w:tcPr>
          <w:p w:rsidR="00E32F0C" w:rsidRPr="00A35800" w:rsidRDefault="00147F2E" w:rsidP="008D6DF6">
            <w:pPr>
              <w:pStyle w:val="Tablewriting"/>
            </w:pPr>
            <w:r>
              <w:t>0.12</w:t>
            </w:r>
          </w:p>
        </w:tc>
        <w:tc>
          <w:tcPr>
            <w:tcW w:w="1843" w:type="dxa"/>
          </w:tcPr>
          <w:p w:rsidR="00E32F0C" w:rsidRPr="004E2D21" w:rsidRDefault="004E2D21" w:rsidP="008D6DF6">
            <w:pPr>
              <w:pStyle w:val="Tablewriting"/>
            </w:pPr>
            <w:r w:rsidRPr="004E2D21">
              <w:t>g</w:t>
            </w:r>
          </w:p>
        </w:tc>
        <w:tc>
          <w:tcPr>
            <w:tcW w:w="1843" w:type="dxa"/>
          </w:tcPr>
          <w:p w:rsidR="00E32F0C" w:rsidRPr="00A35800" w:rsidRDefault="004E2D21" w:rsidP="008D6DF6">
            <w:pPr>
              <w:pStyle w:val="Tablewriting"/>
            </w:pPr>
            <w:r>
              <w:t>R</w:t>
            </w:r>
          </w:p>
        </w:tc>
        <w:tc>
          <w:tcPr>
            <w:tcW w:w="1843" w:type="dxa"/>
          </w:tcPr>
          <w:p w:rsidR="00E32F0C" w:rsidRPr="00A35800" w:rsidRDefault="00E32F0C" w:rsidP="008D6DF6">
            <w:pPr>
              <w:pStyle w:val="Tablewriting"/>
            </w:pPr>
          </w:p>
        </w:tc>
      </w:tr>
      <w:tr w:rsidR="00E32F0C" w:rsidRPr="00A35800" w:rsidTr="00017D98">
        <w:tc>
          <w:tcPr>
            <w:tcW w:w="1276" w:type="dxa"/>
          </w:tcPr>
          <w:p w:rsidR="00E32F0C" w:rsidRDefault="00E32F0C" w:rsidP="008D6DF6">
            <w:pPr>
              <w:pStyle w:val="Tablewriting"/>
            </w:pPr>
            <w:r>
              <w:t>G03BA03</w:t>
            </w:r>
          </w:p>
        </w:tc>
        <w:tc>
          <w:tcPr>
            <w:tcW w:w="1701" w:type="dxa"/>
          </w:tcPr>
          <w:p w:rsidR="00E32F0C" w:rsidRPr="00A35800" w:rsidRDefault="00147F2E" w:rsidP="008D6DF6">
            <w:pPr>
              <w:pStyle w:val="Tablewriting"/>
            </w:pPr>
            <w:r>
              <w:t>3</w:t>
            </w:r>
          </w:p>
        </w:tc>
        <w:tc>
          <w:tcPr>
            <w:tcW w:w="1843" w:type="dxa"/>
          </w:tcPr>
          <w:p w:rsidR="00E32F0C" w:rsidRPr="004E2D21" w:rsidRDefault="004E2D21" w:rsidP="008D6DF6">
            <w:pPr>
              <w:pStyle w:val="Tablewriting"/>
            </w:pPr>
            <w:r w:rsidRPr="004E2D21">
              <w:t>mg</w:t>
            </w:r>
          </w:p>
        </w:tc>
        <w:tc>
          <w:tcPr>
            <w:tcW w:w="1843" w:type="dxa"/>
          </w:tcPr>
          <w:p w:rsidR="00E32F0C" w:rsidRPr="00A35800" w:rsidRDefault="004E2D21" w:rsidP="008D6DF6">
            <w:pPr>
              <w:pStyle w:val="Tablewriting"/>
            </w:pPr>
            <w:r>
              <w:t>TD</w:t>
            </w:r>
          </w:p>
        </w:tc>
        <w:tc>
          <w:tcPr>
            <w:tcW w:w="1843" w:type="dxa"/>
          </w:tcPr>
          <w:p w:rsidR="00E32F0C" w:rsidRPr="00A35800" w:rsidRDefault="00E32F0C" w:rsidP="008D6DF6">
            <w:pPr>
              <w:pStyle w:val="Tablewriting"/>
            </w:pPr>
          </w:p>
        </w:tc>
      </w:tr>
      <w:tr w:rsidR="00E32F0C" w:rsidRPr="00A35800" w:rsidTr="00017D98">
        <w:tc>
          <w:tcPr>
            <w:tcW w:w="1276" w:type="dxa"/>
          </w:tcPr>
          <w:p w:rsidR="00E32F0C" w:rsidRDefault="00E32F0C" w:rsidP="008D6DF6">
            <w:pPr>
              <w:pStyle w:val="Tablewriting"/>
            </w:pPr>
            <w:r>
              <w:t>G03BA03</w:t>
            </w:r>
          </w:p>
        </w:tc>
        <w:tc>
          <w:tcPr>
            <w:tcW w:w="1701" w:type="dxa"/>
          </w:tcPr>
          <w:p w:rsidR="00E32F0C" w:rsidRPr="00A35800" w:rsidRDefault="00147F2E" w:rsidP="008D6DF6">
            <w:pPr>
              <w:pStyle w:val="Tablewriting"/>
            </w:pPr>
            <w:r>
              <w:t>60</w:t>
            </w:r>
          </w:p>
        </w:tc>
        <w:tc>
          <w:tcPr>
            <w:tcW w:w="1843" w:type="dxa"/>
          </w:tcPr>
          <w:p w:rsidR="00E32F0C" w:rsidRPr="004E2D21" w:rsidRDefault="004E2D21" w:rsidP="008D6DF6">
            <w:pPr>
              <w:pStyle w:val="Tablewriting"/>
            </w:pPr>
            <w:r w:rsidRPr="004E2D21">
              <w:t>mg</w:t>
            </w:r>
          </w:p>
        </w:tc>
        <w:tc>
          <w:tcPr>
            <w:tcW w:w="1843" w:type="dxa"/>
          </w:tcPr>
          <w:p w:rsidR="00E32F0C" w:rsidRPr="00A35800" w:rsidRDefault="004E2D21" w:rsidP="008D6DF6">
            <w:pPr>
              <w:pStyle w:val="Tablewriting"/>
            </w:pPr>
            <w:r>
              <w:t>SL</w:t>
            </w:r>
          </w:p>
        </w:tc>
        <w:tc>
          <w:tcPr>
            <w:tcW w:w="1843" w:type="dxa"/>
          </w:tcPr>
          <w:p w:rsidR="00E32F0C" w:rsidRPr="00A35800" w:rsidRDefault="00E32F0C" w:rsidP="008D6DF6">
            <w:pPr>
              <w:pStyle w:val="Tablewriting"/>
            </w:pPr>
          </w:p>
        </w:tc>
      </w:tr>
      <w:tr w:rsidR="00E32F0C" w:rsidRPr="00A35800" w:rsidTr="00017D98">
        <w:tc>
          <w:tcPr>
            <w:tcW w:w="1276" w:type="dxa"/>
          </w:tcPr>
          <w:p w:rsidR="00E32F0C" w:rsidRDefault="00E32F0C" w:rsidP="008D6DF6">
            <w:pPr>
              <w:pStyle w:val="Tablewriting"/>
            </w:pPr>
            <w:r>
              <w:t>G03BA03</w:t>
            </w:r>
          </w:p>
        </w:tc>
        <w:tc>
          <w:tcPr>
            <w:tcW w:w="1701" w:type="dxa"/>
          </w:tcPr>
          <w:p w:rsidR="00E32F0C" w:rsidRPr="00A35800" w:rsidRDefault="00147F2E" w:rsidP="008D6DF6">
            <w:pPr>
              <w:pStyle w:val="Tablewriting"/>
            </w:pPr>
            <w:r>
              <w:t>30</w:t>
            </w:r>
          </w:p>
        </w:tc>
        <w:tc>
          <w:tcPr>
            <w:tcW w:w="1843" w:type="dxa"/>
          </w:tcPr>
          <w:p w:rsidR="00E32F0C" w:rsidRPr="004E2D21" w:rsidRDefault="004E2D21" w:rsidP="008D6DF6">
            <w:pPr>
              <w:pStyle w:val="Tablewriting"/>
            </w:pPr>
            <w:r w:rsidRPr="004E2D21">
              <w:t>mg</w:t>
            </w:r>
          </w:p>
        </w:tc>
        <w:tc>
          <w:tcPr>
            <w:tcW w:w="1843" w:type="dxa"/>
          </w:tcPr>
          <w:p w:rsidR="00E32F0C" w:rsidRPr="00A35800" w:rsidRDefault="004E2D21" w:rsidP="008D6DF6">
            <w:pPr>
              <w:pStyle w:val="Tablewriting"/>
            </w:pPr>
            <w:r>
              <w:t>TD</w:t>
            </w:r>
          </w:p>
        </w:tc>
        <w:tc>
          <w:tcPr>
            <w:tcW w:w="1843" w:type="dxa"/>
          </w:tcPr>
          <w:p w:rsidR="00E32F0C" w:rsidRPr="00A35800" w:rsidRDefault="007B7A9C" w:rsidP="008D6DF6">
            <w:pPr>
              <w:pStyle w:val="Tablewriting"/>
            </w:pPr>
            <w:r>
              <w:t>gel</w:t>
            </w:r>
          </w:p>
        </w:tc>
      </w:tr>
    </w:tbl>
    <w:p w:rsidR="00F9785B" w:rsidRDefault="001D1454" w:rsidP="00F9785B">
      <w:pPr>
        <w:pStyle w:val="Tablefooter"/>
      </w:pPr>
      <w:r w:rsidRPr="001D1454">
        <w:t>Source:</w:t>
      </w:r>
      <w:r w:rsidR="004F6A0F">
        <w:t xml:space="preserve"> </w:t>
      </w:r>
      <w:r w:rsidR="00F9785B">
        <w:t xml:space="preserve">WHO Collaborating Centre for Drug Statistics Methodology, </w:t>
      </w:r>
      <w:hyperlink r:id="rId21" w:history="1">
        <w:r w:rsidR="00F9785B" w:rsidRPr="00E602C8">
          <w:rPr>
            <w:rStyle w:val="Hyperlink"/>
          </w:rPr>
          <w:t>Norwegian Institute of Public Health</w:t>
        </w:r>
      </w:hyperlink>
      <w:r w:rsidR="00F9785B">
        <w:t>.</w:t>
      </w:r>
    </w:p>
    <w:p w:rsidR="00997496" w:rsidRPr="00B3259A" w:rsidRDefault="00E602C8" w:rsidP="00E602C8">
      <w:r>
        <w:t>The DDD for parenteral and oral testosterone is expressed as declared amount of ester e.g. undecanoate.</w:t>
      </w:r>
    </w:p>
    <w:p w:rsidR="001C572A" w:rsidRDefault="001C572A">
      <w:pPr>
        <w:rPr>
          <w:rFonts w:eastAsiaTheme="majorEastAsia" w:cstheme="majorBidi"/>
          <w:b/>
          <w:bCs/>
          <w:sz w:val="32"/>
          <w:szCs w:val="26"/>
        </w:rPr>
      </w:pPr>
      <w:r>
        <w:br w:type="page"/>
      </w:r>
    </w:p>
    <w:p w:rsidR="000D6022" w:rsidRDefault="000D6022" w:rsidP="00EA5CA9">
      <w:pPr>
        <w:pStyle w:val="Heading2"/>
      </w:pPr>
      <w:r>
        <w:lastRenderedPageBreak/>
        <w:t>Disclaimer</w:t>
      </w:r>
    </w:p>
    <w:p w:rsidR="000D6022" w:rsidRDefault="000D6022" w:rsidP="000D6022">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0D6022" w:rsidRDefault="000D6022" w:rsidP="000D6022">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0D6022" w:rsidRDefault="000D6022" w:rsidP="000D6022">
      <w:r>
        <w:t xml:space="preserve">To the extent provided by law, DoH makes no warranties or representations as to accuracy or completeness of information contained in this report. </w:t>
      </w:r>
    </w:p>
    <w:p w:rsidR="00591512" w:rsidRPr="005B53E4" w:rsidRDefault="000D6022" w:rsidP="00992236">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91512" w:rsidRPr="005B53E4" w:rsidSect="00CD05D3">
      <w:headerReference w:type="even" r:id="rId22"/>
      <w:headerReference w:type="default" r:id="rId23"/>
      <w:footerReference w:type="even" r:id="rId24"/>
      <w:footerReference w:type="default" r:id="rId25"/>
      <w:headerReference w:type="first" r:id="rId26"/>
      <w:footerReference w:type="first" r:id="rId2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25" w:rsidRDefault="00480C25" w:rsidP="00992236">
      <w:r>
        <w:separator/>
      </w:r>
    </w:p>
  </w:endnote>
  <w:endnote w:type="continuationSeparator" w:id="0">
    <w:p w:rsidR="00480C25" w:rsidRDefault="00480C25" w:rsidP="0099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25" w:rsidRDefault="00480C25" w:rsidP="0099223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80C25" w:rsidRDefault="00480C25" w:rsidP="009922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rsidR="00CD05D3" w:rsidRPr="00DF0C86" w:rsidRDefault="00CD05D3" w:rsidP="005136D3">
            <w:pPr>
              <w:pStyle w:val="Footer"/>
              <w:jc w:val="center"/>
              <w:rPr>
                <w:i/>
                <w:sz w:val="20"/>
                <w:szCs w:val="20"/>
              </w:rPr>
            </w:pPr>
            <w:r w:rsidRPr="00DF0C86">
              <w:rPr>
                <w:i/>
                <w:sz w:val="20"/>
                <w:szCs w:val="20"/>
              </w:rPr>
              <w:t>Pub</w:t>
            </w:r>
            <w:r w:rsidR="00C57A6D" w:rsidRPr="00DF0C86">
              <w:rPr>
                <w:i/>
                <w:sz w:val="20"/>
                <w:szCs w:val="20"/>
              </w:rPr>
              <w:t>lic Release Document, October 2012</w:t>
            </w:r>
            <w:r w:rsidRPr="00DF0C86">
              <w:rPr>
                <w:i/>
                <w:sz w:val="20"/>
                <w:szCs w:val="20"/>
              </w:rPr>
              <w:t xml:space="preserve"> DUSC Meeting</w:t>
            </w:r>
          </w:p>
          <w:p w:rsidR="00CD05D3" w:rsidRPr="00CD05D3" w:rsidRDefault="00CD05D3" w:rsidP="005136D3">
            <w:pPr>
              <w:pStyle w:val="Footer"/>
              <w:jc w:val="center"/>
            </w:pPr>
            <w:r w:rsidRPr="00DF0C86">
              <w:rPr>
                <w:i/>
                <w:sz w:val="20"/>
                <w:szCs w:val="20"/>
              </w:rPr>
              <w:t xml:space="preserve">Page </w:t>
            </w:r>
            <w:r w:rsidRPr="00DF0C86">
              <w:rPr>
                <w:i/>
                <w:sz w:val="20"/>
                <w:szCs w:val="20"/>
              </w:rPr>
              <w:fldChar w:fldCharType="begin"/>
            </w:r>
            <w:r w:rsidRPr="00DF0C86">
              <w:rPr>
                <w:i/>
                <w:sz w:val="20"/>
                <w:szCs w:val="20"/>
              </w:rPr>
              <w:instrText xml:space="preserve"> PAGE </w:instrText>
            </w:r>
            <w:r w:rsidRPr="00DF0C86">
              <w:rPr>
                <w:i/>
                <w:sz w:val="20"/>
                <w:szCs w:val="20"/>
              </w:rPr>
              <w:fldChar w:fldCharType="separate"/>
            </w:r>
            <w:r w:rsidR="00111354">
              <w:rPr>
                <w:i/>
                <w:noProof/>
                <w:sz w:val="20"/>
                <w:szCs w:val="20"/>
              </w:rPr>
              <w:t>1</w:t>
            </w:r>
            <w:r w:rsidRPr="00DF0C86">
              <w:rPr>
                <w:i/>
                <w:sz w:val="20"/>
                <w:szCs w:val="20"/>
              </w:rPr>
              <w:fldChar w:fldCharType="end"/>
            </w:r>
            <w:r w:rsidRPr="00DF0C86">
              <w:rPr>
                <w:i/>
                <w:sz w:val="20"/>
                <w:szCs w:val="20"/>
              </w:rPr>
              <w:t xml:space="preserve"> of </w:t>
            </w:r>
            <w:r w:rsidR="00DF0C86" w:rsidRPr="00DF0C86">
              <w:rPr>
                <w:i/>
                <w:sz w:val="20"/>
                <w:szCs w:val="20"/>
              </w:rPr>
              <w:fldChar w:fldCharType="begin"/>
            </w:r>
            <w:r w:rsidR="00DF0C86" w:rsidRPr="00DF0C86">
              <w:rPr>
                <w:i/>
                <w:sz w:val="20"/>
                <w:szCs w:val="20"/>
              </w:rPr>
              <w:instrText xml:space="preserve"> NUMPAGES  </w:instrText>
            </w:r>
            <w:r w:rsidR="00DF0C86" w:rsidRPr="00DF0C86">
              <w:rPr>
                <w:i/>
                <w:sz w:val="20"/>
                <w:szCs w:val="20"/>
              </w:rPr>
              <w:fldChar w:fldCharType="separate"/>
            </w:r>
            <w:r w:rsidR="00111354">
              <w:rPr>
                <w:i/>
                <w:noProof/>
                <w:sz w:val="20"/>
                <w:szCs w:val="20"/>
              </w:rPr>
              <w:t>19</w:t>
            </w:r>
            <w:r w:rsidR="00DF0C86" w:rsidRPr="00DF0C86">
              <w:rPr>
                <w:i/>
                <w:noProof/>
                <w:sz w:val="20"/>
                <w:szCs w:val="20"/>
              </w:rPr>
              <w:fldChar w:fldCharType="end"/>
            </w:r>
          </w:p>
        </w:sdtContent>
      </w:sdt>
    </w:sdtContent>
  </w:sdt>
  <w:p w:rsidR="00CD05D3" w:rsidRDefault="00CD05D3" w:rsidP="00992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25" w:rsidRDefault="00480C25" w:rsidP="00992236">
    <w:pPr>
      <w:pStyle w:val="Footer"/>
    </w:pPr>
  </w:p>
  <w:p w:rsidR="00480C25" w:rsidRPr="00CD05D3" w:rsidRDefault="00480C25" w:rsidP="00992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25" w:rsidRDefault="00480C25" w:rsidP="00992236">
      <w:r>
        <w:separator/>
      </w:r>
    </w:p>
  </w:footnote>
  <w:footnote w:type="continuationSeparator" w:id="0">
    <w:p w:rsidR="00480C25" w:rsidRDefault="00480C25" w:rsidP="00992236">
      <w:r>
        <w:continuationSeparator/>
      </w:r>
    </w:p>
  </w:footnote>
  <w:footnote w:id="1">
    <w:p w:rsidR="00E9333E" w:rsidRPr="00ED4404" w:rsidRDefault="00E9333E" w:rsidP="00992236">
      <w:pPr>
        <w:pStyle w:val="FootnoteText"/>
      </w:pPr>
      <w:r w:rsidRPr="00ED4404">
        <w:rPr>
          <w:rStyle w:val="FootnoteReference"/>
          <w:sz w:val="18"/>
          <w:szCs w:val="18"/>
        </w:rPr>
        <w:footnoteRef/>
      </w:r>
      <w:r w:rsidRPr="00ED4404">
        <w:t xml:space="preserve"> Han</w:t>
      </w:r>
      <w:r>
        <w:t xml:space="preserve">delsman DJ. </w:t>
      </w:r>
      <w:r w:rsidRPr="00055AF8">
        <w:t>Pharmacoepidemiology of testosterone prescribing in Australia, 1992–2010</w:t>
      </w:r>
      <w:r>
        <w:t xml:space="preserve">. </w:t>
      </w:r>
      <w:r w:rsidRPr="00055AF8">
        <w:t>Med J Aust 2012; 196 (10): 642-645.</w:t>
      </w:r>
      <w:r>
        <w:t xml:space="preserve"> </w:t>
      </w:r>
      <w:r w:rsidRPr="00055AF8">
        <w:t>doi: 10.5694/mja11.11277.</w:t>
      </w:r>
    </w:p>
  </w:footnote>
  <w:footnote w:id="2">
    <w:p w:rsidR="00480C25" w:rsidRPr="00B62C85" w:rsidRDefault="00480C25" w:rsidP="00992236">
      <w:pPr>
        <w:pStyle w:val="FootnoteText"/>
      </w:pPr>
      <w:r w:rsidRPr="00B62C85">
        <w:rPr>
          <w:rStyle w:val="FootnoteReference"/>
        </w:rPr>
        <w:footnoteRef/>
      </w:r>
      <w:r w:rsidRPr="00B62C85">
        <w:t xml:space="preserve"> </w:t>
      </w:r>
      <w:r w:rsidR="00AE1976">
        <w:t xml:space="preserve">Better Health Channel. </w:t>
      </w:r>
      <w:r w:rsidRPr="00B62C85">
        <w:t xml:space="preserve">Androgen deficiency in men. </w:t>
      </w:r>
      <w:r w:rsidR="008C5F05">
        <w:t xml:space="preserve">Melbourne: State Government of Victoria. </w:t>
      </w:r>
      <w:r w:rsidRPr="00B62C85">
        <w:t xml:space="preserve">Available </w:t>
      </w:r>
      <w:r w:rsidR="008C5F05">
        <w:t>from</w:t>
      </w:r>
      <w:r w:rsidRPr="00B62C85">
        <w:t xml:space="preserve"> </w:t>
      </w:r>
      <w:r w:rsidR="008C5F05">
        <w:t>&lt;</w:t>
      </w:r>
      <w:r w:rsidRPr="00B62C85">
        <w:t>www.betterhealth.vic.gov.au/bhcv2/bhcarticles.nsf/pages/Androgen_deficiency</w:t>
      </w:r>
      <w:r w:rsidR="008C5F05">
        <w:t>&gt;</w:t>
      </w:r>
    </w:p>
  </w:footnote>
  <w:footnote w:id="3">
    <w:p w:rsidR="00480C25" w:rsidRPr="00B62C85" w:rsidRDefault="00480C25" w:rsidP="00992236">
      <w:pPr>
        <w:pStyle w:val="FootnoteText"/>
      </w:pPr>
      <w:r w:rsidRPr="00B62C85">
        <w:rPr>
          <w:rStyle w:val="FootnoteReference"/>
        </w:rPr>
        <w:footnoteRef/>
      </w:r>
      <w:r w:rsidRPr="00B62C85">
        <w:t xml:space="preserve"> </w:t>
      </w:r>
      <w:r w:rsidR="0005248B" w:rsidRPr="00B62C85">
        <w:t>MedlinePlus Medical Encyclopedia</w:t>
      </w:r>
      <w:r w:rsidR="0005248B">
        <w:t xml:space="preserve">. </w:t>
      </w:r>
      <w:r w:rsidRPr="00B62C85">
        <w:t>Hypogonadism.</w:t>
      </w:r>
      <w:r w:rsidR="0005248B">
        <w:t xml:space="preserve"> </w:t>
      </w:r>
      <w:r w:rsidR="000F36D9">
        <w:t xml:space="preserve">Bethesda: </w:t>
      </w:r>
      <w:r w:rsidR="00005A2A">
        <w:t>U.S. National Library of Medicine</w:t>
      </w:r>
      <w:r w:rsidR="00D56DE5">
        <w:t xml:space="preserve">. </w:t>
      </w:r>
      <w:r w:rsidRPr="00B62C85">
        <w:t xml:space="preserve">Available </w:t>
      </w:r>
      <w:r w:rsidR="0005248B">
        <w:t>from &lt;</w:t>
      </w:r>
      <w:r w:rsidRPr="00B62C85">
        <w:t>http://www.nlm.nih.gov/medlineplus/ency/article/001195.htm</w:t>
      </w:r>
      <w:r w:rsidR="0005248B">
        <w:t>&gt;</w:t>
      </w:r>
    </w:p>
  </w:footnote>
  <w:footnote w:id="4">
    <w:p w:rsidR="00480C25" w:rsidRPr="00BD1C27" w:rsidRDefault="00480C25" w:rsidP="00E90DA4">
      <w:pPr>
        <w:spacing w:after="0"/>
      </w:pPr>
      <w:r w:rsidRPr="00BD1C27">
        <w:rPr>
          <w:rStyle w:val="FootnoteReference"/>
          <w:sz w:val="20"/>
          <w:szCs w:val="20"/>
        </w:rPr>
        <w:footnoteRef/>
      </w:r>
      <w:r w:rsidRPr="00BD1C27">
        <w:t xml:space="preserve"> </w:t>
      </w:r>
      <w:r w:rsidR="003E3FCC" w:rsidRPr="008E3B46">
        <w:rPr>
          <w:sz w:val="20"/>
          <w:szCs w:val="20"/>
        </w:rPr>
        <w:t>Male hypogonadism [revised 2014 Feb]. In: eTG complete [Internet]. Melbourne: Therapeutic Guidelines Limited; 2015 Mar.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F3" w:rsidRDefault="004D0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F3" w:rsidRDefault="004D0F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F3" w:rsidRDefault="004D0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143"/>
    <w:multiLevelType w:val="hybridMultilevel"/>
    <w:tmpl w:val="5FD01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E366CF9"/>
    <w:multiLevelType w:val="hybridMultilevel"/>
    <w:tmpl w:val="A30A5BC0"/>
    <w:lvl w:ilvl="0" w:tplc="B60CA06C">
      <w:start w:val="7"/>
      <w:numFmt w:val="bullet"/>
      <w:lvlText w:val="-"/>
      <w:lvlJc w:val="left"/>
      <w:pPr>
        <w:tabs>
          <w:tab w:val="num" w:pos="360"/>
        </w:tabs>
        <w:ind w:left="36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A47CF6"/>
    <w:multiLevelType w:val="hybridMultilevel"/>
    <w:tmpl w:val="9C305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6B0C67"/>
    <w:multiLevelType w:val="hybridMultilevel"/>
    <w:tmpl w:val="08EC9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4219E2"/>
    <w:multiLevelType w:val="hybridMultilevel"/>
    <w:tmpl w:val="1C4E6004"/>
    <w:lvl w:ilvl="0" w:tplc="E0D26F66">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BEE5400"/>
    <w:multiLevelType w:val="hybridMultilevel"/>
    <w:tmpl w:val="948E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F60B86"/>
    <w:multiLevelType w:val="hybridMultilevel"/>
    <w:tmpl w:val="AA2E34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CB5B93"/>
    <w:multiLevelType w:val="hybridMultilevel"/>
    <w:tmpl w:val="D2F8FC94"/>
    <w:lvl w:ilvl="0" w:tplc="243C9B00">
      <w:numFmt w:val="bullet"/>
      <w:lvlText w:val="-"/>
      <w:lvlJc w:val="left"/>
      <w:pPr>
        <w:ind w:left="1080" w:hanging="720"/>
      </w:pPr>
      <w:rPr>
        <w:rFonts w:ascii="Lucida Bright" w:eastAsiaTheme="minorEastAsia" w:hAnsi="Lucida Br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AD75F9A"/>
    <w:multiLevelType w:val="hybridMultilevel"/>
    <w:tmpl w:val="C6541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292228C"/>
    <w:multiLevelType w:val="hybridMultilevel"/>
    <w:tmpl w:val="12C6916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nsid w:val="736710FB"/>
    <w:multiLevelType w:val="hybridMultilevel"/>
    <w:tmpl w:val="66EA9CDE"/>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10"/>
  </w:num>
  <w:num w:numId="8">
    <w:abstractNumId w:val="9"/>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DAA"/>
    <w:rsid w:val="00005A2A"/>
    <w:rsid w:val="000101E8"/>
    <w:rsid w:val="00011A9B"/>
    <w:rsid w:val="00013F0C"/>
    <w:rsid w:val="00017D98"/>
    <w:rsid w:val="00023C72"/>
    <w:rsid w:val="0002512D"/>
    <w:rsid w:val="00035486"/>
    <w:rsid w:val="00041458"/>
    <w:rsid w:val="00041DFA"/>
    <w:rsid w:val="000444C2"/>
    <w:rsid w:val="00046062"/>
    <w:rsid w:val="000474A9"/>
    <w:rsid w:val="00051627"/>
    <w:rsid w:val="0005248B"/>
    <w:rsid w:val="00055AF8"/>
    <w:rsid w:val="00056F1E"/>
    <w:rsid w:val="000664F3"/>
    <w:rsid w:val="000710D1"/>
    <w:rsid w:val="000835D1"/>
    <w:rsid w:val="000853D6"/>
    <w:rsid w:val="0008677C"/>
    <w:rsid w:val="00091BC9"/>
    <w:rsid w:val="000944C0"/>
    <w:rsid w:val="0009721D"/>
    <w:rsid w:val="000A3D23"/>
    <w:rsid w:val="000A6F1D"/>
    <w:rsid w:val="000B2131"/>
    <w:rsid w:val="000B77A8"/>
    <w:rsid w:val="000B796C"/>
    <w:rsid w:val="000C1882"/>
    <w:rsid w:val="000C20CC"/>
    <w:rsid w:val="000C4101"/>
    <w:rsid w:val="000C7D8B"/>
    <w:rsid w:val="000D6022"/>
    <w:rsid w:val="000D6412"/>
    <w:rsid w:val="000D721D"/>
    <w:rsid w:val="000E52A8"/>
    <w:rsid w:val="000F36D9"/>
    <w:rsid w:val="00104E5C"/>
    <w:rsid w:val="00107522"/>
    <w:rsid w:val="00111354"/>
    <w:rsid w:val="001169E4"/>
    <w:rsid w:val="00117C5C"/>
    <w:rsid w:val="001204F1"/>
    <w:rsid w:val="0012082B"/>
    <w:rsid w:val="00122A5C"/>
    <w:rsid w:val="001236D0"/>
    <w:rsid w:val="00124096"/>
    <w:rsid w:val="001304A4"/>
    <w:rsid w:val="00133DE1"/>
    <w:rsid w:val="00133FA2"/>
    <w:rsid w:val="001342F0"/>
    <w:rsid w:val="00134B6E"/>
    <w:rsid w:val="00140826"/>
    <w:rsid w:val="00145F3A"/>
    <w:rsid w:val="00147F2E"/>
    <w:rsid w:val="0015691C"/>
    <w:rsid w:val="001575D8"/>
    <w:rsid w:val="00157738"/>
    <w:rsid w:val="0016123D"/>
    <w:rsid w:val="0016578E"/>
    <w:rsid w:val="001705A8"/>
    <w:rsid w:val="00173C21"/>
    <w:rsid w:val="00182134"/>
    <w:rsid w:val="00182338"/>
    <w:rsid w:val="001857FB"/>
    <w:rsid w:val="00193DA2"/>
    <w:rsid w:val="00195F2B"/>
    <w:rsid w:val="001A02DC"/>
    <w:rsid w:val="001A33E8"/>
    <w:rsid w:val="001B5D37"/>
    <w:rsid w:val="001C3CBB"/>
    <w:rsid w:val="001C4DC6"/>
    <w:rsid w:val="001C572A"/>
    <w:rsid w:val="001D1454"/>
    <w:rsid w:val="001D1635"/>
    <w:rsid w:val="001D3791"/>
    <w:rsid w:val="001D536B"/>
    <w:rsid w:val="001E31A6"/>
    <w:rsid w:val="001E45AD"/>
    <w:rsid w:val="001E63E3"/>
    <w:rsid w:val="001E7926"/>
    <w:rsid w:val="001F2F3E"/>
    <w:rsid w:val="001F3AC9"/>
    <w:rsid w:val="001F41B8"/>
    <w:rsid w:val="001F7401"/>
    <w:rsid w:val="00202600"/>
    <w:rsid w:val="00203C38"/>
    <w:rsid w:val="002043BC"/>
    <w:rsid w:val="00205E96"/>
    <w:rsid w:val="00207EC4"/>
    <w:rsid w:val="00220CBF"/>
    <w:rsid w:val="0022659B"/>
    <w:rsid w:val="002276DD"/>
    <w:rsid w:val="0023134E"/>
    <w:rsid w:val="002338E3"/>
    <w:rsid w:val="00234D84"/>
    <w:rsid w:val="002353D1"/>
    <w:rsid w:val="00237BDE"/>
    <w:rsid w:val="00243F89"/>
    <w:rsid w:val="00257BF0"/>
    <w:rsid w:val="002614E9"/>
    <w:rsid w:val="00275A62"/>
    <w:rsid w:val="00275E0F"/>
    <w:rsid w:val="00282242"/>
    <w:rsid w:val="0029774E"/>
    <w:rsid w:val="002A08E7"/>
    <w:rsid w:val="002A157B"/>
    <w:rsid w:val="002A172E"/>
    <w:rsid w:val="002A28E7"/>
    <w:rsid w:val="002A3E73"/>
    <w:rsid w:val="002C0019"/>
    <w:rsid w:val="002C6F6E"/>
    <w:rsid w:val="002E2B67"/>
    <w:rsid w:val="002E3337"/>
    <w:rsid w:val="002F3296"/>
    <w:rsid w:val="002F49A8"/>
    <w:rsid w:val="002F6CA5"/>
    <w:rsid w:val="002F6DA7"/>
    <w:rsid w:val="0031217B"/>
    <w:rsid w:val="00315079"/>
    <w:rsid w:val="00316CA3"/>
    <w:rsid w:val="00321996"/>
    <w:rsid w:val="003301E0"/>
    <w:rsid w:val="0033471E"/>
    <w:rsid w:val="00336D7F"/>
    <w:rsid w:val="00344AD2"/>
    <w:rsid w:val="00346EDE"/>
    <w:rsid w:val="0035209C"/>
    <w:rsid w:val="00353BBF"/>
    <w:rsid w:val="00354991"/>
    <w:rsid w:val="00362E08"/>
    <w:rsid w:val="00365913"/>
    <w:rsid w:val="00367E6A"/>
    <w:rsid w:val="00370F21"/>
    <w:rsid w:val="00375462"/>
    <w:rsid w:val="00380745"/>
    <w:rsid w:val="0038750D"/>
    <w:rsid w:val="0039017F"/>
    <w:rsid w:val="0039319E"/>
    <w:rsid w:val="0039441B"/>
    <w:rsid w:val="00396C5E"/>
    <w:rsid w:val="003A0F6F"/>
    <w:rsid w:val="003B115D"/>
    <w:rsid w:val="003B462C"/>
    <w:rsid w:val="003B63B3"/>
    <w:rsid w:val="003C0BA6"/>
    <w:rsid w:val="003C12F5"/>
    <w:rsid w:val="003C4258"/>
    <w:rsid w:val="003D1EC1"/>
    <w:rsid w:val="003D5970"/>
    <w:rsid w:val="003E347F"/>
    <w:rsid w:val="003E3FCC"/>
    <w:rsid w:val="003E450E"/>
    <w:rsid w:val="003E4A97"/>
    <w:rsid w:val="003E67A9"/>
    <w:rsid w:val="003F055C"/>
    <w:rsid w:val="00414986"/>
    <w:rsid w:val="00423B2D"/>
    <w:rsid w:val="00426C9A"/>
    <w:rsid w:val="004323ED"/>
    <w:rsid w:val="004403D4"/>
    <w:rsid w:val="00442BFB"/>
    <w:rsid w:val="0046127E"/>
    <w:rsid w:val="004616DE"/>
    <w:rsid w:val="004631CC"/>
    <w:rsid w:val="00480C25"/>
    <w:rsid w:val="00481108"/>
    <w:rsid w:val="00481DD9"/>
    <w:rsid w:val="0048461F"/>
    <w:rsid w:val="0048478C"/>
    <w:rsid w:val="00484D1D"/>
    <w:rsid w:val="00486BEA"/>
    <w:rsid w:val="0049042B"/>
    <w:rsid w:val="00490A5F"/>
    <w:rsid w:val="004913E8"/>
    <w:rsid w:val="00491ABD"/>
    <w:rsid w:val="004A3862"/>
    <w:rsid w:val="004A458E"/>
    <w:rsid w:val="004B23E7"/>
    <w:rsid w:val="004B376B"/>
    <w:rsid w:val="004C023D"/>
    <w:rsid w:val="004C3B9B"/>
    <w:rsid w:val="004C3D42"/>
    <w:rsid w:val="004C44CA"/>
    <w:rsid w:val="004C5042"/>
    <w:rsid w:val="004D0FF3"/>
    <w:rsid w:val="004E2D21"/>
    <w:rsid w:val="004E5433"/>
    <w:rsid w:val="004E596F"/>
    <w:rsid w:val="004E78F8"/>
    <w:rsid w:val="004F54D1"/>
    <w:rsid w:val="004F6369"/>
    <w:rsid w:val="004F6A0F"/>
    <w:rsid w:val="004F6D70"/>
    <w:rsid w:val="005005AE"/>
    <w:rsid w:val="00504661"/>
    <w:rsid w:val="005110EA"/>
    <w:rsid w:val="005136D3"/>
    <w:rsid w:val="005176FB"/>
    <w:rsid w:val="0053279E"/>
    <w:rsid w:val="0053394A"/>
    <w:rsid w:val="00556570"/>
    <w:rsid w:val="00561F37"/>
    <w:rsid w:val="0056435E"/>
    <w:rsid w:val="00574D78"/>
    <w:rsid w:val="00582F23"/>
    <w:rsid w:val="00591512"/>
    <w:rsid w:val="00591613"/>
    <w:rsid w:val="0059221D"/>
    <w:rsid w:val="00595ECD"/>
    <w:rsid w:val="005A106F"/>
    <w:rsid w:val="005A1326"/>
    <w:rsid w:val="005B108D"/>
    <w:rsid w:val="005B53E4"/>
    <w:rsid w:val="005B5524"/>
    <w:rsid w:val="005B7DAE"/>
    <w:rsid w:val="005C1E5A"/>
    <w:rsid w:val="005C2FCC"/>
    <w:rsid w:val="005D13AA"/>
    <w:rsid w:val="005D275C"/>
    <w:rsid w:val="005D66F3"/>
    <w:rsid w:val="005E22C2"/>
    <w:rsid w:val="005F2C1E"/>
    <w:rsid w:val="005F71EB"/>
    <w:rsid w:val="005F7BBF"/>
    <w:rsid w:val="005F7D94"/>
    <w:rsid w:val="00604C4F"/>
    <w:rsid w:val="0061112A"/>
    <w:rsid w:val="0061434E"/>
    <w:rsid w:val="006203FF"/>
    <w:rsid w:val="00634321"/>
    <w:rsid w:val="00635D51"/>
    <w:rsid w:val="0063631C"/>
    <w:rsid w:val="00641038"/>
    <w:rsid w:val="00644A0B"/>
    <w:rsid w:val="006537D9"/>
    <w:rsid w:val="0065587C"/>
    <w:rsid w:val="0065732D"/>
    <w:rsid w:val="00665DEF"/>
    <w:rsid w:val="00666ABC"/>
    <w:rsid w:val="00667783"/>
    <w:rsid w:val="006746D7"/>
    <w:rsid w:val="00687961"/>
    <w:rsid w:val="0069371A"/>
    <w:rsid w:val="00695329"/>
    <w:rsid w:val="00695338"/>
    <w:rsid w:val="006A0BAA"/>
    <w:rsid w:val="006A2BAE"/>
    <w:rsid w:val="006A44F5"/>
    <w:rsid w:val="006A60B8"/>
    <w:rsid w:val="006B1054"/>
    <w:rsid w:val="006B1AE5"/>
    <w:rsid w:val="006B4537"/>
    <w:rsid w:val="006C006F"/>
    <w:rsid w:val="006C1559"/>
    <w:rsid w:val="006C4D6F"/>
    <w:rsid w:val="006D2FAC"/>
    <w:rsid w:val="006D4266"/>
    <w:rsid w:val="006D6850"/>
    <w:rsid w:val="006D69DA"/>
    <w:rsid w:val="006E0181"/>
    <w:rsid w:val="006E57D6"/>
    <w:rsid w:val="006E6A43"/>
    <w:rsid w:val="006E7E91"/>
    <w:rsid w:val="0070026F"/>
    <w:rsid w:val="00704085"/>
    <w:rsid w:val="00705DAD"/>
    <w:rsid w:val="0071400A"/>
    <w:rsid w:val="00717A40"/>
    <w:rsid w:val="007269A4"/>
    <w:rsid w:val="00733B01"/>
    <w:rsid w:val="007346C7"/>
    <w:rsid w:val="00735428"/>
    <w:rsid w:val="00736041"/>
    <w:rsid w:val="0074198D"/>
    <w:rsid w:val="00741B5E"/>
    <w:rsid w:val="00742541"/>
    <w:rsid w:val="00747CF1"/>
    <w:rsid w:val="00750194"/>
    <w:rsid w:val="0075043D"/>
    <w:rsid w:val="0075079B"/>
    <w:rsid w:val="00753743"/>
    <w:rsid w:val="00760C32"/>
    <w:rsid w:val="00762E4E"/>
    <w:rsid w:val="0076465C"/>
    <w:rsid w:val="00774FE5"/>
    <w:rsid w:val="00776598"/>
    <w:rsid w:val="00782624"/>
    <w:rsid w:val="00782D11"/>
    <w:rsid w:val="00796BDA"/>
    <w:rsid w:val="00796E84"/>
    <w:rsid w:val="007B11F6"/>
    <w:rsid w:val="007B7A9C"/>
    <w:rsid w:val="007C1035"/>
    <w:rsid w:val="007C274C"/>
    <w:rsid w:val="007C3390"/>
    <w:rsid w:val="007C4234"/>
    <w:rsid w:val="007C6A20"/>
    <w:rsid w:val="007D42DB"/>
    <w:rsid w:val="007D4536"/>
    <w:rsid w:val="007D6606"/>
    <w:rsid w:val="007E0C4D"/>
    <w:rsid w:val="007E3CCF"/>
    <w:rsid w:val="007F3ACF"/>
    <w:rsid w:val="007F5351"/>
    <w:rsid w:val="007F614D"/>
    <w:rsid w:val="007F7AC6"/>
    <w:rsid w:val="007F7AFD"/>
    <w:rsid w:val="00802419"/>
    <w:rsid w:val="0080483A"/>
    <w:rsid w:val="008111CE"/>
    <w:rsid w:val="0081270A"/>
    <w:rsid w:val="008157C2"/>
    <w:rsid w:val="00822404"/>
    <w:rsid w:val="0082420B"/>
    <w:rsid w:val="0082431D"/>
    <w:rsid w:val="00825713"/>
    <w:rsid w:val="0082798C"/>
    <w:rsid w:val="00831C6F"/>
    <w:rsid w:val="00832324"/>
    <w:rsid w:val="00832857"/>
    <w:rsid w:val="00841876"/>
    <w:rsid w:val="00844A18"/>
    <w:rsid w:val="00850ACA"/>
    <w:rsid w:val="00853444"/>
    <w:rsid w:val="00853A4C"/>
    <w:rsid w:val="00867E02"/>
    <w:rsid w:val="00872D50"/>
    <w:rsid w:val="008744E0"/>
    <w:rsid w:val="00877C9E"/>
    <w:rsid w:val="008869A1"/>
    <w:rsid w:val="0089313E"/>
    <w:rsid w:val="008B28DA"/>
    <w:rsid w:val="008C066C"/>
    <w:rsid w:val="008C59AA"/>
    <w:rsid w:val="008C5F05"/>
    <w:rsid w:val="008D24CF"/>
    <w:rsid w:val="008D36F1"/>
    <w:rsid w:val="008D6B05"/>
    <w:rsid w:val="008E0F44"/>
    <w:rsid w:val="008E3B46"/>
    <w:rsid w:val="008E3D6D"/>
    <w:rsid w:val="008E4664"/>
    <w:rsid w:val="008E6539"/>
    <w:rsid w:val="008F11EA"/>
    <w:rsid w:val="008F3D20"/>
    <w:rsid w:val="00902FD0"/>
    <w:rsid w:val="00906A78"/>
    <w:rsid w:val="00910959"/>
    <w:rsid w:val="00910AE7"/>
    <w:rsid w:val="00910CBA"/>
    <w:rsid w:val="00914CBB"/>
    <w:rsid w:val="009304BD"/>
    <w:rsid w:val="00930A13"/>
    <w:rsid w:val="009337F6"/>
    <w:rsid w:val="00937BC6"/>
    <w:rsid w:val="009429DE"/>
    <w:rsid w:val="00943F24"/>
    <w:rsid w:val="0095231B"/>
    <w:rsid w:val="009565F5"/>
    <w:rsid w:val="0095670A"/>
    <w:rsid w:val="009606C8"/>
    <w:rsid w:val="009613F3"/>
    <w:rsid w:val="0097072F"/>
    <w:rsid w:val="0097365B"/>
    <w:rsid w:val="00980286"/>
    <w:rsid w:val="009833DD"/>
    <w:rsid w:val="009873EA"/>
    <w:rsid w:val="00991591"/>
    <w:rsid w:val="00992236"/>
    <w:rsid w:val="00996B5F"/>
    <w:rsid w:val="00996DF3"/>
    <w:rsid w:val="00997496"/>
    <w:rsid w:val="009A04DE"/>
    <w:rsid w:val="009A0F28"/>
    <w:rsid w:val="009A1517"/>
    <w:rsid w:val="009A30CF"/>
    <w:rsid w:val="009A5370"/>
    <w:rsid w:val="009A5517"/>
    <w:rsid w:val="009A74BA"/>
    <w:rsid w:val="009B299C"/>
    <w:rsid w:val="009B3A68"/>
    <w:rsid w:val="009B5080"/>
    <w:rsid w:val="009B7211"/>
    <w:rsid w:val="009C0886"/>
    <w:rsid w:val="009C641D"/>
    <w:rsid w:val="009D4247"/>
    <w:rsid w:val="009D65DF"/>
    <w:rsid w:val="009D77BF"/>
    <w:rsid w:val="009E64CA"/>
    <w:rsid w:val="009E667F"/>
    <w:rsid w:val="009F3AB5"/>
    <w:rsid w:val="009F601C"/>
    <w:rsid w:val="00A06618"/>
    <w:rsid w:val="00A07413"/>
    <w:rsid w:val="00A103ED"/>
    <w:rsid w:val="00A237B4"/>
    <w:rsid w:val="00A3640B"/>
    <w:rsid w:val="00A369B6"/>
    <w:rsid w:val="00A40675"/>
    <w:rsid w:val="00A410E2"/>
    <w:rsid w:val="00A41D24"/>
    <w:rsid w:val="00A4641B"/>
    <w:rsid w:val="00A50B87"/>
    <w:rsid w:val="00A672E5"/>
    <w:rsid w:val="00A70077"/>
    <w:rsid w:val="00A76953"/>
    <w:rsid w:val="00A80C69"/>
    <w:rsid w:val="00A81383"/>
    <w:rsid w:val="00A84CAD"/>
    <w:rsid w:val="00A90A0C"/>
    <w:rsid w:val="00A95342"/>
    <w:rsid w:val="00AA78F8"/>
    <w:rsid w:val="00AB2586"/>
    <w:rsid w:val="00AC1409"/>
    <w:rsid w:val="00AE1976"/>
    <w:rsid w:val="00AE2DB7"/>
    <w:rsid w:val="00AE2F1D"/>
    <w:rsid w:val="00AF510C"/>
    <w:rsid w:val="00AF7C62"/>
    <w:rsid w:val="00B02902"/>
    <w:rsid w:val="00B02CB2"/>
    <w:rsid w:val="00B030F2"/>
    <w:rsid w:val="00B05310"/>
    <w:rsid w:val="00B12106"/>
    <w:rsid w:val="00B139E7"/>
    <w:rsid w:val="00B3259A"/>
    <w:rsid w:val="00B32DC0"/>
    <w:rsid w:val="00B40282"/>
    <w:rsid w:val="00B413E4"/>
    <w:rsid w:val="00B454F4"/>
    <w:rsid w:val="00B46A68"/>
    <w:rsid w:val="00B47963"/>
    <w:rsid w:val="00B51866"/>
    <w:rsid w:val="00B57532"/>
    <w:rsid w:val="00B62C85"/>
    <w:rsid w:val="00B63F02"/>
    <w:rsid w:val="00B66568"/>
    <w:rsid w:val="00B748BA"/>
    <w:rsid w:val="00B771DE"/>
    <w:rsid w:val="00B85F9E"/>
    <w:rsid w:val="00B937B3"/>
    <w:rsid w:val="00B948E1"/>
    <w:rsid w:val="00B96315"/>
    <w:rsid w:val="00B964B7"/>
    <w:rsid w:val="00B9757C"/>
    <w:rsid w:val="00BA4614"/>
    <w:rsid w:val="00BB37B2"/>
    <w:rsid w:val="00BB615F"/>
    <w:rsid w:val="00BC5483"/>
    <w:rsid w:val="00BC7CF8"/>
    <w:rsid w:val="00BD1C27"/>
    <w:rsid w:val="00BD6982"/>
    <w:rsid w:val="00BD715B"/>
    <w:rsid w:val="00BE53A2"/>
    <w:rsid w:val="00BE62F1"/>
    <w:rsid w:val="00BF0103"/>
    <w:rsid w:val="00BF238E"/>
    <w:rsid w:val="00C0076F"/>
    <w:rsid w:val="00C0538C"/>
    <w:rsid w:val="00C06698"/>
    <w:rsid w:val="00C11807"/>
    <w:rsid w:val="00C13F3F"/>
    <w:rsid w:val="00C201BA"/>
    <w:rsid w:val="00C24D12"/>
    <w:rsid w:val="00C279D7"/>
    <w:rsid w:val="00C312A4"/>
    <w:rsid w:val="00C31BB2"/>
    <w:rsid w:val="00C37821"/>
    <w:rsid w:val="00C41246"/>
    <w:rsid w:val="00C45E5F"/>
    <w:rsid w:val="00C5075E"/>
    <w:rsid w:val="00C57A6D"/>
    <w:rsid w:val="00C64A7B"/>
    <w:rsid w:val="00C674AE"/>
    <w:rsid w:val="00C714D0"/>
    <w:rsid w:val="00C72E99"/>
    <w:rsid w:val="00C73B89"/>
    <w:rsid w:val="00C82FA7"/>
    <w:rsid w:val="00C85188"/>
    <w:rsid w:val="00C8554D"/>
    <w:rsid w:val="00CA5C4B"/>
    <w:rsid w:val="00CA5E40"/>
    <w:rsid w:val="00CB4592"/>
    <w:rsid w:val="00CB5788"/>
    <w:rsid w:val="00CC383B"/>
    <w:rsid w:val="00CC3D52"/>
    <w:rsid w:val="00CC53A9"/>
    <w:rsid w:val="00CC5C76"/>
    <w:rsid w:val="00CC69B5"/>
    <w:rsid w:val="00CD05D3"/>
    <w:rsid w:val="00CD43A5"/>
    <w:rsid w:val="00CE0520"/>
    <w:rsid w:val="00CE5E02"/>
    <w:rsid w:val="00D00715"/>
    <w:rsid w:val="00D036BD"/>
    <w:rsid w:val="00D110BF"/>
    <w:rsid w:val="00D11E3C"/>
    <w:rsid w:val="00D12A42"/>
    <w:rsid w:val="00D13CA9"/>
    <w:rsid w:val="00D13DC1"/>
    <w:rsid w:val="00D220E5"/>
    <w:rsid w:val="00D23354"/>
    <w:rsid w:val="00D42B8F"/>
    <w:rsid w:val="00D44F33"/>
    <w:rsid w:val="00D4654F"/>
    <w:rsid w:val="00D46B17"/>
    <w:rsid w:val="00D47AAF"/>
    <w:rsid w:val="00D522B3"/>
    <w:rsid w:val="00D52CD6"/>
    <w:rsid w:val="00D54F8E"/>
    <w:rsid w:val="00D56DE5"/>
    <w:rsid w:val="00D650CE"/>
    <w:rsid w:val="00D66629"/>
    <w:rsid w:val="00D7209A"/>
    <w:rsid w:val="00D74A08"/>
    <w:rsid w:val="00D77194"/>
    <w:rsid w:val="00D817BD"/>
    <w:rsid w:val="00D90C9C"/>
    <w:rsid w:val="00D9308E"/>
    <w:rsid w:val="00D94CC1"/>
    <w:rsid w:val="00D96692"/>
    <w:rsid w:val="00DA0146"/>
    <w:rsid w:val="00DA10D5"/>
    <w:rsid w:val="00DA2E89"/>
    <w:rsid w:val="00DA37D7"/>
    <w:rsid w:val="00DA7799"/>
    <w:rsid w:val="00DA7D09"/>
    <w:rsid w:val="00DB5BC4"/>
    <w:rsid w:val="00DB63F0"/>
    <w:rsid w:val="00DB6A40"/>
    <w:rsid w:val="00DB7BFE"/>
    <w:rsid w:val="00DC49E9"/>
    <w:rsid w:val="00DD1E78"/>
    <w:rsid w:val="00DE070F"/>
    <w:rsid w:val="00DE0B96"/>
    <w:rsid w:val="00DE20FD"/>
    <w:rsid w:val="00DE3010"/>
    <w:rsid w:val="00DF0228"/>
    <w:rsid w:val="00DF0933"/>
    <w:rsid w:val="00DF0B13"/>
    <w:rsid w:val="00DF0C86"/>
    <w:rsid w:val="00DF2CE8"/>
    <w:rsid w:val="00DF4173"/>
    <w:rsid w:val="00DF4A94"/>
    <w:rsid w:val="00E067CB"/>
    <w:rsid w:val="00E07C6F"/>
    <w:rsid w:val="00E1564B"/>
    <w:rsid w:val="00E15E4F"/>
    <w:rsid w:val="00E17776"/>
    <w:rsid w:val="00E22CBF"/>
    <w:rsid w:val="00E237CB"/>
    <w:rsid w:val="00E3011A"/>
    <w:rsid w:val="00E32F0C"/>
    <w:rsid w:val="00E35213"/>
    <w:rsid w:val="00E42FB1"/>
    <w:rsid w:val="00E440B7"/>
    <w:rsid w:val="00E52BBC"/>
    <w:rsid w:val="00E531A7"/>
    <w:rsid w:val="00E543EF"/>
    <w:rsid w:val="00E602C8"/>
    <w:rsid w:val="00E622DD"/>
    <w:rsid w:val="00E677DD"/>
    <w:rsid w:val="00E74FAD"/>
    <w:rsid w:val="00E80BAB"/>
    <w:rsid w:val="00E83B25"/>
    <w:rsid w:val="00E86DB5"/>
    <w:rsid w:val="00E87CC7"/>
    <w:rsid w:val="00E90DA4"/>
    <w:rsid w:val="00E90EBC"/>
    <w:rsid w:val="00E931A9"/>
    <w:rsid w:val="00E9333E"/>
    <w:rsid w:val="00EA3A53"/>
    <w:rsid w:val="00EA474F"/>
    <w:rsid w:val="00EA5CA9"/>
    <w:rsid w:val="00EB0BE1"/>
    <w:rsid w:val="00EC3889"/>
    <w:rsid w:val="00EC4512"/>
    <w:rsid w:val="00EC6021"/>
    <w:rsid w:val="00EC6AFB"/>
    <w:rsid w:val="00ED32BF"/>
    <w:rsid w:val="00ED3C57"/>
    <w:rsid w:val="00ED4404"/>
    <w:rsid w:val="00ED7977"/>
    <w:rsid w:val="00EE1C4A"/>
    <w:rsid w:val="00EF74D7"/>
    <w:rsid w:val="00F138ED"/>
    <w:rsid w:val="00F21BDF"/>
    <w:rsid w:val="00F270AD"/>
    <w:rsid w:val="00F350DE"/>
    <w:rsid w:val="00F4019D"/>
    <w:rsid w:val="00F42662"/>
    <w:rsid w:val="00F44780"/>
    <w:rsid w:val="00F73EC0"/>
    <w:rsid w:val="00F80A6B"/>
    <w:rsid w:val="00F8469B"/>
    <w:rsid w:val="00F84B09"/>
    <w:rsid w:val="00F971B0"/>
    <w:rsid w:val="00F9785B"/>
    <w:rsid w:val="00FA483E"/>
    <w:rsid w:val="00FA655C"/>
    <w:rsid w:val="00FB1054"/>
    <w:rsid w:val="00FB2F47"/>
    <w:rsid w:val="00FB5C6C"/>
    <w:rsid w:val="00FC0C0C"/>
    <w:rsid w:val="00FC344A"/>
    <w:rsid w:val="00FC382B"/>
    <w:rsid w:val="00FC4159"/>
    <w:rsid w:val="00FC44F8"/>
    <w:rsid w:val="00FC51D1"/>
    <w:rsid w:val="00FC7E32"/>
    <w:rsid w:val="00FD5CD2"/>
    <w:rsid w:val="00FF2DEE"/>
    <w:rsid w:val="00FF3B98"/>
    <w:rsid w:val="00FF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36"/>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75043D"/>
    <w:pPr>
      <w:keepNext/>
      <w:keepLines/>
      <w:spacing w:before="32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275E0F"/>
    <w:pPr>
      <w:spacing w:before="240" w:line="240" w:lineRule="auto"/>
      <w:outlineLvl w:val="2"/>
    </w:pPr>
    <w:rPr>
      <w:b/>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75043D"/>
    <w:rPr>
      <w:rFonts w:eastAsiaTheme="majorEastAsia" w:cstheme="majorBidi"/>
      <w:b/>
      <w:bCs/>
      <w:sz w:val="32"/>
      <w:szCs w:val="26"/>
    </w:rPr>
  </w:style>
  <w:style w:type="character" w:customStyle="1" w:styleId="Heading3Char">
    <w:name w:val="Heading 3 Char"/>
    <w:basedOn w:val="DefaultParagraphFont"/>
    <w:link w:val="Heading3"/>
    <w:uiPriority w:val="9"/>
    <w:rsid w:val="00275E0F"/>
    <w:rPr>
      <w:b/>
      <w:sz w:val="28"/>
      <w:szCs w:val="28"/>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7D42DB"/>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7D42DB"/>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paragraph" w:customStyle="1" w:styleId="DepartmentalNormal">
    <w:name w:val="Departmental Normal"/>
    <w:basedOn w:val="Normal"/>
    <w:rsid w:val="00CD43A5"/>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FF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FF3B98"/>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E90EBC"/>
    <w:pPr>
      <w:autoSpaceDE w:val="0"/>
      <w:autoSpaceDN w:val="0"/>
      <w:adjustRightInd w:val="0"/>
      <w:spacing w:before="60" w:after="60" w:line="240" w:lineRule="auto"/>
      <w:jc w:val="center"/>
    </w:pPr>
    <w:rPr>
      <w:rFonts w:cs="Calibri"/>
      <w:b/>
    </w:rPr>
  </w:style>
  <w:style w:type="paragraph" w:customStyle="1" w:styleId="Tabletitle">
    <w:name w:val="Table title"/>
    <w:basedOn w:val="Heading4"/>
    <w:link w:val="TabletitleChar"/>
    <w:qFormat/>
    <w:rsid w:val="00EC6021"/>
    <w:pPr>
      <w:autoSpaceDE w:val="0"/>
      <w:autoSpaceDN w:val="0"/>
      <w:adjustRightInd w:val="0"/>
      <w:spacing w:before="200" w:after="20" w:line="240" w:lineRule="auto"/>
    </w:pPr>
    <w:rPr>
      <w:i w:val="0"/>
      <w:iCs w:val="0"/>
    </w:rPr>
  </w:style>
  <w:style w:type="character" w:customStyle="1" w:styleId="TabletitleChar">
    <w:name w:val="Table title Char"/>
    <w:basedOn w:val="Heading4Char"/>
    <w:link w:val="Tabletitle"/>
    <w:rsid w:val="00EC6021"/>
    <w:rPr>
      <w:rFonts w:ascii="Lucida Bright" w:eastAsiaTheme="majorEastAsia" w:hAnsi="Lucida Bright" w:cstheme="majorBidi"/>
      <w:b/>
      <w:bCs/>
      <w:i w:val="0"/>
      <w:iCs w:val="0"/>
      <w:sz w:val="24"/>
      <w:szCs w:val="24"/>
    </w:rPr>
  </w:style>
  <w:style w:type="character" w:styleId="HTMLAcronym">
    <w:name w:val="HTML Acronym"/>
    <w:uiPriority w:val="99"/>
    <w:unhideWhenUsed/>
    <w:rsid w:val="0069371A"/>
  </w:style>
  <w:style w:type="character" w:styleId="FootnoteReference">
    <w:name w:val="footnote reference"/>
    <w:rsid w:val="0038750D"/>
    <w:rPr>
      <w:vertAlign w:val="superscript"/>
    </w:rPr>
  </w:style>
  <w:style w:type="paragraph" w:styleId="FootnoteText">
    <w:name w:val="footnote text"/>
    <w:basedOn w:val="Normal"/>
    <w:link w:val="FootnoteTextChar"/>
    <w:uiPriority w:val="99"/>
    <w:unhideWhenUsed/>
    <w:rsid w:val="0038750D"/>
    <w:pPr>
      <w:spacing w:after="0" w:line="240" w:lineRule="auto"/>
    </w:pPr>
    <w:rPr>
      <w:sz w:val="20"/>
      <w:szCs w:val="20"/>
    </w:rPr>
  </w:style>
  <w:style w:type="character" w:customStyle="1" w:styleId="FootnoteTextChar">
    <w:name w:val="Footnote Text Char"/>
    <w:basedOn w:val="DefaultParagraphFont"/>
    <w:link w:val="FootnoteText"/>
    <w:uiPriority w:val="99"/>
    <w:rsid w:val="0038750D"/>
    <w:rPr>
      <w:rFonts w:ascii="Lucida Bright" w:hAnsi="Lucida Bright"/>
      <w:sz w:val="20"/>
      <w:szCs w:val="20"/>
    </w:rPr>
  </w:style>
  <w:style w:type="paragraph" w:customStyle="1" w:styleId="Default">
    <w:name w:val="Default"/>
    <w:rsid w:val="001D3791"/>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7F7AFD"/>
    <w:pPr>
      <w:ind w:left="720"/>
      <w:contextualSpacing/>
    </w:pPr>
  </w:style>
  <w:style w:type="character" w:styleId="Hyperlink">
    <w:name w:val="Hyperlink"/>
    <w:basedOn w:val="DefaultParagraphFont"/>
    <w:uiPriority w:val="99"/>
    <w:unhideWhenUsed/>
    <w:rsid w:val="00D4654F"/>
    <w:rPr>
      <w:color w:val="0000FF" w:themeColor="hyperlink"/>
      <w:u w:val="single"/>
    </w:rPr>
  </w:style>
  <w:style w:type="paragraph" w:customStyle="1" w:styleId="Tablefooter">
    <w:name w:val="Table footer"/>
    <w:basedOn w:val="Normal"/>
    <w:qFormat/>
    <w:rsid w:val="00B63F02"/>
    <w:rPr>
      <w:sz w:val="20"/>
      <w:szCs w:val="20"/>
    </w:rPr>
  </w:style>
  <w:style w:type="paragraph" w:customStyle="1" w:styleId="Figuretitle">
    <w:name w:val="Figure title"/>
    <w:basedOn w:val="Normal"/>
    <w:qFormat/>
    <w:rsid w:val="00B63F02"/>
    <w:pPr>
      <w:spacing w:before="60" w:after="60"/>
    </w:pPr>
    <w:rPr>
      <w:b/>
    </w:rPr>
  </w:style>
  <w:style w:type="paragraph" w:customStyle="1" w:styleId="Figurefooter">
    <w:name w:val="Figure footer"/>
    <w:basedOn w:val="Tablefooter"/>
    <w:qFormat/>
    <w:rsid w:val="00582F23"/>
    <w:pPr>
      <w:spacing w:before="60" w:after="60"/>
    </w:pPr>
  </w:style>
  <w:style w:type="character" w:styleId="FollowedHyperlink">
    <w:name w:val="FollowedHyperlink"/>
    <w:basedOn w:val="DefaultParagraphFont"/>
    <w:uiPriority w:val="99"/>
    <w:semiHidden/>
    <w:unhideWhenUsed/>
    <w:rsid w:val="00E602C8"/>
    <w:rPr>
      <w:color w:val="800080" w:themeColor="followedHyperlink"/>
      <w:u w:val="single"/>
    </w:rPr>
  </w:style>
  <w:style w:type="paragraph" w:customStyle="1" w:styleId="Notes">
    <w:name w:val="Notes"/>
    <w:basedOn w:val="Normal"/>
    <w:qFormat/>
    <w:rsid w:val="001D1454"/>
    <w:pPr>
      <w:spacing w:line="240" w:lineRule="auto"/>
    </w:pPr>
    <w:rPr>
      <w:rFonts w:cs="Baskervill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36"/>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75043D"/>
    <w:pPr>
      <w:keepNext/>
      <w:keepLines/>
      <w:spacing w:before="32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275E0F"/>
    <w:pPr>
      <w:spacing w:before="240" w:line="240" w:lineRule="auto"/>
      <w:outlineLvl w:val="2"/>
    </w:pPr>
    <w:rPr>
      <w:b/>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75043D"/>
    <w:rPr>
      <w:rFonts w:eastAsiaTheme="majorEastAsia" w:cstheme="majorBidi"/>
      <w:b/>
      <w:bCs/>
      <w:sz w:val="32"/>
      <w:szCs w:val="26"/>
    </w:rPr>
  </w:style>
  <w:style w:type="character" w:customStyle="1" w:styleId="Heading3Char">
    <w:name w:val="Heading 3 Char"/>
    <w:basedOn w:val="DefaultParagraphFont"/>
    <w:link w:val="Heading3"/>
    <w:uiPriority w:val="9"/>
    <w:rsid w:val="00275E0F"/>
    <w:rPr>
      <w:b/>
      <w:sz w:val="28"/>
      <w:szCs w:val="28"/>
    </w:rPr>
  </w:style>
  <w:style w:type="paragraph" w:styleId="BalloonText">
    <w:name w:val="Balloon Text"/>
    <w:basedOn w:val="Normal"/>
    <w:link w:val="BalloonTextChar"/>
    <w:uiPriority w:val="99"/>
    <w:semiHidden/>
    <w:unhideWhenUsed/>
    <w:rsid w:val="00591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pPr>
      <w:spacing w:line="240" w:lineRule="auto"/>
    </w:pPr>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7D42DB"/>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7D42DB"/>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nhideWhenUsed/>
    <w:rsid w:val="00705DAD"/>
    <w:pPr>
      <w:tabs>
        <w:tab w:val="center" w:pos="4320"/>
        <w:tab w:val="right" w:pos="8640"/>
      </w:tabs>
      <w:spacing w:after="0" w:line="240" w:lineRule="auto"/>
    </w:pPr>
  </w:style>
  <w:style w:type="character" w:customStyle="1" w:styleId="HeaderChar">
    <w:name w:val="Header Char"/>
    <w:basedOn w:val="DefaultParagraphFont"/>
    <w:link w:val="Header"/>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paragraph" w:customStyle="1" w:styleId="DepartmentalNormal">
    <w:name w:val="Departmental Normal"/>
    <w:basedOn w:val="Normal"/>
    <w:rsid w:val="00CD43A5"/>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FF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FF3B98"/>
    <w:pPr>
      <w:autoSpaceDE w:val="0"/>
      <w:autoSpaceDN w:val="0"/>
      <w:adjustRightInd w:val="0"/>
      <w:spacing w:before="60" w:after="60" w:line="240" w:lineRule="auto"/>
    </w:pPr>
    <w:rPr>
      <w:rFonts w:cs="Calibri"/>
      <w:color w:val="000000"/>
      <w:sz w:val="20"/>
      <w:szCs w:val="20"/>
    </w:rPr>
  </w:style>
  <w:style w:type="paragraph" w:customStyle="1" w:styleId="Tableheading">
    <w:name w:val="Table heading"/>
    <w:basedOn w:val="Normal"/>
    <w:qFormat/>
    <w:rsid w:val="00E90EBC"/>
    <w:pPr>
      <w:autoSpaceDE w:val="0"/>
      <w:autoSpaceDN w:val="0"/>
      <w:adjustRightInd w:val="0"/>
      <w:spacing w:before="60" w:after="60" w:line="240" w:lineRule="auto"/>
      <w:jc w:val="center"/>
    </w:pPr>
    <w:rPr>
      <w:rFonts w:cs="Calibri"/>
      <w:b/>
    </w:rPr>
  </w:style>
  <w:style w:type="paragraph" w:customStyle="1" w:styleId="Tabletitle">
    <w:name w:val="Table title"/>
    <w:basedOn w:val="Heading4"/>
    <w:link w:val="TabletitleChar"/>
    <w:qFormat/>
    <w:rsid w:val="00EC6021"/>
    <w:pPr>
      <w:autoSpaceDE w:val="0"/>
      <w:autoSpaceDN w:val="0"/>
      <w:adjustRightInd w:val="0"/>
      <w:spacing w:before="200" w:after="20" w:line="240" w:lineRule="auto"/>
    </w:pPr>
    <w:rPr>
      <w:i w:val="0"/>
      <w:iCs w:val="0"/>
    </w:rPr>
  </w:style>
  <w:style w:type="character" w:customStyle="1" w:styleId="TabletitleChar">
    <w:name w:val="Table title Char"/>
    <w:basedOn w:val="Heading4Char"/>
    <w:link w:val="Tabletitle"/>
    <w:rsid w:val="00EC6021"/>
    <w:rPr>
      <w:rFonts w:ascii="Lucida Bright" w:eastAsiaTheme="majorEastAsia" w:hAnsi="Lucida Bright" w:cstheme="majorBidi"/>
      <w:b/>
      <w:bCs/>
      <w:i w:val="0"/>
      <w:iCs w:val="0"/>
      <w:sz w:val="24"/>
      <w:szCs w:val="24"/>
    </w:rPr>
  </w:style>
  <w:style w:type="character" w:styleId="HTMLAcronym">
    <w:name w:val="HTML Acronym"/>
    <w:uiPriority w:val="99"/>
    <w:unhideWhenUsed/>
    <w:rsid w:val="0069371A"/>
  </w:style>
  <w:style w:type="character" w:styleId="FootnoteReference">
    <w:name w:val="footnote reference"/>
    <w:rsid w:val="0038750D"/>
    <w:rPr>
      <w:vertAlign w:val="superscript"/>
    </w:rPr>
  </w:style>
  <w:style w:type="paragraph" w:styleId="FootnoteText">
    <w:name w:val="footnote text"/>
    <w:basedOn w:val="Normal"/>
    <w:link w:val="FootnoteTextChar"/>
    <w:uiPriority w:val="99"/>
    <w:unhideWhenUsed/>
    <w:rsid w:val="0038750D"/>
    <w:pPr>
      <w:spacing w:after="0" w:line="240" w:lineRule="auto"/>
    </w:pPr>
    <w:rPr>
      <w:sz w:val="20"/>
      <w:szCs w:val="20"/>
    </w:rPr>
  </w:style>
  <w:style w:type="character" w:customStyle="1" w:styleId="FootnoteTextChar">
    <w:name w:val="Footnote Text Char"/>
    <w:basedOn w:val="DefaultParagraphFont"/>
    <w:link w:val="FootnoteText"/>
    <w:uiPriority w:val="99"/>
    <w:rsid w:val="0038750D"/>
    <w:rPr>
      <w:rFonts w:ascii="Lucida Bright" w:hAnsi="Lucida Bright"/>
      <w:sz w:val="20"/>
      <w:szCs w:val="20"/>
    </w:rPr>
  </w:style>
  <w:style w:type="paragraph" w:customStyle="1" w:styleId="Default">
    <w:name w:val="Default"/>
    <w:rsid w:val="001D3791"/>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7F7AFD"/>
    <w:pPr>
      <w:ind w:left="720"/>
      <w:contextualSpacing/>
    </w:pPr>
  </w:style>
  <w:style w:type="character" w:styleId="Hyperlink">
    <w:name w:val="Hyperlink"/>
    <w:basedOn w:val="DefaultParagraphFont"/>
    <w:uiPriority w:val="99"/>
    <w:unhideWhenUsed/>
    <w:rsid w:val="00D4654F"/>
    <w:rPr>
      <w:color w:val="0000FF" w:themeColor="hyperlink"/>
      <w:u w:val="single"/>
    </w:rPr>
  </w:style>
  <w:style w:type="paragraph" w:customStyle="1" w:styleId="Tablefooter">
    <w:name w:val="Table footer"/>
    <w:basedOn w:val="Normal"/>
    <w:qFormat/>
    <w:rsid w:val="00B63F02"/>
    <w:rPr>
      <w:sz w:val="20"/>
      <w:szCs w:val="20"/>
    </w:rPr>
  </w:style>
  <w:style w:type="paragraph" w:customStyle="1" w:styleId="Figuretitle">
    <w:name w:val="Figure title"/>
    <w:basedOn w:val="Normal"/>
    <w:qFormat/>
    <w:rsid w:val="00B63F02"/>
    <w:pPr>
      <w:spacing w:before="60" w:after="60"/>
    </w:pPr>
    <w:rPr>
      <w:b/>
    </w:rPr>
  </w:style>
  <w:style w:type="paragraph" w:customStyle="1" w:styleId="Figurefooter">
    <w:name w:val="Figure footer"/>
    <w:basedOn w:val="Tablefooter"/>
    <w:qFormat/>
    <w:rsid w:val="00582F23"/>
    <w:pPr>
      <w:spacing w:before="60" w:after="60"/>
    </w:pPr>
  </w:style>
  <w:style w:type="character" w:styleId="FollowedHyperlink">
    <w:name w:val="FollowedHyperlink"/>
    <w:basedOn w:val="DefaultParagraphFont"/>
    <w:uiPriority w:val="99"/>
    <w:semiHidden/>
    <w:unhideWhenUsed/>
    <w:rsid w:val="00E602C8"/>
    <w:rPr>
      <w:color w:val="800080" w:themeColor="followedHyperlink"/>
      <w:u w:val="single"/>
    </w:rPr>
  </w:style>
  <w:style w:type="paragraph" w:customStyle="1" w:styleId="Notes">
    <w:name w:val="Notes"/>
    <w:basedOn w:val="Normal"/>
    <w:qFormat/>
    <w:rsid w:val="001D1454"/>
    <w:pPr>
      <w:spacing w:line="240" w:lineRule="auto"/>
    </w:pPr>
    <w:rPr>
      <w:rFonts w:cs="Baskervil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903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9789045">
      <w:bodyDiv w:val="1"/>
      <w:marLeft w:val="0"/>
      <w:marRight w:val="0"/>
      <w:marTop w:val="0"/>
      <w:marBottom w:val="0"/>
      <w:divBdr>
        <w:top w:val="none" w:sz="0" w:space="0" w:color="auto"/>
        <w:left w:val="none" w:sz="0" w:space="0" w:color="auto"/>
        <w:bottom w:val="none" w:sz="0" w:space="0" w:color="auto"/>
        <w:right w:val="none" w:sz="0" w:space="0" w:color="auto"/>
      </w:divBdr>
    </w:div>
    <w:div w:id="1028488215">
      <w:bodyDiv w:val="1"/>
      <w:marLeft w:val="0"/>
      <w:marRight w:val="0"/>
      <w:marTop w:val="0"/>
      <w:marBottom w:val="0"/>
      <w:divBdr>
        <w:top w:val="none" w:sz="0" w:space="0" w:color="auto"/>
        <w:left w:val="none" w:sz="0" w:space="0" w:color="auto"/>
        <w:bottom w:val="none" w:sz="0" w:space="0" w:color="auto"/>
        <w:right w:val="none" w:sz="0" w:space="0" w:color="auto"/>
      </w:divBdr>
    </w:div>
    <w:div w:id="142313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whocc.no/"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whocc.n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industry/listing/elements/pbac-meetings/psd/2011-11/pbac-psd-testosterone-nov1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bs.gov.au/info/industry/listing/elements/pbac-meetings/psd/2005-11/testosterone-undecanoate" TargetMode="Externa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www.pbs.gov.au/info/industry/listing/elements/pbac-meetings/pbac-outcomes"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2%20Oct\Testosterone\ddd%20&amp;%20scripts%20-%20figures%201%20&amp;%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k\Server\Current%20during%20changeover\DUSC\Testosterone\Testosterone%20data%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k\Server\Current%20during%20changeover\DUSC\Testosterone\Testosterone%20data%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2%20Oct\Testosterone\D717%20-%20initiations%20by%20age%20and%20prescriber%20typ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k\Server\Current%20during%20changeover\DUSC\Testosterone\Testosterone%20data%20final.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2%20Oct\Testosterone\~6624164.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entral.health\DFSGroupData\Sites\CO1\CO\PBD\PEB\EVAL\DUSC\DUSC%20Documents\Predicted%20vs%20actual%20usage\PvA%20-%202012%20Oct\Testosterone\Data%20July%202005%20to%20December%202011.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rk\Server\Current%20during%20changeover\DUSC\Testosterone\Testosterone%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[ddd &amp; scripts - figures 1 &amp; 2.xlsx]All scripts Fig7.6.1!PivotTable1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s>
    <c:plotArea>
      <c:layout>
        <c:manualLayout>
          <c:layoutTarget val="inner"/>
          <c:xMode val="edge"/>
          <c:yMode val="edge"/>
          <c:x val="0.12788579819482362"/>
          <c:y val="6.5883291911386449E-2"/>
          <c:w val="0.52455608115414065"/>
          <c:h val="0.71675788588441947"/>
        </c:manualLayout>
      </c:layout>
      <c:lineChart>
        <c:grouping val="standard"/>
        <c:varyColors val="0"/>
        <c:ser>
          <c:idx val="0"/>
          <c:order val="0"/>
          <c:tx>
            <c:strRef>
              <c:f>'All scripts Fig7.6.1'!$M$2:$M$3</c:f>
              <c:strCache>
                <c:ptCount val="1"/>
                <c:pt idx="0">
                  <c:v>Injection 250mg</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Fig7.6.1'!$M$4:$M$124</c:f>
              <c:numCache>
                <c:formatCode>General</c:formatCode>
                <c:ptCount val="120"/>
                <c:pt idx="0">
                  <c:v>3475</c:v>
                </c:pt>
                <c:pt idx="1">
                  <c:v>3687</c:v>
                </c:pt>
                <c:pt idx="2">
                  <c:v>3819</c:v>
                </c:pt>
                <c:pt idx="3">
                  <c:v>3908</c:v>
                </c:pt>
                <c:pt idx="4">
                  <c:v>4195</c:v>
                </c:pt>
                <c:pt idx="5">
                  <c:v>3591</c:v>
                </c:pt>
                <c:pt idx="6">
                  <c:v>4241</c:v>
                </c:pt>
                <c:pt idx="7">
                  <c:v>4293</c:v>
                </c:pt>
                <c:pt idx="8">
                  <c:v>3914</c:v>
                </c:pt>
                <c:pt idx="9">
                  <c:v>4738</c:v>
                </c:pt>
                <c:pt idx="10">
                  <c:v>4129</c:v>
                </c:pt>
                <c:pt idx="11">
                  <c:v>4466</c:v>
                </c:pt>
                <c:pt idx="12">
                  <c:v>3637</c:v>
                </c:pt>
                <c:pt idx="13">
                  <c:v>3726</c:v>
                </c:pt>
                <c:pt idx="14">
                  <c:v>3787</c:v>
                </c:pt>
                <c:pt idx="15">
                  <c:v>3659</c:v>
                </c:pt>
                <c:pt idx="16">
                  <c:v>4296</c:v>
                </c:pt>
                <c:pt idx="17">
                  <c:v>3855</c:v>
                </c:pt>
                <c:pt idx="18">
                  <c:v>3227</c:v>
                </c:pt>
                <c:pt idx="19">
                  <c:v>1384</c:v>
                </c:pt>
                <c:pt idx="20">
                  <c:v>3596</c:v>
                </c:pt>
                <c:pt idx="21">
                  <c:v>4203</c:v>
                </c:pt>
                <c:pt idx="22">
                  <c:v>3396</c:v>
                </c:pt>
                <c:pt idx="23">
                  <c:v>4765</c:v>
                </c:pt>
                <c:pt idx="24">
                  <c:v>3228</c:v>
                </c:pt>
                <c:pt idx="25">
                  <c:v>3732</c:v>
                </c:pt>
                <c:pt idx="26">
                  <c:v>3958</c:v>
                </c:pt>
                <c:pt idx="27">
                  <c:v>3821</c:v>
                </c:pt>
                <c:pt idx="28">
                  <c:v>3768</c:v>
                </c:pt>
                <c:pt idx="29">
                  <c:v>3934</c:v>
                </c:pt>
                <c:pt idx="30">
                  <c:v>3783</c:v>
                </c:pt>
                <c:pt idx="31">
                  <c:v>3964</c:v>
                </c:pt>
                <c:pt idx="32">
                  <c:v>3943</c:v>
                </c:pt>
                <c:pt idx="33">
                  <c:v>3937</c:v>
                </c:pt>
                <c:pt idx="34">
                  <c:v>4109</c:v>
                </c:pt>
                <c:pt idx="35">
                  <c:v>4481</c:v>
                </c:pt>
                <c:pt idx="36">
                  <c:v>3109</c:v>
                </c:pt>
                <c:pt idx="37">
                  <c:v>3334</c:v>
                </c:pt>
                <c:pt idx="38">
                  <c:v>3613</c:v>
                </c:pt>
                <c:pt idx="39">
                  <c:v>3761</c:v>
                </c:pt>
                <c:pt idx="40">
                  <c:v>3851</c:v>
                </c:pt>
                <c:pt idx="41">
                  <c:v>3962</c:v>
                </c:pt>
                <c:pt idx="42">
                  <c:v>3518</c:v>
                </c:pt>
                <c:pt idx="43">
                  <c:v>4110</c:v>
                </c:pt>
                <c:pt idx="44">
                  <c:v>3766</c:v>
                </c:pt>
                <c:pt idx="45">
                  <c:v>4110</c:v>
                </c:pt>
                <c:pt idx="46">
                  <c:v>4333</c:v>
                </c:pt>
                <c:pt idx="47">
                  <c:v>4748</c:v>
                </c:pt>
                <c:pt idx="48">
                  <c:v>3236</c:v>
                </c:pt>
                <c:pt idx="49">
                  <c:v>3509</c:v>
                </c:pt>
                <c:pt idx="50">
                  <c:v>3731</c:v>
                </c:pt>
                <c:pt idx="51">
                  <c:v>3401</c:v>
                </c:pt>
                <c:pt idx="52">
                  <c:v>3871</c:v>
                </c:pt>
                <c:pt idx="53">
                  <c:v>3475</c:v>
                </c:pt>
                <c:pt idx="54">
                  <c:v>3262</c:v>
                </c:pt>
                <c:pt idx="55">
                  <c:v>3702</c:v>
                </c:pt>
                <c:pt idx="56">
                  <c:v>3704</c:v>
                </c:pt>
                <c:pt idx="57">
                  <c:v>3831</c:v>
                </c:pt>
                <c:pt idx="58">
                  <c:v>3257</c:v>
                </c:pt>
                <c:pt idx="59">
                  <c:v>4147</c:v>
                </c:pt>
                <c:pt idx="60">
                  <c:v>2445</c:v>
                </c:pt>
                <c:pt idx="61">
                  <c:v>2862</c:v>
                </c:pt>
                <c:pt idx="62">
                  <c:v>3206</c:v>
                </c:pt>
                <c:pt idx="63">
                  <c:v>2918</c:v>
                </c:pt>
                <c:pt idx="64">
                  <c:v>3839</c:v>
                </c:pt>
                <c:pt idx="65">
                  <c:v>3358</c:v>
                </c:pt>
                <c:pt idx="66">
                  <c:v>3589</c:v>
                </c:pt>
                <c:pt idx="67">
                  <c:v>3908</c:v>
                </c:pt>
                <c:pt idx="68">
                  <c:v>3500</c:v>
                </c:pt>
                <c:pt idx="69">
                  <c:v>3711</c:v>
                </c:pt>
                <c:pt idx="70">
                  <c:v>3973</c:v>
                </c:pt>
                <c:pt idx="71">
                  <c:v>4185</c:v>
                </c:pt>
                <c:pt idx="72">
                  <c:v>3707</c:v>
                </c:pt>
                <c:pt idx="73">
                  <c:v>3617</c:v>
                </c:pt>
                <c:pt idx="74">
                  <c:v>3786</c:v>
                </c:pt>
                <c:pt idx="75">
                  <c:v>3625</c:v>
                </c:pt>
                <c:pt idx="76">
                  <c:v>4064</c:v>
                </c:pt>
                <c:pt idx="77">
                  <c:v>3757</c:v>
                </c:pt>
                <c:pt idx="78">
                  <c:v>3863</c:v>
                </c:pt>
                <c:pt idx="79">
                  <c:v>3637</c:v>
                </c:pt>
                <c:pt idx="80">
                  <c:v>3652</c:v>
                </c:pt>
                <c:pt idx="81">
                  <c:v>4219</c:v>
                </c:pt>
                <c:pt idx="82">
                  <c:v>3636</c:v>
                </c:pt>
                <c:pt idx="83">
                  <c:v>4106</c:v>
                </c:pt>
                <c:pt idx="84">
                  <c:v>2990</c:v>
                </c:pt>
                <c:pt idx="85">
                  <c:v>3336</c:v>
                </c:pt>
                <c:pt idx="86">
                  <c:v>3927</c:v>
                </c:pt>
                <c:pt idx="87">
                  <c:v>3646</c:v>
                </c:pt>
                <c:pt idx="88">
                  <c:v>3749</c:v>
                </c:pt>
                <c:pt idx="89">
                  <c:v>3716</c:v>
                </c:pt>
                <c:pt idx="90">
                  <c:v>3789</c:v>
                </c:pt>
                <c:pt idx="91">
                  <c:v>3973</c:v>
                </c:pt>
                <c:pt idx="92">
                  <c:v>3938</c:v>
                </c:pt>
                <c:pt idx="93">
                  <c:v>4153</c:v>
                </c:pt>
                <c:pt idx="94">
                  <c:v>3891</c:v>
                </c:pt>
                <c:pt idx="95">
                  <c:v>4294</c:v>
                </c:pt>
                <c:pt idx="96">
                  <c:v>3280</c:v>
                </c:pt>
                <c:pt idx="97">
                  <c:v>3713</c:v>
                </c:pt>
                <c:pt idx="98">
                  <c:v>3730</c:v>
                </c:pt>
                <c:pt idx="99">
                  <c:v>3744</c:v>
                </c:pt>
                <c:pt idx="100">
                  <c:v>3711</c:v>
                </c:pt>
                <c:pt idx="101">
                  <c:v>3440</c:v>
                </c:pt>
                <c:pt idx="102">
                  <c:v>3683</c:v>
                </c:pt>
                <c:pt idx="103">
                  <c:v>3920</c:v>
                </c:pt>
                <c:pt idx="104">
                  <c:v>3976</c:v>
                </c:pt>
                <c:pt idx="105">
                  <c:v>4044</c:v>
                </c:pt>
                <c:pt idx="106">
                  <c:v>4336</c:v>
                </c:pt>
                <c:pt idx="107">
                  <c:v>4604</c:v>
                </c:pt>
                <c:pt idx="108">
                  <c:v>3416</c:v>
                </c:pt>
                <c:pt idx="109">
                  <c:v>3529</c:v>
                </c:pt>
                <c:pt idx="110">
                  <c:v>4443</c:v>
                </c:pt>
                <c:pt idx="111">
                  <c:v>3568</c:v>
                </c:pt>
                <c:pt idx="112">
                  <c:v>3977</c:v>
                </c:pt>
                <c:pt idx="113">
                  <c:v>3794</c:v>
                </c:pt>
                <c:pt idx="114">
                  <c:v>3993</c:v>
                </c:pt>
                <c:pt idx="115">
                  <c:v>4167</c:v>
                </c:pt>
                <c:pt idx="116">
                  <c:v>1994</c:v>
                </c:pt>
                <c:pt idx="117">
                  <c:v>750</c:v>
                </c:pt>
                <c:pt idx="118">
                  <c:v>353</c:v>
                </c:pt>
                <c:pt idx="119">
                  <c:v>396</c:v>
                </c:pt>
              </c:numCache>
            </c:numRef>
          </c:val>
          <c:smooth val="0"/>
        </c:ser>
        <c:ser>
          <c:idx val="1"/>
          <c:order val="1"/>
          <c:tx>
            <c:strRef>
              <c:f>'All scripts Fig7.6.1'!$N$2:$N$3</c:f>
              <c:strCache>
                <c:ptCount val="1"/>
                <c:pt idx="0">
                  <c:v>Capsule 40mg</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Fig7.6.1'!$N$4:$N$124</c:f>
              <c:numCache>
                <c:formatCode>General</c:formatCode>
                <c:ptCount val="120"/>
                <c:pt idx="0">
                  <c:v>2878</c:v>
                </c:pt>
                <c:pt idx="1">
                  <c:v>2697</c:v>
                </c:pt>
                <c:pt idx="2">
                  <c:v>3211</c:v>
                </c:pt>
                <c:pt idx="3">
                  <c:v>3323</c:v>
                </c:pt>
                <c:pt idx="4">
                  <c:v>3669</c:v>
                </c:pt>
                <c:pt idx="5">
                  <c:v>2992</c:v>
                </c:pt>
                <c:pt idx="6">
                  <c:v>3527</c:v>
                </c:pt>
                <c:pt idx="7">
                  <c:v>3303</c:v>
                </c:pt>
                <c:pt idx="8">
                  <c:v>2973</c:v>
                </c:pt>
                <c:pt idx="9">
                  <c:v>3489</c:v>
                </c:pt>
                <c:pt idx="10">
                  <c:v>3215</c:v>
                </c:pt>
                <c:pt idx="11">
                  <c:v>3745</c:v>
                </c:pt>
                <c:pt idx="12">
                  <c:v>2729</c:v>
                </c:pt>
                <c:pt idx="13">
                  <c:v>3102</c:v>
                </c:pt>
                <c:pt idx="14">
                  <c:v>3187</c:v>
                </c:pt>
                <c:pt idx="15">
                  <c:v>3141</c:v>
                </c:pt>
                <c:pt idx="16">
                  <c:v>3230</c:v>
                </c:pt>
                <c:pt idx="17">
                  <c:v>2810</c:v>
                </c:pt>
                <c:pt idx="18">
                  <c:v>3522</c:v>
                </c:pt>
                <c:pt idx="19">
                  <c:v>3180</c:v>
                </c:pt>
                <c:pt idx="20">
                  <c:v>3219</c:v>
                </c:pt>
                <c:pt idx="21">
                  <c:v>3421</c:v>
                </c:pt>
                <c:pt idx="22">
                  <c:v>3258</c:v>
                </c:pt>
                <c:pt idx="23">
                  <c:v>3557</c:v>
                </c:pt>
                <c:pt idx="24">
                  <c:v>2667</c:v>
                </c:pt>
                <c:pt idx="25">
                  <c:v>2917</c:v>
                </c:pt>
                <c:pt idx="26">
                  <c:v>2872</c:v>
                </c:pt>
                <c:pt idx="27">
                  <c:v>2982</c:v>
                </c:pt>
                <c:pt idx="28">
                  <c:v>2893</c:v>
                </c:pt>
                <c:pt idx="29">
                  <c:v>2984</c:v>
                </c:pt>
                <c:pt idx="30">
                  <c:v>2949</c:v>
                </c:pt>
                <c:pt idx="31">
                  <c:v>2904</c:v>
                </c:pt>
                <c:pt idx="32">
                  <c:v>2738</c:v>
                </c:pt>
                <c:pt idx="33">
                  <c:v>2903</c:v>
                </c:pt>
                <c:pt idx="34">
                  <c:v>3165</c:v>
                </c:pt>
                <c:pt idx="35">
                  <c:v>3489</c:v>
                </c:pt>
                <c:pt idx="36">
                  <c:v>2653</c:v>
                </c:pt>
                <c:pt idx="37">
                  <c:v>2513</c:v>
                </c:pt>
                <c:pt idx="38">
                  <c:v>2929</c:v>
                </c:pt>
                <c:pt idx="39">
                  <c:v>2801</c:v>
                </c:pt>
                <c:pt idx="40">
                  <c:v>2837</c:v>
                </c:pt>
                <c:pt idx="41">
                  <c:v>2897</c:v>
                </c:pt>
                <c:pt idx="42">
                  <c:v>3053</c:v>
                </c:pt>
                <c:pt idx="43">
                  <c:v>3057</c:v>
                </c:pt>
                <c:pt idx="44">
                  <c:v>2952</c:v>
                </c:pt>
                <c:pt idx="45">
                  <c:v>2925</c:v>
                </c:pt>
                <c:pt idx="46">
                  <c:v>2967</c:v>
                </c:pt>
                <c:pt idx="47">
                  <c:v>3365</c:v>
                </c:pt>
                <c:pt idx="48">
                  <c:v>2185</c:v>
                </c:pt>
                <c:pt idx="49">
                  <c:v>2689</c:v>
                </c:pt>
                <c:pt idx="50">
                  <c:v>2740</c:v>
                </c:pt>
                <c:pt idx="51">
                  <c:v>2445</c:v>
                </c:pt>
                <c:pt idx="52">
                  <c:v>2768</c:v>
                </c:pt>
                <c:pt idx="53">
                  <c:v>2577</c:v>
                </c:pt>
                <c:pt idx="54">
                  <c:v>2441</c:v>
                </c:pt>
                <c:pt idx="55">
                  <c:v>2609</c:v>
                </c:pt>
                <c:pt idx="56">
                  <c:v>2696</c:v>
                </c:pt>
                <c:pt idx="57">
                  <c:v>2459</c:v>
                </c:pt>
                <c:pt idx="58">
                  <c:v>2552</c:v>
                </c:pt>
                <c:pt idx="59">
                  <c:v>2903</c:v>
                </c:pt>
                <c:pt idx="60">
                  <c:v>2431</c:v>
                </c:pt>
                <c:pt idx="61">
                  <c:v>2091</c:v>
                </c:pt>
                <c:pt idx="62">
                  <c:v>2302</c:v>
                </c:pt>
                <c:pt idx="63">
                  <c:v>2382</c:v>
                </c:pt>
                <c:pt idx="64">
                  <c:v>2540</c:v>
                </c:pt>
                <c:pt idx="65">
                  <c:v>2197</c:v>
                </c:pt>
                <c:pt idx="66">
                  <c:v>2483</c:v>
                </c:pt>
                <c:pt idx="67">
                  <c:v>2523</c:v>
                </c:pt>
                <c:pt idx="68">
                  <c:v>2351</c:v>
                </c:pt>
                <c:pt idx="69">
                  <c:v>2494</c:v>
                </c:pt>
                <c:pt idx="70">
                  <c:v>2736</c:v>
                </c:pt>
                <c:pt idx="71">
                  <c:v>2948</c:v>
                </c:pt>
                <c:pt idx="72">
                  <c:v>2429</c:v>
                </c:pt>
                <c:pt idx="73">
                  <c:v>2517</c:v>
                </c:pt>
                <c:pt idx="74">
                  <c:v>2359</c:v>
                </c:pt>
                <c:pt idx="75">
                  <c:v>2486</c:v>
                </c:pt>
                <c:pt idx="76">
                  <c:v>2568</c:v>
                </c:pt>
                <c:pt idx="77">
                  <c:v>2642</c:v>
                </c:pt>
                <c:pt idx="78">
                  <c:v>2567</c:v>
                </c:pt>
                <c:pt idx="79">
                  <c:v>2548</c:v>
                </c:pt>
                <c:pt idx="80">
                  <c:v>2579</c:v>
                </c:pt>
                <c:pt idx="81">
                  <c:v>2779</c:v>
                </c:pt>
                <c:pt idx="82">
                  <c:v>2771</c:v>
                </c:pt>
                <c:pt idx="83">
                  <c:v>3227</c:v>
                </c:pt>
                <c:pt idx="84">
                  <c:v>2211</c:v>
                </c:pt>
                <c:pt idx="85">
                  <c:v>2533</c:v>
                </c:pt>
                <c:pt idx="86">
                  <c:v>2596</c:v>
                </c:pt>
                <c:pt idx="87">
                  <c:v>2632</c:v>
                </c:pt>
                <c:pt idx="88">
                  <c:v>2766</c:v>
                </c:pt>
                <c:pt idx="89">
                  <c:v>2697</c:v>
                </c:pt>
                <c:pt idx="90">
                  <c:v>2795</c:v>
                </c:pt>
                <c:pt idx="91">
                  <c:v>2447</c:v>
                </c:pt>
                <c:pt idx="92">
                  <c:v>2723</c:v>
                </c:pt>
                <c:pt idx="93">
                  <c:v>2636</c:v>
                </c:pt>
                <c:pt idx="94">
                  <c:v>2633</c:v>
                </c:pt>
                <c:pt idx="95">
                  <c:v>2940</c:v>
                </c:pt>
                <c:pt idx="96">
                  <c:v>2185</c:v>
                </c:pt>
                <c:pt idx="97">
                  <c:v>2494</c:v>
                </c:pt>
                <c:pt idx="98">
                  <c:v>2639</c:v>
                </c:pt>
                <c:pt idx="99">
                  <c:v>2506</c:v>
                </c:pt>
                <c:pt idx="100">
                  <c:v>2596</c:v>
                </c:pt>
                <c:pt idx="101">
                  <c:v>2522</c:v>
                </c:pt>
                <c:pt idx="102">
                  <c:v>2747</c:v>
                </c:pt>
                <c:pt idx="103">
                  <c:v>2496</c:v>
                </c:pt>
                <c:pt idx="104">
                  <c:v>2490</c:v>
                </c:pt>
                <c:pt idx="105">
                  <c:v>2372</c:v>
                </c:pt>
                <c:pt idx="106">
                  <c:v>2507</c:v>
                </c:pt>
                <c:pt idx="107">
                  <c:v>2810</c:v>
                </c:pt>
                <c:pt idx="108">
                  <c:v>2168</c:v>
                </c:pt>
                <c:pt idx="109">
                  <c:v>2130</c:v>
                </c:pt>
                <c:pt idx="110">
                  <c:v>2473</c:v>
                </c:pt>
                <c:pt idx="111">
                  <c:v>2375</c:v>
                </c:pt>
                <c:pt idx="112">
                  <c:v>2404</c:v>
                </c:pt>
                <c:pt idx="113">
                  <c:v>2487</c:v>
                </c:pt>
                <c:pt idx="114">
                  <c:v>2342</c:v>
                </c:pt>
                <c:pt idx="115">
                  <c:v>2393</c:v>
                </c:pt>
                <c:pt idx="116">
                  <c:v>2697</c:v>
                </c:pt>
                <c:pt idx="117">
                  <c:v>2591</c:v>
                </c:pt>
                <c:pt idx="118">
                  <c:v>2511</c:v>
                </c:pt>
                <c:pt idx="119">
                  <c:v>3079</c:v>
                </c:pt>
              </c:numCache>
            </c:numRef>
          </c:val>
          <c:smooth val="0"/>
        </c:ser>
        <c:ser>
          <c:idx val="2"/>
          <c:order val="2"/>
          <c:tx>
            <c:strRef>
              <c:f>'All scripts Fig7.6.1'!$O$2:$O$3</c:f>
              <c:strCache>
                <c:ptCount val="1"/>
                <c:pt idx="0">
                  <c:v>Transdermal gel 50mg in 5mg sachet 30</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Fig7.6.1'!$O$4:$O$124</c:f>
              <c:numCache>
                <c:formatCode>General</c:formatCode>
                <c:ptCount val="120"/>
                <c:pt idx="43">
                  <c:v>452</c:v>
                </c:pt>
                <c:pt idx="44">
                  <c:v>910</c:v>
                </c:pt>
                <c:pt idx="45">
                  <c:v>1290</c:v>
                </c:pt>
                <c:pt idx="46">
                  <c:v>1859</c:v>
                </c:pt>
                <c:pt idx="47">
                  <c:v>2434</c:v>
                </c:pt>
                <c:pt idx="48">
                  <c:v>2186</c:v>
                </c:pt>
                <c:pt idx="49">
                  <c:v>2209</c:v>
                </c:pt>
                <c:pt idx="50">
                  <c:v>2722</c:v>
                </c:pt>
                <c:pt idx="51">
                  <c:v>2649</c:v>
                </c:pt>
                <c:pt idx="52">
                  <c:v>3142</c:v>
                </c:pt>
                <c:pt idx="53">
                  <c:v>3123</c:v>
                </c:pt>
                <c:pt idx="54">
                  <c:v>3188</c:v>
                </c:pt>
                <c:pt idx="55">
                  <c:v>3524</c:v>
                </c:pt>
                <c:pt idx="56">
                  <c:v>3235</c:v>
                </c:pt>
                <c:pt idx="57">
                  <c:v>3350</c:v>
                </c:pt>
                <c:pt idx="58">
                  <c:v>3132</c:v>
                </c:pt>
                <c:pt idx="59">
                  <c:v>3524</c:v>
                </c:pt>
                <c:pt idx="60">
                  <c:v>3088</c:v>
                </c:pt>
                <c:pt idx="61">
                  <c:v>2921</c:v>
                </c:pt>
                <c:pt idx="62">
                  <c:v>3302</c:v>
                </c:pt>
                <c:pt idx="63">
                  <c:v>3110</c:v>
                </c:pt>
                <c:pt idx="64">
                  <c:v>3402</c:v>
                </c:pt>
                <c:pt idx="65">
                  <c:v>3137</c:v>
                </c:pt>
                <c:pt idx="66">
                  <c:v>3306</c:v>
                </c:pt>
                <c:pt idx="67">
                  <c:v>3469</c:v>
                </c:pt>
                <c:pt idx="68">
                  <c:v>3274</c:v>
                </c:pt>
                <c:pt idx="69">
                  <c:v>3801</c:v>
                </c:pt>
                <c:pt idx="70">
                  <c:v>3688</c:v>
                </c:pt>
                <c:pt idx="71">
                  <c:v>4242</c:v>
                </c:pt>
                <c:pt idx="72">
                  <c:v>3402</c:v>
                </c:pt>
                <c:pt idx="73">
                  <c:v>3481</c:v>
                </c:pt>
                <c:pt idx="74">
                  <c:v>3640</c:v>
                </c:pt>
                <c:pt idx="75">
                  <c:v>3765</c:v>
                </c:pt>
                <c:pt idx="76">
                  <c:v>3923</c:v>
                </c:pt>
                <c:pt idx="77">
                  <c:v>3727</c:v>
                </c:pt>
                <c:pt idx="78">
                  <c:v>4036</c:v>
                </c:pt>
                <c:pt idx="79">
                  <c:v>3990</c:v>
                </c:pt>
                <c:pt idx="80">
                  <c:v>4142</c:v>
                </c:pt>
                <c:pt idx="81">
                  <c:v>4190</c:v>
                </c:pt>
                <c:pt idx="82">
                  <c:v>4242</c:v>
                </c:pt>
                <c:pt idx="83">
                  <c:v>5027</c:v>
                </c:pt>
                <c:pt idx="84">
                  <c:v>3600</c:v>
                </c:pt>
                <c:pt idx="85">
                  <c:v>3929</c:v>
                </c:pt>
                <c:pt idx="86">
                  <c:v>4386</c:v>
                </c:pt>
                <c:pt idx="87">
                  <c:v>4384</c:v>
                </c:pt>
                <c:pt idx="88">
                  <c:v>4374</c:v>
                </c:pt>
                <c:pt idx="89">
                  <c:v>4217</c:v>
                </c:pt>
                <c:pt idx="90">
                  <c:v>4394</c:v>
                </c:pt>
                <c:pt idx="91">
                  <c:v>4636</c:v>
                </c:pt>
                <c:pt idx="92">
                  <c:v>4562</c:v>
                </c:pt>
                <c:pt idx="93">
                  <c:v>4714</c:v>
                </c:pt>
                <c:pt idx="94">
                  <c:v>4801</c:v>
                </c:pt>
                <c:pt idx="95">
                  <c:v>5469</c:v>
                </c:pt>
                <c:pt idx="96">
                  <c:v>3928</c:v>
                </c:pt>
                <c:pt idx="97">
                  <c:v>4194</c:v>
                </c:pt>
                <c:pt idx="98">
                  <c:v>5078</c:v>
                </c:pt>
                <c:pt idx="99">
                  <c:v>4630</c:v>
                </c:pt>
                <c:pt idx="100">
                  <c:v>4671</c:v>
                </c:pt>
                <c:pt idx="101">
                  <c:v>4697</c:v>
                </c:pt>
                <c:pt idx="102">
                  <c:v>4837</c:v>
                </c:pt>
                <c:pt idx="103">
                  <c:v>4953</c:v>
                </c:pt>
                <c:pt idx="104">
                  <c:v>4892</c:v>
                </c:pt>
                <c:pt idx="105">
                  <c:v>5043</c:v>
                </c:pt>
                <c:pt idx="106">
                  <c:v>5029</c:v>
                </c:pt>
                <c:pt idx="107">
                  <c:v>5940</c:v>
                </c:pt>
                <c:pt idx="108">
                  <c:v>4308</c:v>
                </c:pt>
                <c:pt idx="109">
                  <c:v>4485</c:v>
                </c:pt>
                <c:pt idx="110">
                  <c:v>5228</c:v>
                </c:pt>
                <c:pt idx="111">
                  <c:v>4970</c:v>
                </c:pt>
                <c:pt idx="112">
                  <c:v>5190</c:v>
                </c:pt>
                <c:pt idx="113">
                  <c:v>5034</c:v>
                </c:pt>
                <c:pt idx="114">
                  <c:v>5189</c:v>
                </c:pt>
                <c:pt idx="115">
                  <c:v>5626</c:v>
                </c:pt>
                <c:pt idx="116">
                  <c:v>5365</c:v>
                </c:pt>
                <c:pt idx="117">
                  <c:v>5627</c:v>
                </c:pt>
                <c:pt idx="118">
                  <c:v>5928</c:v>
                </c:pt>
                <c:pt idx="119">
                  <c:v>6744</c:v>
                </c:pt>
              </c:numCache>
            </c:numRef>
          </c:val>
          <c:smooth val="0"/>
        </c:ser>
        <c:ser>
          <c:idx val="3"/>
          <c:order val="3"/>
          <c:tx>
            <c:strRef>
              <c:f>'All scripts Fig7.6.1'!$P$2:$P$3</c:f>
              <c:strCache>
                <c:ptCount val="1"/>
                <c:pt idx="0">
                  <c:v>Injection 1000 mg in 4mL</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Fig7.6.1'!$P$4:$P$124</c:f>
              <c:numCache>
                <c:formatCode>General</c:formatCode>
                <c:ptCount val="120"/>
                <c:pt idx="55">
                  <c:v>498</c:v>
                </c:pt>
                <c:pt idx="56">
                  <c:v>597</c:v>
                </c:pt>
                <c:pt idx="57">
                  <c:v>835</c:v>
                </c:pt>
                <c:pt idx="58">
                  <c:v>907</c:v>
                </c:pt>
                <c:pt idx="59">
                  <c:v>1121</c:v>
                </c:pt>
                <c:pt idx="60">
                  <c:v>974</c:v>
                </c:pt>
                <c:pt idx="61">
                  <c:v>1032</c:v>
                </c:pt>
                <c:pt idx="62">
                  <c:v>1364</c:v>
                </c:pt>
                <c:pt idx="63">
                  <c:v>1318</c:v>
                </c:pt>
                <c:pt idx="64">
                  <c:v>1526</c:v>
                </c:pt>
                <c:pt idx="65">
                  <c:v>1371</c:v>
                </c:pt>
                <c:pt idx="66">
                  <c:v>1643</c:v>
                </c:pt>
                <c:pt idx="67">
                  <c:v>1770</c:v>
                </c:pt>
                <c:pt idx="68">
                  <c:v>1518</c:v>
                </c:pt>
                <c:pt idx="69">
                  <c:v>1816</c:v>
                </c:pt>
                <c:pt idx="70">
                  <c:v>1967</c:v>
                </c:pt>
                <c:pt idx="71">
                  <c:v>1973</c:v>
                </c:pt>
                <c:pt idx="72">
                  <c:v>1767</c:v>
                </c:pt>
                <c:pt idx="73">
                  <c:v>1958</c:v>
                </c:pt>
                <c:pt idx="74">
                  <c:v>1981</c:v>
                </c:pt>
                <c:pt idx="75">
                  <c:v>2146</c:v>
                </c:pt>
                <c:pt idx="76">
                  <c:v>2229</c:v>
                </c:pt>
                <c:pt idx="77">
                  <c:v>2161</c:v>
                </c:pt>
                <c:pt idx="78">
                  <c:v>2399</c:v>
                </c:pt>
                <c:pt idx="79">
                  <c:v>2316</c:v>
                </c:pt>
                <c:pt idx="80">
                  <c:v>2387</c:v>
                </c:pt>
                <c:pt idx="81">
                  <c:v>2694</c:v>
                </c:pt>
                <c:pt idx="82">
                  <c:v>2619</c:v>
                </c:pt>
                <c:pt idx="83">
                  <c:v>3019</c:v>
                </c:pt>
                <c:pt idx="84">
                  <c:v>2299</c:v>
                </c:pt>
                <c:pt idx="85">
                  <c:v>2486</c:v>
                </c:pt>
                <c:pt idx="86">
                  <c:v>2914</c:v>
                </c:pt>
                <c:pt idx="87">
                  <c:v>2749</c:v>
                </c:pt>
                <c:pt idx="88">
                  <c:v>2863</c:v>
                </c:pt>
                <c:pt idx="89">
                  <c:v>2998</c:v>
                </c:pt>
                <c:pt idx="90">
                  <c:v>3057</c:v>
                </c:pt>
                <c:pt idx="91">
                  <c:v>3110</c:v>
                </c:pt>
                <c:pt idx="92">
                  <c:v>3135</c:v>
                </c:pt>
                <c:pt idx="93">
                  <c:v>3385</c:v>
                </c:pt>
                <c:pt idx="94">
                  <c:v>3370</c:v>
                </c:pt>
                <c:pt idx="95">
                  <c:v>3863</c:v>
                </c:pt>
                <c:pt idx="96">
                  <c:v>2853</c:v>
                </c:pt>
                <c:pt idx="97">
                  <c:v>3215</c:v>
                </c:pt>
                <c:pt idx="98">
                  <c:v>3858</c:v>
                </c:pt>
                <c:pt idx="99">
                  <c:v>3290</c:v>
                </c:pt>
                <c:pt idx="100">
                  <c:v>3592</c:v>
                </c:pt>
                <c:pt idx="101">
                  <c:v>3621</c:v>
                </c:pt>
                <c:pt idx="102">
                  <c:v>3714</c:v>
                </c:pt>
                <c:pt idx="103">
                  <c:v>3865</c:v>
                </c:pt>
                <c:pt idx="104">
                  <c:v>3958</c:v>
                </c:pt>
                <c:pt idx="105">
                  <c:v>3810</c:v>
                </c:pt>
                <c:pt idx="106">
                  <c:v>4182</c:v>
                </c:pt>
                <c:pt idx="107">
                  <c:v>4696</c:v>
                </c:pt>
                <c:pt idx="108">
                  <c:v>3473</c:v>
                </c:pt>
                <c:pt idx="109">
                  <c:v>3822</c:v>
                </c:pt>
                <c:pt idx="110">
                  <c:v>4315</c:v>
                </c:pt>
                <c:pt idx="111">
                  <c:v>3770</c:v>
                </c:pt>
                <c:pt idx="112">
                  <c:v>4601</c:v>
                </c:pt>
                <c:pt idx="113">
                  <c:v>4370</c:v>
                </c:pt>
                <c:pt idx="114">
                  <c:v>4156</c:v>
                </c:pt>
                <c:pt idx="115">
                  <c:v>4890</c:v>
                </c:pt>
                <c:pt idx="116">
                  <c:v>4646</c:v>
                </c:pt>
                <c:pt idx="117">
                  <c:v>5173</c:v>
                </c:pt>
                <c:pt idx="118">
                  <c:v>5704</c:v>
                </c:pt>
                <c:pt idx="119">
                  <c:v>6199</c:v>
                </c:pt>
              </c:numCache>
            </c:numRef>
          </c:val>
          <c:smooth val="0"/>
        </c:ser>
        <c:ser>
          <c:idx val="4"/>
          <c:order val="4"/>
          <c:tx>
            <c:strRef>
              <c:f>'All scripts Fig7.6.1'!$Q$2:$Q$3</c:f>
              <c:strCache>
                <c:ptCount val="1"/>
                <c:pt idx="0">
                  <c:v>Injection 250mg in 1mL</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Fig7.6.1'!$Q$4:$Q$124</c:f>
              <c:numCache>
                <c:formatCode>General</c:formatCode>
                <c:ptCount val="120"/>
                <c:pt idx="0">
                  <c:v>872</c:v>
                </c:pt>
                <c:pt idx="1">
                  <c:v>1023</c:v>
                </c:pt>
                <c:pt idx="2">
                  <c:v>981</c:v>
                </c:pt>
                <c:pt idx="3">
                  <c:v>1016</c:v>
                </c:pt>
                <c:pt idx="4">
                  <c:v>1211</c:v>
                </c:pt>
                <c:pt idx="5">
                  <c:v>947</c:v>
                </c:pt>
                <c:pt idx="6">
                  <c:v>1074</c:v>
                </c:pt>
                <c:pt idx="7">
                  <c:v>907</c:v>
                </c:pt>
                <c:pt idx="8">
                  <c:v>997</c:v>
                </c:pt>
                <c:pt idx="9">
                  <c:v>1156</c:v>
                </c:pt>
                <c:pt idx="10">
                  <c:v>1020</c:v>
                </c:pt>
                <c:pt idx="11">
                  <c:v>1240</c:v>
                </c:pt>
                <c:pt idx="12">
                  <c:v>834</c:v>
                </c:pt>
                <c:pt idx="13">
                  <c:v>953</c:v>
                </c:pt>
                <c:pt idx="14">
                  <c:v>938</c:v>
                </c:pt>
                <c:pt idx="15">
                  <c:v>991</c:v>
                </c:pt>
                <c:pt idx="16">
                  <c:v>1017</c:v>
                </c:pt>
                <c:pt idx="17">
                  <c:v>1003</c:v>
                </c:pt>
                <c:pt idx="18">
                  <c:v>1180</c:v>
                </c:pt>
                <c:pt idx="19">
                  <c:v>1538</c:v>
                </c:pt>
                <c:pt idx="20">
                  <c:v>1599</c:v>
                </c:pt>
                <c:pt idx="21">
                  <c:v>1452</c:v>
                </c:pt>
                <c:pt idx="22">
                  <c:v>1358</c:v>
                </c:pt>
                <c:pt idx="23">
                  <c:v>1267</c:v>
                </c:pt>
                <c:pt idx="24">
                  <c:v>755</c:v>
                </c:pt>
                <c:pt idx="25">
                  <c:v>1164</c:v>
                </c:pt>
                <c:pt idx="26">
                  <c:v>1031</c:v>
                </c:pt>
                <c:pt idx="27">
                  <c:v>1017</c:v>
                </c:pt>
                <c:pt idx="28">
                  <c:v>984</c:v>
                </c:pt>
                <c:pt idx="29">
                  <c:v>1071</c:v>
                </c:pt>
                <c:pt idx="30">
                  <c:v>977</c:v>
                </c:pt>
                <c:pt idx="31">
                  <c:v>966</c:v>
                </c:pt>
                <c:pt idx="32">
                  <c:v>959</c:v>
                </c:pt>
                <c:pt idx="33">
                  <c:v>991</c:v>
                </c:pt>
                <c:pt idx="34">
                  <c:v>1102</c:v>
                </c:pt>
                <c:pt idx="35">
                  <c:v>1282</c:v>
                </c:pt>
                <c:pt idx="36">
                  <c:v>753</c:v>
                </c:pt>
                <c:pt idx="37">
                  <c:v>951</c:v>
                </c:pt>
                <c:pt idx="38">
                  <c:v>940</c:v>
                </c:pt>
                <c:pt idx="39">
                  <c:v>1040</c:v>
                </c:pt>
                <c:pt idx="40">
                  <c:v>1216</c:v>
                </c:pt>
                <c:pt idx="41">
                  <c:v>1048</c:v>
                </c:pt>
                <c:pt idx="42">
                  <c:v>990</c:v>
                </c:pt>
                <c:pt idx="43">
                  <c:v>1103</c:v>
                </c:pt>
                <c:pt idx="44">
                  <c:v>872</c:v>
                </c:pt>
                <c:pt idx="45">
                  <c:v>1053</c:v>
                </c:pt>
                <c:pt idx="46">
                  <c:v>886</c:v>
                </c:pt>
                <c:pt idx="47">
                  <c:v>1194</c:v>
                </c:pt>
                <c:pt idx="48">
                  <c:v>880</c:v>
                </c:pt>
                <c:pt idx="49">
                  <c:v>827</c:v>
                </c:pt>
                <c:pt idx="50">
                  <c:v>878</c:v>
                </c:pt>
                <c:pt idx="51">
                  <c:v>784</c:v>
                </c:pt>
                <c:pt idx="52">
                  <c:v>1143</c:v>
                </c:pt>
                <c:pt idx="53">
                  <c:v>826</c:v>
                </c:pt>
                <c:pt idx="54">
                  <c:v>823</c:v>
                </c:pt>
                <c:pt idx="55">
                  <c:v>827</c:v>
                </c:pt>
                <c:pt idx="56">
                  <c:v>898</c:v>
                </c:pt>
                <c:pt idx="57">
                  <c:v>780</c:v>
                </c:pt>
                <c:pt idx="58">
                  <c:v>742</c:v>
                </c:pt>
                <c:pt idx="59">
                  <c:v>995</c:v>
                </c:pt>
                <c:pt idx="60">
                  <c:v>578</c:v>
                </c:pt>
                <c:pt idx="61">
                  <c:v>616</c:v>
                </c:pt>
                <c:pt idx="62">
                  <c:v>864</c:v>
                </c:pt>
                <c:pt idx="63">
                  <c:v>765</c:v>
                </c:pt>
                <c:pt idx="64">
                  <c:v>1000</c:v>
                </c:pt>
                <c:pt idx="65">
                  <c:v>715</c:v>
                </c:pt>
                <c:pt idx="66">
                  <c:v>893</c:v>
                </c:pt>
                <c:pt idx="67">
                  <c:v>931</c:v>
                </c:pt>
                <c:pt idx="68">
                  <c:v>796</c:v>
                </c:pt>
                <c:pt idx="69">
                  <c:v>888</c:v>
                </c:pt>
                <c:pt idx="70">
                  <c:v>1058</c:v>
                </c:pt>
                <c:pt idx="71">
                  <c:v>1071</c:v>
                </c:pt>
                <c:pt idx="72">
                  <c:v>858</c:v>
                </c:pt>
                <c:pt idx="73">
                  <c:v>939</c:v>
                </c:pt>
                <c:pt idx="74">
                  <c:v>855</c:v>
                </c:pt>
                <c:pt idx="75">
                  <c:v>974</c:v>
                </c:pt>
                <c:pt idx="76">
                  <c:v>925</c:v>
                </c:pt>
                <c:pt idx="77">
                  <c:v>929</c:v>
                </c:pt>
                <c:pt idx="78">
                  <c:v>864</c:v>
                </c:pt>
                <c:pt idx="79">
                  <c:v>897</c:v>
                </c:pt>
                <c:pt idx="80">
                  <c:v>866</c:v>
                </c:pt>
                <c:pt idx="81">
                  <c:v>973</c:v>
                </c:pt>
                <c:pt idx="82">
                  <c:v>1064</c:v>
                </c:pt>
                <c:pt idx="83">
                  <c:v>1319</c:v>
                </c:pt>
                <c:pt idx="84">
                  <c:v>859</c:v>
                </c:pt>
                <c:pt idx="85">
                  <c:v>829</c:v>
                </c:pt>
                <c:pt idx="86">
                  <c:v>920</c:v>
                </c:pt>
                <c:pt idx="87">
                  <c:v>994</c:v>
                </c:pt>
                <c:pt idx="88">
                  <c:v>932</c:v>
                </c:pt>
                <c:pt idx="89">
                  <c:v>932</c:v>
                </c:pt>
                <c:pt idx="90">
                  <c:v>961</c:v>
                </c:pt>
                <c:pt idx="91">
                  <c:v>984</c:v>
                </c:pt>
                <c:pt idx="92">
                  <c:v>971</c:v>
                </c:pt>
                <c:pt idx="93">
                  <c:v>1001</c:v>
                </c:pt>
                <c:pt idx="94">
                  <c:v>1004</c:v>
                </c:pt>
                <c:pt idx="95">
                  <c:v>1023</c:v>
                </c:pt>
                <c:pt idx="96">
                  <c:v>809</c:v>
                </c:pt>
                <c:pt idx="97">
                  <c:v>970</c:v>
                </c:pt>
                <c:pt idx="98">
                  <c:v>977</c:v>
                </c:pt>
                <c:pt idx="99">
                  <c:v>798</c:v>
                </c:pt>
                <c:pt idx="100">
                  <c:v>1055</c:v>
                </c:pt>
                <c:pt idx="101">
                  <c:v>844</c:v>
                </c:pt>
                <c:pt idx="102">
                  <c:v>1066</c:v>
                </c:pt>
                <c:pt idx="103">
                  <c:v>1051</c:v>
                </c:pt>
                <c:pt idx="104">
                  <c:v>1047</c:v>
                </c:pt>
                <c:pt idx="105">
                  <c:v>1117</c:v>
                </c:pt>
                <c:pt idx="106">
                  <c:v>994</c:v>
                </c:pt>
                <c:pt idx="107">
                  <c:v>1347</c:v>
                </c:pt>
                <c:pt idx="108">
                  <c:v>893</c:v>
                </c:pt>
                <c:pt idx="109">
                  <c:v>943</c:v>
                </c:pt>
                <c:pt idx="110">
                  <c:v>1225</c:v>
                </c:pt>
                <c:pt idx="111">
                  <c:v>1055</c:v>
                </c:pt>
                <c:pt idx="112">
                  <c:v>1046</c:v>
                </c:pt>
                <c:pt idx="113">
                  <c:v>997</c:v>
                </c:pt>
                <c:pt idx="114">
                  <c:v>1175</c:v>
                </c:pt>
                <c:pt idx="115">
                  <c:v>1216</c:v>
                </c:pt>
                <c:pt idx="116">
                  <c:v>2011</c:v>
                </c:pt>
                <c:pt idx="117">
                  <c:v>1681</c:v>
                </c:pt>
                <c:pt idx="118">
                  <c:v>2519</c:v>
                </c:pt>
                <c:pt idx="119">
                  <c:v>2845</c:v>
                </c:pt>
              </c:numCache>
            </c:numRef>
          </c:val>
          <c:smooth val="0"/>
        </c:ser>
        <c:ser>
          <c:idx val="5"/>
          <c:order val="5"/>
          <c:tx>
            <c:strRef>
              <c:f>'All scripts Fig7.6.1'!$R$2:$R$3</c:f>
              <c:strCache>
                <c:ptCount val="1"/>
                <c:pt idx="0">
                  <c:v>Transdermal patch 24.3mg (5mg per 24 hr) 30</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Fig7.6.1'!$R$4:$R$124</c:f>
              <c:numCache>
                <c:formatCode>General</c:formatCode>
                <c:ptCount val="120"/>
                <c:pt idx="10">
                  <c:v>162</c:v>
                </c:pt>
                <c:pt idx="11">
                  <c:v>436</c:v>
                </c:pt>
                <c:pt idx="12">
                  <c:v>395</c:v>
                </c:pt>
                <c:pt idx="13">
                  <c:v>536</c:v>
                </c:pt>
                <c:pt idx="14">
                  <c:v>618</c:v>
                </c:pt>
                <c:pt idx="15">
                  <c:v>737</c:v>
                </c:pt>
                <c:pt idx="16">
                  <c:v>868</c:v>
                </c:pt>
                <c:pt idx="17">
                  <c:v>886</c:v>
                </c:pt>
                <c:pt idx="18">
                  <c:v>960</c:v>
                </c:pt>
                <c:pt idx="19">
                  <c:v>1096</c:v>
                </c:pt>
                <c:pt idx="20">
                  <c:v>1005</c:v>
                </c:pt>
                <c:pt idx="21">
                  <c:v>1051</c:v>
                </c:pt>
                <c:pt idx="22">
                  <c:v>1078</c:v>
                </c:pt>
                <c:pt idx="23">
                  <c:v>1309</c:v>
                </c:pt>
                <c:pt idx="24">
                  <c:v>862</c:v>
                </c:pt>
                <c:pt idx="25">
                  <c:v>932</c:v>
                </c:pt>
                <c:pt idx="26">
                  <c:v>1050</c:v>
                </c:pt>
                <c:pt idx="27">
                  <c:v>1004</c:v>
                </c:pt>
                <c:pt idx="28">
                  <c:v>1055</c:v>
                </c:pt>
                <c:pt idx="29">
                  <c:v>1093</c:v>
                </c:pt>
                <c:pt idx="30">
                  <c:v>1189</c:v>
                </c:pt>
                <c:pt idx="31">
                  <c:v>1077</c:v>
                </c:pt>
                <c:pt idx="32">
                  <c:v>1163</c:v>
                </c:pt>
                <c:pt idx="33">
                  <c:v>1134</c:v>
                </c:pt>
                <c:pt idx="34">
                  <c:v>1191</c:v>
                </c:pt>
                <c:pt idx="35">
                  <c:v>1430</c:v>
                </c:pt>
                <c:pt idx="36">
                  <c:v>876</c:v>
                </c:pt>
                <c:pt idx="37">
                  <c:v>1006</c:v>
                </c:pt>
                <c:pt idx="38">
                  <c:v>1137</c:v>
                </c:pt>
                <c:pt idx="39">
                  <c:v>1086</c:v>
                </c:pt>
                <c:pt idx="40">
                  <c:v>1233</c:v>
                </c:pt>
                <c:pt idx="41">
                  <c:v>1172</c:v>
                </c:pt>
                <c:pt idx="42">
                  <c:v>1307</c:v>
                </c:pt>
                <c:pt idx="43">
                  <c:v>1338</c:v>
                </c:pt>
                <c:pt idx="44">
                  <c:v>1129</c:v>
                </c:pt>
                <c:pt idx="45">
                  <c:v>1108</c:v>
                </c:pt>
                <c:pt idx="46">
                  <c:v>1145</c:v>
                </c:pt>
                <c:pt idx="47">
                  <c:v>1101</c:v>
                </c:pt>
                <c:pt idx="48">
                  <c:v>616</c:v>
                </c:pt>
                <c:pt idx="49">
                  <c:v>706</c:v>
                </c:pt>
                <c:pt idx="50">
                  <c:v>823</c:v>
                </c:pt>
                <c:pt idx="51">
                  <c:v>702</c:v>
                </c:pt>
                <c:pt idx="52">
                  <c:v>840</c:v>
                </c:pt>
                <c:pt idx="53">
                  <c:v>707</c:v>
                </c:pt>
                <c:pt idx="54">
                  <c:v>688</c:v>
                </c:pt>
                <c:pt idx="55">
                  <c:v>740</c:v>
                </c:pt>
                <c:pt idx="56">
                  <c:v>830</c:v>
                </c:pt>
                <c:pt idx="57">
                  <c:v>811</c:v>
                </c:pt>
                <c:pt idx="58">
                  <c:v>778</c:v>
                </c:pt>
                <c:pt idx="59">
                  <c:v>821</c:v>
                </c:pt>
                <c:pt idx="60">
                  <c:v>661</c:v>
                </c:pt>
                <c:pt idx="61">
                  <c:v>670</c:v>
                </c:pt>
                <c:pt idx="62">
                  <c:v>686</c:v>
                </c:pt>
                <c:pt idx="63">
                  <c:v>682</c:v>
                </c:pt>
                <c:pt idx="64">
                  <c:v>678</c:v>
                </c:pt>
                <c:pt idx="65">
                  <c:v>668</c:v>
                </c:pt>
                <c:pt idx="66">
                  <c:v>708</c:v>
                </c:pt>
                <c:pt idx="67">
                  <c:v>717</c:v>
                </c:pt>
                <c:pt idx="68">
                  <c:v>710</c:v>
                </c:pt>
                <c:pt idx="69">
                  <c:v>828</c:v>
                </c:pt>
                <c:pt idx="70">
                  <c:v>724</c:v>
                </c:pt>
                <c:pt idx="71">
                  <c:v>635</c:v>
                </c:pt>
                <c:pt idx="72">
                  <c:v>650</c:v>
                </c:pt>
                <c:pt idx="73">
                  <c:v>659</c:v>
                </c:pt>
                <c:pt idx="74">
                  <c:v>649</c:v>
                </c:pt>
                <c:pt idx="75">
                  <c:v>659</c:v>
                </c:pt>
                <c:pt idx="76">
                  <c:v>685</c:v>
                </c:pt>
                <c:pt idx="77">
                  <c:v>677</c:v>
                </c:pt>
                <c:pt idx="78">
                  <c:v>618</c:v>
                </c:pt>
                <c:pt idx="79">
                  <c:v>577</c:v>
                </c:pt>
                <c:pt idx="80">
                  <c:v>662</c:v>
                </c:pt>
                <c:pt idx="81">
                  <c:v>730</c:v>
                </c:pt>
                <c:pt idx="82">
                  <c:v>695</c:v>
                </c:pt>
                <c:pt idx="83">
                  <c:v>801</c:v>
                </c:pt>
                <c:pt idx="84">
                  <c:v>620</c:v>
                </c:pt>
                <c:pt idx="85">
                  <c:v>565</c:v>
                </c:pt>
                <c:pt idx="86">
                  <c:v>658</c:v>
                </c:pt>
                <c:pt idx="87">
                  <c:v>729</c:v>
                </c:pt>
                <c:pt idx="88">
                  <c:v>637</c:v>
                </c:pt>
                <c:pt idx="89">
                  <c:v>695</c:v>
                </c:pt>
                <c:pt idx="90">
                  <c:v>653</c:v>
                </c:pt>
                <c:pt idx="91">
                  <c:v>623</c:v>
                </c:pt>
                <c:pt idx="92">
                  <c:v>631</c:v>
                </c:pt>
                <c:pt idx="93">
                  <c:v>605</c:v>
                </c:pt>
                <c:pt idx="94">
                  <c:v>568</c:v>
                </c:pt>
                <c:pt idx="95">
                  <c:v>711</c:v>
                </c:pt>
                <c:pt idx="96">
                  <c:v>531</c:v>
                </c:pt>
                <c:pt idx="97">
                  <c:v>541</c:v>
                </c:pt>
                <c:pt idx="98">
                  <c:v>652</c:v>
                </c:pt>
                <c:pt idx="99">
                  <c:v>609</c:v>
                </c:pt>
                <c:pt idx="100">
                  <c:v>659</c:v>
                </c:pt>
                <c:pt idx="101">
                  <c:v>635</c:v>
                </c:pt>
                <c:pt idx="102">
                  <c:v>650</c:v>
                </c:pt>
                <c:pt idx="103">
                  <c:v>611</c:v>
                </c:pt>
                <c:pt idx="104">
                  <c:v>623</c:v>
                </c:pt>
                <c:pt idx="105">
                  <c:v>637</c:v>
                </c:pt>
                <c:pt idx="106">
                  <c:v>654</c:v>
                </c:pt>
                <c:pt idx="107">
                  <c:v>764</c:v>
                </c:pt>
                <c:pt idx="108">
                  <c:v>540</c:v>
                </c:pt>
                <c:pt idx="109">
                  <c:v>507</c:v>
                </c:pt>
                <c:pt idx="110">
                  <c:v>599</c:v>
                </c:pt>
                <c:pt idx="111">
                  <c:v>562</c:v>
                </c:pt>
                <c:pt idx="112">
                  <c:v>617</c:v>
                </c:pt>
                <c:pt idx="113">
                  <c:v>574</c:v>
                </c:pt>
                <c:pt idx="114">
                  <c:v>607</c:v>
                </c:pt>
                <c:pt idx="115">
                  <c:v>649</c:v>
                </c:pt>
                <c:pt idx="116">
                  <c:v>613</c:v>
                </c:pt>
                <c:pt idx="117">
                  <c:v>661</c:v>
                </c:pt>
                <c:pt idx="118">
                  <c:v>728</c:v>
                </c:pt>
                <c:pt idx="119">
                  <c:v>798</c:v>
                </c:pt>
              </c:numCache>
            </c:numRef>
          </c:val>
          <c:smooth val="0"/>
        </c:ser>
        <c:ser>
          <c:idx val="6"/>
          <c:order val="6"/>
          <c:tx>
            <c:strRef>
              <c:f>'All scripts Fig7.6.1'!$S$2:$S$3</c:f>
              <c:strCache>
                <c:ptCount val="1"/>
                <c:pt idx="0">
                  <c:v>Transdermal patch 12.2mg (2.5mg per 24 hr) 60</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Fig7.6.1'!$S$4:$S$124</c:f>
              <c:numCache>
                <c:formatCode>General</c:formatCode>
                <c:ptCount val="120"/>
                <c:pt idx="0">
                  <c:v>1368</c:v>
                </c:pt>
                <c:pt idx="1">
                  <c:v>1132</c:v>
                </c:pt>
                <c:pt idx="2">
                  <c:v>1010</c:v>
                </c:pt>
                <c:pt idx="3">
                  <c:v>1400</c:v>
                </c:pt>
                <c:pt idx="4">
                  <c:v>1631</c:v>
                </c:pt>
                <c:pt idx="5">
                  <c:v>1343</c:v>
                </c:pt>
                <c:pt idx="6">
                  <c:v>1227</c:v>
                </c:pt>
                <c:pt idx="7">
                  <c:v>1368</c:v>
                </c:pt>
                <c:pt idx="8">
                  <c:v>1385</c:v>
                </c:pt>
                <c:pt idx="9">
                  <c:v>1407</c:v>
                </c:pt>
                <c:pt idx="10">
                  <c:v>1302</c:v>
                </c:pt>
                <c:pt idx="11">
                  <c:v>1539</c:v>
                </c:pt>
                <c:pt idx="12">
                  <c:v>952</c:v>
                </c:pt>
                <c:pt idx="13">
                  <c:v>929</c:v>
                </c:pt>
                <c:pt idx="14">
                  <c:v>964</c:v>
                </c:pt>
                <c:pt idx="15">
                  <c:v>850</c:v>
                </c:pt>
                <c:pt idx="16">
                  <c:v>830</c:v>
                </c:pt>
                <c:pt idx="17">
                  <c:v>744</c:v>
                </c:pt>
                <c:pt idx="18">
                  <c:v>737</c:v>
                </c:pt>
                <c:pt idx="19">
                  <c:v>723</c:v>
                </c:pt>
                <c:pt idx="20">
                  <c:v>716</c:v>
                </c:pt>
                <c:pt idx="21">
                  <c:v>804</c:v>
                </c:pt>
                <c:pt idx="22">
                  <c:v>752</c:v>
                </c:pt>
                <c:pt idx="23">
                  <c:v>757</c:v>
                </c:pt>
                <c:pt idx="24">
                  <c:v>426</c:v>
                </c:pt>
                <c:pt idx="25">
                  <c:v>504</c:v>
                </c:pt>
                <c:pt idx="26">
                  <c:v>536</c:v>
                </c:pt>
                <c:pt idx="27">
                  <c:v>510</c:v>
                </c:pt>
                <c:pt idx="28">
                  <c:v>574</c:v>
                </c:pt>
                <c:pt idx="29">
                  <c:v>598</c:v>
                </c:pt>
                <c:pt idx="30">
                  <c:v>553</c:v>
                </c:pt>
                <c:pt idx="31">
                  <c:v>483</c:v>
                </c:pt>
                <c:pt idx="32">
                  <c:v>484</c:v>
                </c:pt>
                <c:pt idx="33">
                  <c:v>523</c:v>
                </c:pt>
                <c:pt idx="34">
                  <c:v>548</c:v>
                </c:pt>
                <c:pt idx="35">
                  <c:v>677</c:v>
                </c:pt>
                <c:pt idx="36">
                  <c:v>352</c:v>
                </c:pt>
                <c:pt idx="37">
                  <c:v>397</c:v>
                </c:pt>
                <c:pt idx="38">
                  <c:v>540</c:v>
                </c:pt>
                <c:pt idx="39">
                  <c:v>461</c:v>
                </c:pt>
                <c:pt idx="40">
                  <c:v>544</c:v>
                </c:pt>
                <c:pt idx="41">
                  <c:v>463</c:v>
                </c:pt>
                <c:pt idx="42">
                  <c:v>556</c:v>
                </c:pt>
                <c:pt idx="43">
                  <c:v>555</c:v>
                </c:pt>
                <c:pt idx="44">
                  <c:v>470</c:v>
                </c:pt>
                <c:pt idx="45">
                  <c:v>423</c:v>
                </c:pt>
                <c:pt idx="46">
                  <c:v>508</c:v>
                </c:pt>
                <c:pt idx="47">
                  <c:v>500</c:v>
                </c:pt>
                <c:pt idx="48">
                  <c:v>355</c:v>
                </c:pt>
                <c:pt idx="49">
                  <c:v>417</c:v>
                </c:pt>
                <c:pt idx="50">
                  <c:v>410</c:v>
                </c:pt>
                <c:pt idx="51">
                  <c:v>330</c:v>
                </c:pt>
                <c:pt idx="52">
                  <c:v>340</c:v>
                </c:pt>
                <c:pt idx="53">
                  <c:v>418</c:v>
                </c:pt>
                <c:pt idx="54">
                  <c:v>329</c:v>
                </c:pt>
                <c:pt idx="55">
                  <c:v>341</c:v>
                </c:pt>
                <c:pt idx="56">
                  <c:v>316</c:v>
                </c:pt>
                <c:pt idx="57">
                  <c:v>450</c:v>
                </c:pt>
                <c:pt idx="58">
                  <c:v>354</c:v>
                </c:pt>
                <c:pt idx="59">
                  <c:v>411</c:v>
                </c:pt>
                <c:pt idx="60">
                  <c:v>402</c:v>
                </c:pt>
                <c:pt idx="61">
                  <c:v>271</c:v>
                </c:pt>
                <c:pt idx="62">
                  <c:v>272</c:v>
                </c:pt>
                <c:pt idx="63">
                  <c:v>335</c:v>
                </c:pt>
                <c:pt idx="64">
                  <c:v>355</c:v>
                </c:pt>
                <c:pt idx="65">
                  <c:v>348</c:v>
                </c:pt>
                <c:pt idx="66">
                  <c:v>308</c:v>
                </c:pt>
                <c:pt idx="67">
                  <c:v>291</c:v>
                </c:pt>
                <c:pt idx="68">
                  <c:v>196</c:v>
                </c:pt>
                <c:pt idx="69">
                  <c:v>311</c:v>
                </c:pt>
                <c:pt idx="70">
                  <c:v>314</c:v>
                </c:pt>
                <c:pt idx="71">
                  <c:v>364</c:v>
                </c:pt>
                <c:pt idx="72">
                  <c:v>211</c:v>
                </c:pt>
                <c:pt idx="73">
                  <c:v>257</c:v>
                </c:pt>
                <c:pt idx="74">
                  <c:v>225</c:v>
                </c:pt>
                <c:pt idx="75">
                  <c:v>269</c:v>
                </c:pt>
                <c:pt idx="76">
                  <c:v>301</c:v>
                </c:pt>
                <c:pt idx="77">
                  <c:v>257</c:v>
                </c:pt>
                <c:pt idx="78">
                  <c:v>317</c:v>
                </c:pt>
                <c:pt idx="79">
                  <c:v>327</c:v>
                </c:pt>
                <c:pt idx="80">
                  <c:v>249</c:v>
                </c:pt>
                <c:pt idx="81">
                  <c:v>301</c:v>
                </c:pt>
                <c:pt idx="82">
                  <c:v>257</c:v>
                </c:pt>
                <c:pt idx="83">
                  <c:v>329</c:v>
                </c:pt>
                <c:pt idx="84">
                  <c:v>229</c:v>
                </c:pt>
                <c:pt idx="85">
                  <c:v>224</c:v>
                </c:pt>
                <c:pt idx="86">
                  <c:v>231</c:v>
                </c:pt>
                <c:pt idx="87">
                  <c:v>214</c:v>
                </c:pt>
                <c:pt idx="88">
                  <c:v>259</c:v>
                </c:pt>
                <c:pt idx="89">
                  <c:v>251</c:v>
                </c:pt>
                <c:pt idx="90">
                  <c:v>247</c:v>
                </c:pt>
                <c:pt idx="91">
                  <c:v>258</c:v>
                </c:pt>
                <c:pt idx="92">
                  <c:v>238</c:v>
                </c:pt>
                <c:pt idx="93">
                  <c:v>297</c:v>
                </c:pt>
                <c:pt idx="94">
                  <c:v>279</c:v>
                </c:pt>
                <c:pt idx="95">
                  <c:v>271</c:v>
                </c:pt>
                <c:pt idx="96">
                  <c:v>192</c:v>
                </c:pt>
                <c:pt idx="97">
                  <c:v>277</c:v>
                </c:pt>
                <c:pt idx="98">
                  <c:v>221</c:v>
                </c:pt>
                <c:pt idx="99">
                  <c:v>212</c:v>
                </c:pt>
                <c:pt idx="100">
                  <c:v>219</c:v>
                </c:pt>
                <c:pt idx="101">
                  <c:v>233</c:v>
                </c:pt>
                <c:pt idx="102">
                  <c:v>216</c:v>
                </c:pt>
                <c:pt idx="103">
                  <c:v>214</c:v>
                </c:pt>
                <c:pt idx="104">
                  <c:v>215</c:v>
                </c:pt>
                <c:pt idx="105">
                  <c:v>205</c:v>
                </c:pt>
                <c:pt idx="106">
                  <c:v>238</c:v>
                </c:pt>
                <c:pt idx="107">
                  <c:v>264</c:v>
                </c:pt>
                <c:pt idx="108">
                  <c:v>193</c:v>
                </c:pt>
                <c:pt idx="109">
                  <c:v>191</c:v>
                </c:pt>
                <c:pt idx="110">
                  <c:v>219</c:v>
                </c:pt>
                <c:pt idx="111">
                  <c:v>226</c:v>
                </c:pt>
                <c:pt idx="112">
                  <c:v>235</c:v>
                </c:pt>
                <c:pt idx="113">
                  <c:v>246</c:v>
                </c:pt>
                <c:pt idx="114">
                  <c:v>243</c:v>
                </c:pt>
                <c:pt idx="115">
                  <c:v>248</c:v>
                </c:pt>
                <c:pt idx="116">
                  <c:v>245</c:v>
                </c:pt>
                <c:pt idx="117">
                  <c:v>226</c:v>
                </c:pt>
                <c:pt idx="118">
                  <c:v>240</c:v>
                </c:pt>
                <c:pt idx="119">
                  <c:v>328</c:v>
                </c:pt>
              </c:numCache>
            </c:numRef>
          </c:val>
          <c:smooth val="0"/>
        </c:ser>
        <c:ser>
          <c:idx val="7"/>
          <c:order val="7"/>
          <c:tx>
            <c:strRef>
              <c:f>'All scripts Fig7.6.1'!$T$2:$T$3</c:f>
              <c:strCache>
                <c:ptCount val="1"/>
                <c:pt idx="0">
                  <c:v>Subcutaneous implant 200mg</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Fig7.6.1'!$T$4:$T$124</c:f>
              <c:numCache>
                <c:formatCode>General</c:formatCode>
                <c:ptCount val="120"/>
                <c:pt idx="0">
                  <c:v>338</c:v>
                </c:pt>
                <c:pt idx="1">
                  <c:v>371</c:v>
                </c:pt>
                <c:pt idx="2">
                  <c:v>404</c:v>
                </c:pt>
                <c:pt idx="3">
                  <c:v>403</c:v>
                </c:pt>
                <c:pt idx="4">
                  <c:v>447</c:v>
                </c:pt>
                <c:pt idx="5">
                  <c:v>331</c:v>
                </c:pt>
                <c:pt idx="6">
                  <c:v>402</c:v>
                </c:pt>
                <c:pt idx="7">
                  <c:v>409</c:v>
                </c:pt>
                <c:pt idx="8">
                  <c:v>401</c:v>
                </c:pt>
                <c:pt idx="9">
                  <c:v>437</c:v>
                </c:pt>
                <c:pt idx="10">
                  <c:v>455</c:v>
                </c:pt>
                <c:pt idx="11">
                  <c:v>411</c:v>
                </c:pt>
                <c:pt idx="12">
                  <c:v>328</c:v>
                </c:pt>
                <c:pt idx="13">
                  <c:v>416</c:v>
                </c:pt>
                <c:pt idx="14">
                  <c:v>465</c:v>
                </c:pt>
                <c:pt idx="15">
                  <c:v>459</c:v>
                </c:pt>
                <c:pt idx="16">
                  <c:v>483</c:v>
                </c:pt>
                <c:pt idx="17">
                  <c:v>394</c:v>
                </c:pt>
                <c:pt idx="18">
                  <c:v>490</c:v>
                </c:pt>
                <c:pt idx="19">
                  <c:v>470</c:v>
                </c:pt>
                <c:pt idx="20">
                  <c:v>497</c:v>
                </c:pt>
                <c:pt idx="21">
                  <c:v>485</c:v>
                </c:pt>
                <c:pt idx="22">
                  <c:v>487</c:v>
                </c:pt>
                <c:pt idx="23">
                  <c:v>509</c:v>
                </c:pt>
                <c:pt idx="24">
                  <c:v>445</c:v>
                </c:pt>
                <c:pt idx="25">
                  <c:v>494</c:v>
                </c:pt>
                <c:pt idx="26">
                  <c:v>476</c:v>
                </c:pt>
                <c:pt idx="27">
                  <c:v>481</c:v>
                </c:pt>
                <c:pt idx="28">
                  <c:v>552</c:v>
                </c:pt>
                <c:pt idx="29">
                  <c:v>553</c:v>
                </c:pt>
                <c:pt idx="30">
                  <c:v>528</c:v>
                </c:pt>
                <c:pt idx="31">
                  <c:v>503</c:v>
                </c:pt>
                <c:pt idx="32">
                  <c:v>466</c:v>
                </c:pt>
                <c:pt idx="33">
                  <c:v>563</c:v>
                </c:pt>
                <c:pt idx="34">
                  <c:v>596</c:v>
                </c:pt>
                <c:pt idx="35">
                  <c:v>535</c:v>
                </c:pt>
                <c:pt idx="36">
                  <c:v>436</c:v>
                </c:pt>
                <c:pt idx="37">
                  <c:v>527</c:v>
                </c:pt>
                <c:pt idx="38">
                  <c:v>518</c:v>
                </c:pt>
                <c:pt idx="39">
                  <c:v>582</c:v>
                </c:pt>
                <c:pt idx="40">
                  <c:v>603</c:v>
                </c:pt>
                <c:pt idx="41">
                  <c:v>483</c:v>
                </c:pt>
                <c:pt idx="42">
                  <c:v>511</c:v>
                </c:pt>
                <c:pt idx="43">
                  <c:v>493</c:v>
                </c:pt>
                <c:pt idx="44">
                  <c:v>419</c:v>
                </c:pt>
                <c:pt idx="45">
                  <c:v>442</c:v>
                </c:pt>
                <c:pt idx="46">
                  <c:v>526</c:v>
                </c:pt>
                <c:pt idx="47">
                  <c:v>461</c:v>
                </c:pt>
                <c:pt idx="48">
                  <c:v>354</c:v>
                </c:pt>
                <c:pt idx="49">
                  <c:v>381</c:v>
                </c:pt>
                <c:pt idx="50">
                  <c:v>461</c:v>
                </c:pt>
                <c:pt idx="51">
                  <c:v>342</c:v>
                </c:pt>
                <c:pt idx="52">
                  <c:v>443</c:v>
                </c:pt>
                <c:pt idx="53">
                  <c:v>433</c:v>
                </c:pt>
                <c:pt idx="54">
                  <c:v>294</c:v>
                </c:pt>
                <c:pt idx="55">
                  <c:v>466</c:v>
                </c:pt>
                <c:pt idx="56">
                  <c:v>301</c:v>
                </c:pt>
                <c:pt idx="57">
                  <c:v>287</c:v>
                </c:pt>
                <c:pt idx="58">
                  <c:v>402</c:v>
                </c:pt>
                <c:pt idx="59">
                  <c:v>277</c:v>
                </c:pt>
                <c:pt idx="60">
                  <c:v>207</c:v>
                </c:pt>
                <c:pt idx="61">
                  <c:v>246</c:v>
                </c:pt>
                <c:pt idx="62">
                  <c:v>358</c:v>
                </c:pt>
                <c:pt idx="63">
                  <c:v>466</c:v>
                </c:pt>
                <c:pt idx="64">
                  <c:v>295</c:v>
                </c:pt>
                <c:pt idx="65">
                  <c:v>213</c:v>
                </c:pt>
                <c:pt idx="66">
                  <c:v>268</c:v>
                </c:pt>
                <c:pt idx="67">
                  <c:v>245</c:v>
                </c:pt>
                <c:pt idx="68">
                  <c:v>248</c:v>
                </c:pt>
                <c:pt idx="69">
                  <c:v>259</c:v>
                </c:pt>
                <c:pt idx="70">
                  <c:v>262</c:v>
                </c:pt>
                <c:pt idx="71">
                  <c:v>207</c:v>
                </c:pt>
                <c:pt idx="72">
                  <c:v>252</c:v>
                </c:pt>
                <c:pt idx="73">
                  <c:v>183</c:v>
                </c:pt>
                <c:pt idx="74">
                  <c:v>220</c:v>
                </c:pt>
                <c:pt idx="75">
                  <c:v>337</c:v>
                </c:pt>
                <c:pt idx="76">
                  <c:v>199</c:v>
                </c:pt>
                <c:pt idx="77">
                  <c:v>202</c:v>
                </c:pt>
                <c:pt idx="78">
                  <c:v>232</c:v>
                </c:pt>
                <c:pt idx="79">
                  <c:v>165</c:v>
                </c:pt>
                <c:pt idx="80">
                  <c:v>258</c:v>
                </c:pt>
                <c:pt idx="81">
                  <c:v>226</c:v>
                </c:pt>
                <c:pt idx="82">
                  <c:v>318</c:v>
                </c:pt>
                <c:pt idx="83">
                  <c:v>207</c:v>
                </c:pt>
                <c:pt idx="84">
                  <c:v>177</c:v>
                </c:pt>
                <c:pt idx="85">
                  <c:v>192</c:v>
                </c:pt>
                <c:pt idx="86">
                  <c:v>308</c:v>
                </c:pt>
                <c:pt idx="87">
                  <c:v>247</c:v>
                </c:pt>
                <c:pt idx="88">
                  <c:v>161</c:v>
                </c:pt>
                <c:pt idx="89">
                  <c:v>195</c:v>
                </c:pt>
                <c:pt idx="90">
                  <c:v>166</c:v>
                </c:pt>
                <c:pt idx="91">
                  <c:v>210</c:v>
                </c:pt>
                <c:pt idx="92">
                  <c:v>191</c:v>
                </c:pt>
                <c:pt idx="93">
                  <c:v>186</c:v>
                </c:pt>
                <c:pt idx="94">
                  <c:v>200</c:v>
                </c:pt>
                <c:pt idx="95">
                  <c:v>168</c:v>
                </c:pt>
                <c:pt idx="96">
                  <c:v>142</c:v>
                </c:pt>
                <c:pt idx="97">
                  <c:v>171</c:v>
                </c:pt>
                <c:pt idx="98">
                  <c:v>245</c:v>
                </c:pt>
                <c:pt idx="99">
                  <c:v>140</c:v>
                </c:pt>
                <c:pt idx="100">
                  <c:v>184</c:v>
                </c:pt>
                <c:pt idx="101">
                  <c:v>178</c:v>
                </c:pt>
                <c:pt idx="102">
                  <c:v>186</c:v>
                </c:pt>
                <c:pt idx="103">
                  <c:v>176</c:v>
                </c:pt>
                <c:pt idx="104">
                  <c:v>138</c:v>
                </c:pt>
                <c:pt idx="105">
                  <c:v>170</c:v>
                </c:pt>
                <c:pt idx="106">
                  <c:v>164</c:v>
                </c:pt>
                <c:pt idx="107">
                  <c:v>155</c:v>
                </c:pt>
                <c:pt idx="108">
                  <c:v>123</c:v>
                </c:pt>
                <c:pt idx="109">
                  <c:v>131</c:v>
                </c:pt>
                <c:pt idx="110">
                  <c:v>187</c:v>
                </c:pt>
                <c:pt idx="111">
                  <c:v>178</c:v>
                </c:pt>
                <c:pt idx="112">
                  <c:v>176</c:v>
                </c:pt>
                <c:pt idx="113">
                  <c:v>178</c:v>
                </c:pt>
                <c:pt idx="114">
                  <c:v>152</c:v>
                </c:pt>
                <c:pt idx="115">
                  <c:v>229</c:v>
                </c:pt>
                <c:pt idx="116">
                  <c:v>195</c:v>
                </c:pt>
                <c:pt idx="117">
                  <c:v>169</c:v>
                </c:pt>
                <c:pt idx="118">
                  <c:v>154</c:v>
                </c:pt>
                <c:pt idx="119">
                  <c:v>212</c:v>
                </c:pt>
              </c:numCache>
            </c:numRef>
          </c:val>
          <c:smooth val="0"/>
        </c:ser>
        <c:ser>
          <c:idx val="8"/>
          <c:order val="8"/>
          <c:tx>
            <c:strRef>
              <c:f>'All scripts Fig7.6.1'!$U$2:$U$3</c:f>
              <c:strCache>
                <c:ptCount val="1"/>
                <c:pt idx="0">
                  <c:v>Subcutaneous implant 100mg</c:v>
                </c:pt>
              </c:strCache>
            </c:strRef>
          </c:tx>
          <c:marker>
            <c:symbol val="none"/>
          </c:marker>
          <c:cat>
            <c:strRef>
              <c:f>'All scripts Fig7.6.1'!$L$4:$L$124</c:f>
              <c:strCache>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'All scripts Fig7.6.1'!$U$4:$U$124</c:f>
              <c:numCache>
                <c:formatCode>General</c:formatCode>
                <c:ptCount val="120"/>
                <c:pt idx="0">
                  <c:v>230</c:v>
                </c:pt>
                <c:pt idx="1">
                  <c:v>242</c:v>
                </c:pt>
                <c:pt idx="2">
                  <c:v>240</c:v>
                </c:pt>
                <c:pt idx="3">
                  <c:v>269</c:v>
                </c:pt>
                <c:pt idx="4">
                  <c:v>455</c:v>
                </c:pt>
                <c:pt idx="5">
                  <c:v>280</c:v>
                </c:pt>
                <c:pt idx="6">
                  <c:v>246</c:v>
                </c:pt>
                <c:pt idx="7">
                  <c:v>132</c:v>
                </c:pt>
                <c:pt idx="8">
                  <c:v>197</c:v>
                </c:pt>
                <c:pt idx="9">
                  <c:v>244</c:v>
                </c:pt>
                <c:pt idx="10">
                  <c:v>258</c:v>
                </c:pt>
                <c:pt idx="11">
                  <c:v>333</c:v>
                </c:pt>
                <c:pt idx="12">
                  <c:v>330</c:v>
                </c:pt>
                <c:pt idx="13">
                  <c:v>392</c:v>
                </c:pt>
                <c:pt idx="14">
                  <c:v>386</c:v>
                </c:pt>
                <c:pt idx="15">
                  <c:v>445</c:v>
                </c:pt>
                <c:pt idx="16">
                  <c:v>210</c:v>
                </c:pt>
                <c:pt idx="17">
                  <c:v>222</c:v>
                </c:pt>
                <c:pt idx="18">
                  <c:v>121</c:v>
                </c:pt>
                <c:pt idx="19">
                  <c:v>287</c:v>
                </c:pt>
                <c:pt idx="20">
                  <c:v>173</c:v>
                </c:pt>
                <c:pt idx="21">
                  <c:v>255</c:v>
                </c:pt>
                <c:pt idx="22">
                  <c:v>205</c:v>
                </c:pt>
                <c:pt idx="23">
                  <c:v>214</c:v>
                </c:pt>
                <c:pt idx="24">
                  <c:v>173</c:v>
                </c:pt>
                <c:pt idx="25">
                  <c:v>378</c:v>
                </c:pt>
                <c:pt idx="26">
                  <c:v>325</c:v>
                </c:pt>
                <c:pt idx="27">
                  <c:v>164</c:v>
                </c:pt>
                <c:pt idx="28">
                  <c:v>278</c:v>
                </c:pt>
                <c:pt idx="29">
                  <c:v>265</c:v>
                </c:pt>
                <c:pt idx="30">
                  <c:v>172</c:v>
                </c:pt>
                <c:pt idx="31">
                  <c:v>231</c:v>
                </c:pt>
                <c:pt idx="32">
                  <c:v>171</c:v>
                </c:pt>
                <c:pt idx="33">
                  <c:v>328</c:v>
                </c:pt>
                <c:pt idx="34">
                  <c:v>233</c:v>
                </c:pt>
                <c:pt idx="35">
                  <c:v>289</c:v>
                </c:pt>
                <c:pt idx="36">
                  <c:v>394</c:v>
                </c:pt>
                <c:pt idx="37">
                  <c:v>352</c:v>
                </c:pt>
                <c:pt idx="38">
                  <c:v>215</c:v>
                </c:pt>
                <c:pt idx="39">
                  <c:v>214</c:v>
                </c:pt>
                <c:pt idx="40">
                  <c:v>203</c:v>
                </c:pt>
                <c:pt idx="41">
                  <c:v>249</c:v>
                </c:pt>
                <c:pt idx="42">
                  <c:v>85</c:v>
                </c:pt>
                <c:pt idx="43">
                  <c:v>67</c:v>
                </c:pt>
                <c:pt idx="44">
                  <c:v>99</c:v>
                </c:pt>
                <c:pt idx="45">
                  <c:v>59</c:v>
                </c:pt>
                <c:pt idx="46">
                  <c:v>237</c:v>
                </c:pt>
                <c:pt idx="47">
                  <c:v>273</c:v>
                </c:pt>
                <c:pt idx="48">
                  <c:v>171</c:v>
                </c:pt>
                <c:pt idx="49">
                  <c:v>112</c:v>
                </c:pt>
                <c:pt idx="50">
                  <c:v>119</c:v>
                </c:pt>
                <c:pt idx="51">
                  <c:v>245</c:v>
                </c:pt>
                <c:pt idx="52">
                  <c:v>217</c:v>
                </c:pt>
                <c:pt idx="53">
                  <c:v>108</c:v>
                </c:pt>
                <c:pt idx="54">
                  <c:v>178</c:v>
                </c:pt>
                <c:pt idx="55">
                  <c:v>145</c:v>
                </c:pt>
                <c:pt idx="56">
                  <c:v>170</c:v>
                </c:pt>
                <c:pt idx="57">
                  <c:v>10</c:v>
                </c:pt>
                <c:pt idx="58">
                  <c:v>122</c:v>
                </c:pt>
                <c:pt idx="59">
                  <c:v>166</c:v>
                </c:pt>
                <c:pt idx="60">
                  <c:v>215</c:v>
                </c:pt>
                <c:pt idx="61">
                  <c:v>274</c:v>
                </c:pt>
                <c:pt idx="62">
                  <c:v>350</c:v>
                </c:pt>
                <c:pt idx="63">
                  <c:v>8</c:v>
                </c:pt>
                <c:pt idx="64">
                  <c:v>272</c:v>
                </c:pt>
                <c:pt idx="65">
                  <c:v>111</c:v>
                </c:pt>
                <c:pt idx="66">
                  <c:v>296</c:v>
                </c:pt>
                <c:pt idx="67">
                  <c:v>210</c:v>
                </c:pt>
                <c:pt idx="68">
                  <c:v>192</c:v>
                </c:pt>
                <c:pt idx="69">
                  <c:v>262</c:v>
                </c:pt>
                <c:pt idx="70">
                  <c:v>284</c:v>
                </c:pt>
                <c:pt idx="71">
                  <c:v>228</c:v>
                </c:pt>
                <c:pt idx="72">
                  <c:v>210</c:v>
                </c:pt>
                <c:pt idx="73">
                  <c:v>371</c:v>
                </c:pt>
                <c:pt idx="74">
                  <c:v>199</c:v>
                </c:pt>
                <c:pt idx="75">
                  <c:v>267</c:v>
                </c:pt>
                <c:pt idx="76">
                  <c:v>172</c:v>
                </c:pt>
                <c:pt idx="77">
                  <c:v>209</c:v>
                </c:pt>
                <c:pt idx="78">
                  <c:v>175</c:v>
                </c:pt>
                <c:pt idx="79">
                  <c:v>113</c:v>
                </c:pt>
                <c:pt idx="80">
                  <c:v>236</c:v>
                </c:pt>
                <c:pt idx="81">
                  <c:v>214</c:v>
                </c:pt>
                <c:pt idx="82">
                  <c:v>214</c:v>
                </c:pt>
                <c:pt idx="83">
                  <c:v>330</c:v>
                </c:pt>
                <c:pt idx="84">
                  <c:v>201</c:v>
                </c:pt>
                <c:pt idx="85">
                  <c:v>179</c:v>
                </c:pt>
                <c:pt idx="86">
                  <c:v>234</c:v>
                </c:pt>
                <c:pt idx="87">
                  <c:v>147</c:v>
                </c:pt>
                <c:pt idx="88">
                  <c:v>225</c:v>
                </c:pt>
                <c:pt idx="89">
                  <c:v>229</c:v>
                </c:pt>
                <c:pt idx="90">
                  <c:v>223</c:v>
                </c:pt>
                <c:pt idx="91">
                  <c:v>98</c:v>
                </c:pt>
                <c:pt idx="92">
                  <c:v>181</c:v>
                </c:pt>
                <c:pt idx="93">
                  <c:v>216</c:v>
                </c:pt>
                <c:pt idx="94">
                  <c:v>219</c:v>
                </c:pt>
                <c:pt idx="95">
                  <c:v>172</c:v>
                </c:pt>
                <c:pt idx="96">
                  <c:v>147</c:v>
                </c:pt>
                <c:pt idx="97">
                  <c:v>268</c:v>
                </c:pt>
                <c:pt idx="98">
                  <c:v>268</c:v>
                </c:pt>
                <c:pt idx="99">
                  <c:v>316</c:v>
                </c:pt>
                <c:pt idx="100">
                  <c:v>240</c:v>
                </c:pt>
                <c:pt idx="101">
                  <c:v>145</c:v>
                </c:pt>
                <c:pt idx="102">
                  <c:v>158</c:v>
                </c:pt>
                <c:pt idx="103">
                  <c:v>201</c:v>
                </c:pt>
                <c:pt idx="104">
                  <c:v>244</c:v>
                </c:pt>
                <c:pt idx="105">
                  <c:v>183</c:v>
                </c:pt>
                <c:pt idx="106">
                  <c:v>360</c:v>
                </c:pt>
                <c:pt idx="107">
                  <c:v>351</c:v>
                </c:pt>
                <c:pt idx="108">
                  <c:v>181</c:v>
                </c:pt>
                <c:pt idx="109">
                  <c:v>181</c:v>
                </c:pt>
                <c:pt idx="110">
                  <c:v>152</c:v>
                </c:pt>
                <c:pt idx="111">
                  <c:v>236</c:v>
                </c:pt>
                <c:pt idx="112">
                  <c:v>342</c:v>
                </c:pt>
                <c:pt idx="113">
                  <c:v>303</c:v>
                </c:pt>
                <c:pt idx="114">
                  <c:v>115</c:v>
                </c:pt>
                <c:pt idx="115">
                  <c:v>155</c:v>
                </c:pt>
                <c:pt idx="116">
                  <c:v>105</c:v>
                </c:pt>
                <c:pt idx="117">
                  <c:v>112</c:v>
                </c:pt>
                <c:pt idx="118">
                  <c:v>304</c:v>
                </c:pt>
                <c:pt idx="119">
                  <c:v>271</c:v>
                </c:pt>
              </c:numCache>
            </c:numRef>
          </c:val>
          <c:smooth val="0"/>
        </c:ser>
        <c:dLbls>
          <c:showLegendKey val="0"/>
          <c:showVal val="0"/>
          <c:showCatName val="0"/>
          <c:showSerName val="0"/>
          <c:showPercent val="0"/>
          <c:showBubbleSize val="0"/>
        </c:dLbls>
        <c:marker val="1"/>
        <c:smooth val="0"/>
        <c:axId val="68787584"/>
        <c:axId val="68802048"/>
      </c:lineChart>
      <c:catAx>
        <c:axId val="68787584"/>
        <c:scaling>
          <c:orientation val="minMax"/>
        </c:scaling>
        <c:delete val="0"/>
        <c:axPos val="b"/>
        <c:title>
          <c:tx>
            <c:rich>
              <a:bodyPr/>
              <a:lstStyle/>
              <a:p>
                <a:pPr>
                  <a:defRPr/>
                </a:pPr>
                <a:r>
                  <a:rPr lang="en-US"/>
                  <a:t>Time</a:t>
                </a:r>
              </a:p>
            </c:rich>
          </c:tx>
          <c:layout/>
          <c:overlay val="0"/>
        </c:title>
        <c:majorTickMark val="out"/>
        <c:minorTickMark val="none"/>
        <c:tickLblPos val="nextTo"/>
        <c:txPr>
          <a:bodyPr rot="-2700000"/>
          <a:lstStyle/>
          <a:p>
            <a:pPr>
              <a:defRPr/>
            </a:pPr>
            <a:endParaRPr lang="en-US"/>
          </a:p>
        </c:txPr>
        <c:crossAx val="68802048"/>
        <c:crosses val="autoZero"/>
        <c:auto val="1"/>
        <c:lblAlgn val="ctr"/>
        <c:lblOffset val="100"/>
        <c:noMultiLvlLbl val="0"/>
      </c:catAx>
      <c:valAx>
        <c:axId val="68802048"/>
        <c:scaling>
          <c:orientation val="minMax"/>
          <c:max val="7000"/>
        </c:scaling>
        <c:delete val="0"/>
        <c:axPos val="l"/>
        <c:majorGridlines/>
        <c:title>
          <c:tx>
            <c:rich>
              <a:bodyPr rot="-5400000" vert="horz"/>
              <a:lstStyle/>
              <a:p>
                <a:pPr>
                  <a:defRPr/>
                </a:pPr>
                <a:r>
                  <a:rPr lang="en-US"/>
                  <a:t>Scripts</a:t>
                </a:r>
              </a:p>
            </c:rich>
          </c:tx>
          <c:layout/>
          <c:overlay val="0"/>
        </c:title>
        <c:numFmt formatCode="General" sourceLinked="1"/>
        <c:majorTickMark val="out"/>
        <c:minorTickMark val="none"/>
        <c:tickLblPos val="nextTo"/>
        <c:crossAx val="68787584"/>
        <c:crosses val="autoZero"/>
        <c:crossBetween val="between"/>
      </c:valAx>
    </c:plotArea>
    <c:legend>
      <c:legendPos val="r"/>
      <c:layout>
        <c:manualLayout>
          <c:xMode val="edge"/>
          <c:yMode val="edge"/>
          <c:x val="0.66099386483297184"/>
          <c:y val="0.16847945312806048"/>
          <c:w val="0.32933846083773571"/>
          <c:h val="0.67535433070866147"/>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ln w="19050"/>
        </c:spPr>
        <c:marker>
          <c:symbol val="none"/>
        </c:marker>
      </c:pivotFmt>
      <c:pivotFmt>
        <c:idx val="1"/>
        <c:marker>
          <c:symbol val="none"/>
        </c:marker>
      </c:pivotFmt>
      <c:pivotFmt>
        <c:idx val="2"/>
        <c:marker>
          <c:symbol val="none"/>
        </c:marker>
      </c:pivotFmt>
      <c:pivotFmt>
        <c:idx val="3"/>
        <c:marker>
          <c:symbol val="none"/>
        </c:marker>
      </c:pivotFmt>
      <c:pivotFmt>
        <c:idx val="4"/>
        <c:spPr>
          <a:ln w="19050"/>
        </c:spPr>
        <c:marker>
          <c:symbol val="none"/>
        </c:marker>
      </c:pivotFmt>
      <c:pivotFmt>
        <c:idx val="5"/>
        <c:marker>
          <c:symbol val="none"/>
        </c:marker>
      </c:pivotFmt>
      <c:pivotFmt>
        <c:idx val="6"/>
        <c:marker>
          <c:symbol val="none"/>
        </c:marker>
      </c:pivotFmt>
      <c:pivotFmt>
        <c:idx val="7"/>
        <c:marker>
          <c:symbol val="none"/>
        </c:marker>
      </c:pivotFmt>
      <c:pivotFmt>
        <c:idx val="8"/>
        <c:spPr>
          <a:ln w="19050"/>
        </c:spPr>
        <c:marker>
          <c:symbol val="none"/>
        </c:marker>
      </c:pivotFmt>
      <c:pivotFmt>
        <c:idx val="9"/>
        <c:spPr>
          <a:ln w="19050"/>
        </c:spPr>
        <c:marker>
          <c:symbol val="none"/>
        </c:marker>
      </c:pivotFmt>
      <c:pivotFmt>
        <c:idx val="10"/>
        <c:spPr>
          <a:ln w="19050"/>
        </c:spPr>
        <c:marker>
          <c:symbol val="none"/>
        </c:marker>
      </c:pivotFmt>
      <c:pivotFmt>
        <c:idx val="11"/>
        <c:spPr>
          <a:ln w="19050"/>
        </c:spPr>
        <c:marker>
          <c:symbol val="none"/>
        </c:marker>
      </c:pivotFmt>
      <c:pivotFmt>
        <c:idx val="12"/>
        <c:spPr>
          <a:ln w="19050"/>
        </c:spPr>
        <c:marker>
          <c:symbol val="none"/>
        </c:marker>
      </c:pivotFmt>
      <c:pivotFmt>
        <c:idx val="13"/>
        <c:spPr>
          <a:ln w="19050"/>
        </c:spPr>
        <c:marker>
          <c:symbol val="none"/>
        </c:marker>
      </c:pivotFmt>
      <c:pivotFmt>
        <c:idx val="14"/>
        <c:spPr>
          <a:ln w="19050"/>
        </c:spPr>
        <c:marker>
          <c:symbol val="none"/>
        </c:marker>
      </c:pivotFmt>
      <c:pivotFmt>
        <c:idx val="15"/>
        <c:marker>
          <c:symbol val="none"/>
        </c:marker>
      </c:pivotFmt>
      <c:pivotFmt>
        <c:idx val="16"/>
        <c:spPr>
          <a:ln w="19050"/>
        </c:spPr>
        <c:marker>
          <c:symbol val="none"/>
        </c:marker>
      </c:pivotFmt>
      <c:pivotFmt>
        <c:idx val="17"/>
        <c:spPr>
          <a:ln w="19050"/>
        </c:spPr>
        <c:marker>
          <c:symbol val="none"/>
        </c:marker>
      </c:pivotFmt>
      <c:pivotFmt>
        <c:idx val="18"/>
        <c:spPr>
          <a:ln w="19050"/>
        </c:spPr>
        <c:marker>
          <c:symbol val="none"/>
        </c:marker>
      </c:pivotFmt>
      <c:pivotFmt>
        <c:idx val="19"/>
        <c:spPr>
          <a:ln w="19050"/>
        </c:spPr>
        <c:marker>
          <c:symbol val="none"/>
        </c:marker>
      </c:pivotFmt>
      <c:pivotFmt>
        <c:idx val="20"/>
        <c:spPr>
          <a:ln w="19050"/>
        </c:spPr>
        <c:marker>
          <c:symbol val="none"/>
        </c:marker>
      </c:pivotFmt>
      <c:pivotFmt>
        <c:idx val="21"/>
        <c:spPr>
          <a:ln w="19050"/>
        </c:spPr>
        <c:marker>
          <c:symbol val="none"/>
        </c:marker>
      </c:pivotFmt>
      <c:pivotFmt>
        <c:idx val="22"/>
        <c:spPr>
          <a:ln w="19050"/>
        </c:spPr>
        <c:marker>
          <c:symbol val="none"/>
        </c:marker>
      </c:pivotFmt>
      <c:pivotFmt>
        <c:idx val="23"/>
        <c:spPr>
          <a:ln w="19050"/>
        </c:spPr>
        <c:marker>
          <c:symbol val="none"/>
        </c:marker>
      </c:pivotFmt>
      <c:pivotFmt>
        <c:idx val="24"/>
        <c:spPr>
          <a:ln w="19050"/>
        </c:spPr>
        <c:marker>
          <c:symbol val="none"/>
        </c:marker>
      </c:pivotFmt>
      <c:pivotFmt>
        <c:idx val="25"/>
        <c:spPr>
          <a:ln w="19050"/>
        </c:spPr>
        <c:marker>
          <c:symbol val="none"/>
        </c:marker>
      </c:pivotFmt>
      <c:pivotFmt>
        <c:idx val="26"/>
        <c:spPr>
          <a:ln w="19050"/>
        </c:spPr>
        <c:marker>
          <c:symbol val="none"/>
        </c:marker>
      </c:pivotFmt>
      <c:pivotFmt>
        <c:idx val="27"/>
        <c:spPr>
          <a:ln w="19050"/>
        </c:spPr>
        <c:marker>
          <c:symbol val="none"/>
        </c:marker>
      </c:pivotFmt>
      <c:pivotFmt>
        <c:idx val="28"/>
        <c:spPr>
          <a:ln w="19050"/>
        </c:spPr>
        <c:marker>
          <c:symbol val="none"/>
        </c:marker>
      </c:pivotFmt>
      <c:pivotFmt>
        <c:idx val="29"/>
        <c:spPr>
          <a:ln w="19050"/>
        </c:spPr>
        <c:marker>
          <c:symbol val="none"/>
        </c:marker>
      </c:pivotFmt>
      <c:pivotFmt>
        <c:idx val="30"/>
        <c:spPr>
          <a:ln w="19050"/>
        </c:spPr>
        <c:marker>
          <c:symbol val="none"/>
        </c:marker>
      </c:pivotFmt>
      <c:pivotFmt>
        <c:idx val="31"/>
        <c:spPr>
          <a:ln w="19050"/>
        </c:spPr>
        <c:marker>
          <c:symbol val="none"/>
        </c:marker>
      </c:pivotFmt>
      <c:pivotFmt>
        <c:idx val="32"/>
        <c:spPr>
          <a:ln w="19050"/>
        </c:spPr>
        <c:marker>
          <c:symbol val="none"/>
        </c:marker>
      </c:pivotFmt>
      <c:pivotFmt>
        <c:idx val="33"/>
        <c:spPr>
          <a:ln w="19050"/>
        </c:spPr>
        <c:marker>
          <c:symbol val="none"/>
        </c:marker>
      </c:pivotFmt>
      <c:pivotFmt>
        <c:idx val="34"/>
        <c:spPr>
          <a:ln w="19050"/>
        </c:spPr>
        <c:marker>
          <c:symbol val="none"/>
        </c:marker>
      </c:pivotFmt>
      <c:pivotFmt>
        <c:idx val="35"/>
        <c:spPr>
          <a:ln w="19050"/>
        </c:spPr>
        <c:marker>
          <c:symbol val="none"/>
        </c:marker>
      </c:pivotFmt>
      <c:pivotFmt>
        <c:idx val="36"/>
        <c:spPr>
          <a:ln w="19050"/>
        </c:spPr>
        <c:marker>
          <c:symbol val="none"/>
        </c:marker>
      </c:pivotFmt>
      <c:pivotFmt>
        <c:idx val="37"/>
        <c:spPr>
          <a:ln w="19050"/>
        </c:spPr>
        <c:marker>
          <c:symbol val="none"/>
        </c:marker>
      </c:pivotFmt>
      <c:pivotFmt>
        <c:idx val="38"/>
        <c:spPr>
          <a:ln w="19050"/>
        </c:spPr>
        <c:marker>
          <c:symbol val="none"/>
        </c:marker>
      </c:pivotFmt>
      <c:pivotFmt>
        <c:idx val="39"/>
        <c:spPr>
          <a:ln w="19050"/>
        </c:spPr>
        <c:marker>
          <c:symbol val="none"/>
        </c:marker>
      </c:pivotFmt>
      <c:pivotFmt>
        <c:idx val="40"/>
        <c:spPr>
          <a:ln w="19050"/>
        </c:spPr>
        <c:marker>
          <c:symbol val="none"/>
        </c:marker>
      </c:pivotFmt>
      <c:pivotFmt>
        <c:idx val="41"/>
        <c:spPr>
          <a:ln w="19050"/>
        </c:spPr>
        <c:marker>
          <c:symbol val="none"/>
        </c:marker>
      </c:pivotFmt>
      <c:pivotFmt>
        <c:idx val="42"/>
        <c:spPr>
          <a:ln w="19050"/>
        </c:spPr>
        <c:marker>
          <c:symbol val="none"/>
        </c:marker>
      </c:pivotFmt>
    </c:pivotFmts>
    <c:plotArea>
      <c:layout>
        <c:manualLayout>
          <c:layoutTarget val="inner"/>
          <c:xMode val="edge"/>
          <c:yMode val="edge"/>
          <c:x val="0.11088243001074523"/>
          <c:y val="3.8092577698976192E-2"/>
          <c:w val="0.54624522750574644"/>
          <c:h val="0.79019527167051973"/>
        </c:manualLayout>
      </c:layout>
      <c:lineChart>
        <c:grouping val="standard"/>
        <c:varyColors val="0"/>
        <c:ser>
          <c:idx val="0"/>
          <c:order val="0"/>
          <c:tx>
            <c:v>Capsule 40mg</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8.6509374130816316E-2</c:v>
              </c:pt>
              <c:pt idx="1">
                <c:v>9.0130324111165644E-2</c:v>
              </c:pt>
              <c:pt idx="2">
                <c:v>9.8319708507539197E-2</c:v>
              </c:pt>
              <c:pt idx="3">
                <c:v>0.10411911218801299</c:v>
              </c:pt>
              <c:pt idx="4">
                <c:v>0.11201367750846902</c:v>
              </c:pt>
              <c:pt idx="5">
                <c:v>9.2754026448344504E-2</c:v>
              </c:pt>
              <c:pt idx="6">
                <c:v>0.10719549881920799</c:v>
              </c:pt>
              <c:pt idx="7">
                <c:v>0.10222137652271307</c:v>
              </c:pt>
              <c:pt idx="8">
                <c:v>9.3696493525478305E-2</c:v>
              </c:pt>
              <c:pt idx="9">
                <c:v>0.10523149852022007</c:v>
              </c:pt>
              <c:pt idx="10">
                <c:v>0.10124400452413602</c:v>
              </c:pt>
              <c:pt idx="11">
                <c:v>0.11600733857264695</c:v>
              </c:pt>
              <c:pt idx="12">
                <c:v>8.3574042763270975E-2</c:v>
              </c:pt>
              <c:pt idx="13">
                <c:v>0.103858848237584</c:v>
              </c:pt>
              <c:pt idx="14">
                <c:v>9.7988450589914997E-2</c:v>
              </c:pt>
              <c:pt idx="15">
                <c:v>9.9693793520417698E-2</c:v>
              </c:pt>
              <c:pt idx="16">
                <c:v>9.8765699726584957E-2</c:v>
              </c:pt>
              <c:pt idx="17">
                <c:v>8.9078223220552893E-2</c:v>
              </c:pt>
              <c:pt idx="18">
                <c:v>0.10539680698515214</c:v>
              </c:pt>
              <c:pt idx="19">
                <c:v>9.5682375033181208E-2</c:v>
              </c:pt>
              <c:pt idx="20">
                <c:v>9.9193958033309895E-2</c:v>
              </c:pt>
              <c:pt idx="21">
                <c:v>0.10517217826899214</c:v>
              </c:pt>
              <c:pt idx="22">
                <c:v>0.102574828513844</c:v>
              </c:pt>
              <c:pt idx="23">
                <c:v>0.10814977546140614</c:v>
              </c:pt>
              <c:pt idx="24">
                <c:v>8.0188607670749687E-2</c:v>
              </c:pt>
              <c:pt idx="25">
                <c:v>9.8218281252243494E-2</c:v>
              </c:pt>
              <c:pt idx="26">
                <c:v>8.6688545735325001E-2</c:v>
              </c:pt>
              <c:pt idx="27">
                <c:v>9.2530543287430878E-2</c:v>
              </c:pt>
              <c:pt idx="28">
                <c:v>8.807454475448856E-2</c:v>
              </c:pt>
              <c:pt idx="29">
                <c:v>9.2093741572935539E-2</c:v>
              </c:pt>
              <c:pt idx="30">
                <c:v>8.9727326046914108E-2</c:v>
              </c:pt>
              <c:pt idx="31">
                <c:v>8.8316618782166983E-2</c:v>
              </c:pt>
              <c:pt idx="32">
                <c:v>8.5404050860181394E-2</c:v>
              </c:pt>
              <c:pt idx="33">
                <c:v>8.7476204537109151E-2</c:v>
              </c:pt>
              <c:pt idx="34">
                <c:v>9.8850022120522324E-2</c:v>
              </c:pt>
              <c:pt idx="35">
                <c:v>0.105381335205053</c:v>
              </c:pt>
              <c:pt idx="36">
                <c:v>8.1117526529200526E-2</c:v>
              </c:pt>
              <c:pt idx="37">
                <c:v>8.4844551962405701E-2</c:v>
              </c:pt>
              <c:pt idx="38">
                <c:v>8.825288739406012E-2</c:v>
              </c:pt>
              <c:pt idx="39">
                <c:v>8.6902636614962683E-2</c:v>
              </c:pt>
              <c:pt idx="40">
                <c:v>8.5574573313078425E-2</c:v>
              </c:pt>
              <c:pt idx="41">
                <c:v>8.9361053025745582E-2</c:v>
              </c:pt>
              <c:pt idx="42">
                <c:v>9.2204455117870621E-2</c:v>
              </c:pt>
              <c:pt idx="43">
                <c:v>9.1708202533476238E-2</c:v>
              </c:pt>
              <c:pt idx="44">
                <c:v>9.20836981255546E-2</c:v>
              </c:pt>
              <c:pt idx="45">
                <c:v>8.6294238415546801E-2</c:v>
              </c:pt>
              <c:pt idx="46">
                <c:v>9.0735995611167089E-2</c:v>
              </c:pt>
              <c:pt idx="47">
                <c:v>0.10049312544181414</c:v>
              </c:pt>
              <c:pt idx="48">
                <c:v>6.5025684621048296E-2</c:v>
              </c:pt>
              <c:pt idx="49">
                <c:v>8.7077586137876514E-2</c:v>
              </c:pt>
              <c:pt idx="50">
                <c:v>8.1705747288522895E-2</c:v>
              </c:pt>
              <c:pt idx="51">
                <c:v>7.6171918197526597E-2</c:v>
              </c:pt>
              <c:pt idx="52">
                <c:v>8.0794337650829315E-2</c:v>
              </c:pt>
              <c:pt idx="53">
                <c:v>7.9247246577910394E-2</c:v>
              </c:pt>
              <c:pt idx="54">
                <c:v>7.1970840356804705E-2</c:v>
              </c:pt>
              <c:pt idx="55">
                <c:v>7.6260017882253214E-2</c:v>
              </c:pt>
              <c:pt idx="56">
                <c:v>8.2366862907913563E-2</c:v>
              </c:pt>
              <c:pt idx="57">
                <c:v>7.0670125355521904E-2</c:v>
              </c:pt>
              <c:pt idx="58">
                <c:v>7.6461467443901476E-2</c:v>
              </c:pt>
              <c:pt idx="59">
                <c:v>8.5698156588516566E-2</c:v>
              </c:pt>
              <c:pt idx="60">
                <c:v>6.9798231951038403E-2</c:v>
              </c:pt>
              <c:pt idx="61">
                <c:v>6.6349531674271794E-2</c:v>
              </c:pt>
              <c:pt idx="62">
                <c:v>6.603146574841498E-2</c:v>
              </c:pt>
              <c:pt idx="63">
                <c:v>7.1089390915579198E-2</c:v>
              </c:pt>
              <c:pt idx="64">
                <c:v>7.3812799130669113E-2</c:v>
              </c:pt>
              <c:pt idx="65">
                <c:v>6.510672480513123E-2</c:v>
              </c:pt>
              <c:pt idx="66">
                <c:v>6.9795680589627679E-2</c:v>
              </c:pt>
              <c:pt idx="67">
                <c:v>7.2569648283338214E-2</c:v>
              </c:pt>
              <c:pt idx="68">
                <c:v>7.0146545936952298E-2</c:v>
              </c:pt>
              <c:pt idx="69">
                <c:v>7.0726289664155895E-2</c:v>
              </c:pt>
              <c:pt idx="70">
                <c:v>7.9910478487374009E-2</c:v>
              </c:pt>
              <c:pt idx="71">
                <c:v>8.3766935674253751E-2</c:v>
              </c:pt>
              <c:pt idx="72">
                <c:v>6.7900647436813788E-2</c:v>
              </c:pt>
              <c:pt idx="73">
                <c:v>7.6694715304476704E-2</c:v>
              </c:pt>
              <c:pt idx="74">
                <c:v>6.5417045424569997E-2</c:v>
              </c:pt>
              <c:pt idx="75">
                <c:v>7.0891441930475377E-2</c:v>
              </c:pt>
              <c:pt idx="76">
                <c:v>7.0906290400655519E-2</c:v>
              </c:pt>
              <c:pt idx="77">
                <c:v>7.4652679256875784E-2</c:v>
              </c:pt>
              <c:pt idx="78">
                <c:v>7.0910041593122003E-2</c:v>
              </c:pt>
              <c:pt idx="79">
                <c:v>6.9325787974739386E-2</c:v>
              </c:pt>
              <c:pt idx="80">
                <c:v>7.3948820090418504E-2</c:v>
              </c:pt>
              <c:pt idx="81">
                <c:v>7.6598099769935896E-2</c:v>
              </c:pt>
              <c:pt idx="82">
                <c:v>7.8445249460350835E-2</c:v>
              </c:pt>
              <c:pt idx="83">
                <c:v>8.8459057749868147E-2</c:v>
              </c:pt>
              <c:pt idx="84">
                <c:v>5.9013874312597144E-2</c:v>
              </c:pt>
              <c:pt idx="85">
                <c:v>7.5451647325621193E-2</c:v>
              </c:pt>
              <c:pt idx="86">
                <c:v>6.8642463473464699E-2</c:v>
              </c:pt>
              <c:pt idx="87">
                <c:v>7.2862814939910925E-2</c:v>
              </c:pt>
              <c:pt idx="88">
                <c:v>7.3488750282040993E-2</c:v>
              </c:pt>
              <c:pt idx="89">
                <c:v>7.3881780162322219E-2</c:v>
              </c:pt>
              <c:pt idx="90">
                <c:v>7.4278606249579104E-2</c:v>
              </c:pt>
              <c:pt idx="91">
                <c:v>6.5762244503465683E-2</c:v>
              </c:pt>
              <c:pt idx="92">
                <c:v>7.5378751113098511E-2</c:v>
              </c:pt>
              <c:pt idx="93">
                <c:v>7.0325040371754924E-2</c:v>
              </c:pt>
              <c:pt idx="94">
                <c:v>7.2336407572604913E-2</c:v>
              </c:pt>
              <c:pt idx="95">
                <c:v>7.8778642244478905E-2</c:v>
              </c:pt>
              <c:pt idx="96">
                <c:v>5.7735104444312922E-2</c:v>
              </c:pt>
              <c:pt idx="97">
                <c:v>7.1883732971681283E-2</c:v>
              </c:pt>
              <c:pt idx="98">
                <c:v>6.9513455117917303E-2</c:v>
              </c:pt>
              <c:pt idx="99">
                <c:v>6.9013837832693853E-2</c:v>
              </c:pt>
              <c:pt idx="100">
                <c:v>6.8507791371587107E-2</c:v>
              </c:pt>
              <c:pt idx="101">
                <c:v>6.8734500186162797E-2</c:v>
              </c:pt>
              <c:pt idx="102">
                <c:v>7.1485906187659487E-2</c:v>
              </c:pt>
              <c:pt idx="103">
                <c:v>6.6034165950587101E-2</c:v>
              </c:pt>
              <c:pt idx="104">
                <c:v>6.8023543834958997E-2</c:v>
              </c:pt>
              <c:pt idx="105">
                <c:v>6.2616355777638619E-2</c:v>
              </c:pt>
              <c:pt idx="106">
                <c:v>6.8034754710405002E-2</c:v>
              </c:pt>
              <c:pt idx="107">
                <c:v>7.3729588114967604E-2</c:v>
              </c:pt>
              <c:pt idx="108">
                <c:v>5.5262745763484937E-2</c:v>
              </c:pt>
              <c:pt idx="109">
                <c:v>6.1393937608795156E-2</c:v>
              </c:pt>
              <c:pt idx="110">
                <c:v>6.4669632018110934E-2</c:v>
              </c:pt>
              <c:pt idx="111">
                <c:v>6.3005321522089097E-2</c:v>
              </c:pt>
              <c:pt idx="112">
                <c:v>6.2267033112727375E-2</c:v>
              </c:pt>
              <c:pt idx="113">
                <c:v>6.6005604165721724E-2</c:v>
              </c:pt>
              <c:pt idx="114">
                <c:v>6.0772650462290904E-2</c:v>
              </c:pt>
              <c:pt idx="115">
                <c:v>6.2193650903053878E-2</c:v>
              </c:pt>
              <c:pt idx="116">
                <c:v>7.1219028892435102E-2</c:v>
              </c:pt>
              <c:pt idx="117">
                <c:v>6.5106360148556502E-2</c:v>
              </c:pt>
              <c:pt idx="118">
                <c:v>6.6914622574377802E-2</c:v>
              </c:pt>
              <c:pt idx="119">
                <c:v>7.8053121011522467E-2</c:v>
              </c:pt>
            </c:numLit>
          </c:val>
          <c:smooth val="0"/>
        </c:ser>
        <c:ser>
          <c:idx val="1"/>
          <c:order val="1"/>
          <c:tx>
            <c:v>Injection 1000 mg in 4mL</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4.3725150650547495E-2</c:v>
              </c:pt>
              <c:pt idx="56">
                <c:v>5.3861304385512704E-2</c:v>
              </c:pt>
              <c:pt idx="57">
                <c:v>7.2990697026557583E-2</c:v>
              </c:pt>
              <c:pt idx="58">
                <c:v>8.2044545052350704E-2</c:v>
              </c:pt>
              <c:pt idx="59">
                <c:v>9.7580682738944491E-2</c:v>
              </c:pt>
              <c:pt idx="60">
                <c:v>8.3769699649115084E-2</c:v>
              </c:pt>
              <c:pt idx="61">
                <c:v>9.8206152964280063E-2</c:v>
              </c:pt>
              <c:pt idx="62">
                <c:v>0.11676730722663507</c:v>
              </c:pt>
              <c:pt idx="63">
                <c:v>0.116880701067107</c:v>
              </c:pt>
              <c:pt idx="64">
                <c:v>0.13011943194228023</c:v>
              </c:pt>
              <c:pt idx="65">
                <c:v>0.121977754196349</c:v>
              </c:pt>
              <c:pt idx="66">
                <c:v>0.14023983220445799</c:v>
              </c:pt>
              <c:pt idx="67">
                <c:v>0.15172095855230627</c:v>
              </c:pt>
              <c:pt idx="68">
                <c:v>0.13401734520852501</c:v>
              </c:pt>
              <c:pt idx="69">
                <c:v>0.15461250148435701</c:v>
              </c:pt>
              <c:pt idx="70">
                <c:v>0.17356344707333624</c:v>
              </c:pt>
              <c:pt idx="71">
                <c:v>0.16873003462319214</c:v>
              </c:pt>
              <c:pt idx="72">
                <c:v>0.14821378234593724</c:v>
              </c:pt>
              <c:pt idx="73">
                <c:v>0.18172145791044614</c:v>
              </c:pt>
              <c:pt idx="74">
                <c:v>0.16621950618548814</c:v>
              </c:pt>
              <c:pt idx="75">
                <c:v>0.18631756182306114</c:v>
              </c:pt>
              <c:pt idx="76">
                <c:v>0.18639258567239331</c:v>
              </c:pt>
              <c:pt idx="77">
                <c:v>0.18666211579776917</c:v>
              </c:pt>
              <c:pt idx="78">
                <c:v>0.20139735553868601</c:v>
              </c:pt>
              <c:pt idx="79">
                <c:v>0.193478171442587</c:v>
              </c:pt>
              <c:pt idx="80">
                <c:v>0.20681852331815487</c:v>
              </c:pt>
              <c:pt idx="81">
                <c:v>0.225404987324754</c:v>
              </c:pt>
              <c:pt idx="82">
                <c:v>0.226716515357511</c:v>
              </c:pt>
              <c:pt idx="83">
                <c:v>0.25241357308408141</c:v>
              </c:pt>
              <c:pt idx="84">
                <c:v>0.18899396019127035</c:v>
              </c:pt>
              <c:pt idx="85">
                <c:v>0.225603157416842</c:v>
              </c:pt>
              <c:pt idx="86">
                <c:v>0.23936513662237724</c:v>
              </c:pt>
              <c:pt idx="87">
                <c:v>0.232580947381818</c:v>
              </c:pt>
              <c:pt idx="88">
                <c:v>0.23422188846166414</c:v>
              </c:pt>
              <c:pt idx="89">
                <c:v>0.25400842675613072</c:v>
              </c:pt>
              <c:pt idx="90">
                <c:v>0.25046802154074127</c:v>
              </c:pt>
              <c:pt idx="91">
                <c:v>0.254713242244821</c:v>
              </c:pt>
              <c:pt idx="92">
                <c:v>0.26556576799345843</c:v>
              </c:pt>
              <c:pt idx="93">
                <c:v>0.27757212295910028</c:v>
              </c:pt>
              <c:pt idx="94">
                <c:v>0.28539040442244834</c:v>
              </c:pt>
              <c:pt idx="95">
                <c:v>0.31643222017337402</c:v>
              </c:pt>
              <c:pt idx="96">
                <c:v>0.22984303781871501</c:v>
              </c:pt>
              <c:pt idx="97">
                <c:v>0.28650015028801401</c:v>
              </c:pt>
              <c:pt idx="98">
                <c:v>0.3106095598494174</c:v>
              </c:pt>
              <c:pt idx="99">
                <c:v>0.27379449144915402</c:v>
              </c:pt>
              <c:pt idx="100">
                <c:v>0.28915218533976855</c:v>
              </c:pt>
              <c:pt idx="101">
                <c:v>0.30111581012879302</c:v>
              </c:pt>
              <c:pt idx="102">
                <c:v>0.29903704325994435</c:v>
              </c:pt>
              <c:pt idx="103">
                <c:v>0.31141320683479734</c:v>
              </c:pt>
              <c:pt idx="104">
                <c:v>0.32893538993936955</c:v>
              </c:pt>
              <c:pt idx="105">
                <c:v>0.30715387781228343</c:v>
              </c:pt>
              <c:pt idx="106">
                <c:v>0.34786931291492434</c:v>
              </c:pt>
              <c:pt idx="107">
                <c:v>0.37811590662134797</c:v>
              </c:pt>
              <c:pt idx="108">
                <c:v>0.27578242577437734</c:v>
              </c:pt>
              <c:pt idx="109">
                <c:v>0.33611796612826655</c:v>
              </c:pt>
              <c:pt idx="110">
                <c:v>0.34272759951162202</c:v>
              </c:pt>
              <c:pt idx="111">
                <c:v>0.3094530752871924</c:v>
              </c:pt>
              <c:pt idx="112">
                <c:v>0.36483139060356401</c:v>
              </c:pt>
              <c:pt idx="113">
                <c:v>0.35849074515413126</c:v>
              </c:pt>
              <c:pt idx="114">
                <c:v>0.32981391511023656</c:v>
              </c:pt>
              <c:pt idx="115">
                <c:v>0.38844045779137298</c:v>
              </c:pt>
              <c:pt idx="116">
                <c:v>0.38133132928247243</c:v>
              </c:pt>
              <c:pt idx="117">
                <c:v>0.41054424888331575</c:v>
              </c:pt>
              <c:pt idx="118">
                <c:v>0.46860037114917741</c:v>
              </c:pt>
              <c:pt idx="119">
                <c:v>0.49277985875226227</c:v>
              </c:pt>
            </c:numLit>
          </c:val>
          <c:smooth val="0"/>
        </c:ser>
        <c:ser>
          <c:idx val="2"/>
          <c:order val="2"/>
          <c:tx>
            <c:v>Injection 250mg</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0.16989280849735014</c:v>
              </c:pt>
              <c:pt idx="1">
                <c:v>0.19841998815751324</c:v>
              </c:pt>
              <c:pt idx="2">
                <c:v>0.18538138291397199</c:v>
              </c:pt>
              <c:pt idx="3">
                <c:v>0.19731587788846514</c:v>
              </c:pt>
              <c:pt idx="4">
                <c:v>0.2045294339803243</c:v>
              </c:pt>
              <c:pt idx="5">
                <c:v>0.18034906750938617</c:v>
              </c:pt>
              <c:pt idx="6">
                <c:v>0.20619866894335886</c:v>
              </c:pt>
              <c:pt idx="7">
                <c:v>0.20950503819706331</c:v>
              </c:pt>
              <c:pt idx="8">
                <c:v>0.19651978121378688</c:v>
              </c:pt>
              <c:pt idx="9">
                <c:v>0.23062728061392701</c:v>
              </c:pt>
              <c:pt idx="10">
                <c:v>0.20766513465928099</c:v>
              </c:pt>
              <c:pt idx="11">
                <c:v>0.21651903510904624</c:v>
              </c:pt>
              <c:pt idx="12">
                <c:v>0.17478478630091299</c:v>
              </c:pt>
              <c:pt idx="13">
                <c:v>0.19870714459699335</c:v>
              </c:pt>
              <c:pt idx="14">
                <c:v>0.18234690358576924</c:v>
              </c:pt>
              <c:pt idx="15">
                <c:v>0.18174130006316624</c:v>
              </c:pt>
              <c:pt idx="16">
                <c:v>0.20676128643415118</c:v>
              </c:pt>
              <c:pt idx="17">
                <c:v>0.19224212693719614</c:v>
              </c:pt>
              <c:pt idx="18">
                <c:v>0.15504718458257935</c:v>
              </c:pt>
              <c:pt idx="19">
                <c:v>6.6441999037381197E-2</c:v>
              </c:pt>
              <c:pt idx="20">
                <c:v>0.179103806885758</c:v>
              </c:pt>
              <c:pt idx="21">
                <c:v>0.20167231442484487</c:v>
              </c:pt>
              <c:pt idx="22">
                <c:v>0.16740709801203324</c:v>
              </c:pt>
              <c:pt idx="23">
                <c:v>0.22875008449305001</c:v>
              </c:pt>
              <c:pt idx="24">
                <c:v>0.15304118140992334</c:v>
              </c:pt>
              <c:pt idx="25">
                <c:v>0.194960052443618</c:v>
              </c:pt>
              <c:pt idx="26">
                <c:v>0.18850423624615714</c:v>
              </c:pt>
              <c:pt idx="27">
                <c:v>0.18806754286210831</c:v>
              </c:pt>
              <c:pt idx="28">
                <c:v>0.17924278445286831</c:v>
              </c:pt>
              <c:pt idx="29">
                <c:v>0.19331413179678414</c:v>
              </c:pt>
              <c:pt idx="30">
                <c:v>0.18127999043108714</c:v>
              </c:pt>
              <c:pt idx="31">
                <c:v>0.18775203711573724</c:v>
              </c:pt>
              <c:pt idx="32">
                <c:v>0.19362180213554486</c:v>
              </c:pt>
              <c:pt idx="33">
                <c:v>0.18743862081139631</c:v>
              </c:pt>
              <c:pt idx="34">
                <c:v>0.20226895797232627</c:v>
              </c:pt>
              <c:pt idx="35">
                <c:v>0.21241790026740931</c:v>
              </c:pt>
              <c:pt idx="36">
                <c:v>0.14616283998579399</c:v>
              </c:pt>
              <c:pt idx="37">
                <c:v>0.17370604154258917</c:v>
              </c:pt>
              <c:pt idx="38">
                <c:v>0.16942269728540599</c:v>
              </c:pt>
              <c:pt idx="39">
                <c:v>0.18272494368964301</c:v>
              </c:pt>
              <c:pt idx="40">
                <c:v>0.18037215138655288</c:v>
              </c:pt>
              <c:pt idx="41">
                <c:v>0.19194588933499218</c:v>
              </c:pt>
              <c:pt idx="42">
                <c:v>0.16492228606586617</c:v>
              </c:pt>
              <c:pt idx="43">
                <c:v>0.19265162392371463</c:v>
              </c:pt>
              <c:pt idx="44">
                <c:v>0.18222953759777824</c:v>
              </c:pt>
              <c:pt idx="45">
                <c:v>0.192558831939807</c:v>
              </c:pt>
              <c:pt idx="46">
                <c:v>0.21070739745915223</c:v>
              </c:pt>
              <c:pt idx="47">
                <c:v>0.223427631919877</c:v>
              </c:pt>
              <c:pt idx="48">
                <c:v>0.14944754302508118</c:v>
              </c:pt>
              <c:pt idx="49">
                <c:v>0.18027304445043824</c:v>
              </c:pt>
              <c:pt idx="50">
                <c:v>0.17279348326311714</c:v>
              </c:pt>
              <c:pt idx="51">
                <c:v>0.16206633866027023</c:v>
              </c:pt>
              <c:pt idx="52">
                <c:v>0.18006242157483024</c:v>
              </c:pt>
              <c:pt idx="53">
                <c:v>0.16538891905837697</c:v>
              </c:pt>
              <c:pt idx="54">
                <c:v>0.15051426353204131</c:v>
              </c:pt>
              <c:pt idx="55">
                <c:v>0.170553370198501</c:v>
              </c:pt>
              <c:pt idx="56">
                <c:v>0.177356507222175</c:v>
              </c:pt>
              <c:pt idx="57">
                <c:v>0.17991003293097818</c:v>
              </c:pt>
              <c:pt idx="58">
                <c:v>0.15617702553755897</c:v>
              </c:pt>
              <c:pt idx="59">
                <c:v>0.19275639560765201</c:v>
              </c:pt>
              <c:pt idx="60">
                <c:v>0.11139175882519202</c:v>
              </c:pt>
              <c:pt idx="61">
                <c:v>0.14349434881986131</c:v>
              </c:pt>
              <c:pt idx="62">
                <c:v>0.14656652813978388</c:v>
              </c:pt>
              <c:pt idx="63">
                <c:v>0.13785665653801388</c:v>
              </c:pt>
              <c:pt idx="64">
                <c:v>0.176023526442388</c:v>
              </c:pt>
              <c:pt idx="65">
                <c:v>0.15780898313220634</c:v>
              </c:pt>
              <c:pt idx="66">
                <c:v>0.16328576955442317</c:v>
              </c:pt>
              <c:pt idx="67">
                <c:v>0.17759516507133824</c:v>
              </c:pt>
              <c:pt idx="68">
                <c:v>0.16574351301036214</c:v>
              </c:pt>
              <c:pt idx="69">
                <c:v>0.17030575543039914</c:v>
              </c:pt>
              <c:pt idx="70">
                <c:v>0.18792307606158001</c:v>
              </c:pt>
              <c:pt idx="71">
                <c:v>0.18959949059912748</c:v>
              </c:pt>
              <c:pt idx="72">
                <c:v>0.16568333574226624</c:v>
              </c:pt>
              <c:pt idx="73">
                <c:v>0.17849717103713031</c:v>
              </c:pt>
              <c:pt idx="74">
                <c:v>0.16913109841821</c:v>
              </c:pt>
              <c:pt idx="75">
                <c:v>0.16758278400231799</c:v>
              </c:pt>
              <c:pt idx="76">
                <c:v>0.18164574336535799</c:v>
              </c:pt>
              <c:pt idx="77">
                <c:v>0.17282827371326401</c:v>
              </c:pt>
              <c:pt idx="78">
                <c:v>0.17172792392306888</c:v>
              </c:pt>
              <c:pt idx="79">
                <c:v>0.16151667787006099</c:v>
              </c:pt>
              <c:pt idx="80">
                <c:v>0.16793147262472199</c:v>
              </c:pt>
              <c:pt idx="81">
                <c:v>0.187484932918659</c:v>
              </c:pt>
              <c:pt idx="82">
                <c:v>0.16777986887585</c:v>
              </c:pt>
              <c:pt idx="83">
                <c:v>0.18268740783341014</c:v>
              </c:pt>
              <c:pt idx="84">
                <c:v>0.130020007281063</c:v>
              </c:pt>
              <c:pt idx="85">
                <c:v>0.16181531083131617</c:v>
              </c:pt>
              <c:pt idx="86">
                <c:v>0.17088384866766301</c:v>
              </c:pt>
              <c:pt idx="87">
                <c:v>0.16394485037876214</c:v>
              </c:pt>
              <c:pt idx="88">
                <c:v>0.16401573467933814</c:v>
              </c:pt>
              <c:pt idx="89">
                <c:v>0.16746368116483024</c:v>
              </c:pt>
              <c:pt idx="90">
                <c:v>0.16500715699146123</c:v>
              </c:pt>
              <c:pt idx="91">
                <c:v>0.17292416704913199</c:v>
              </c:pt>
              <c:pt idx="92">
                <c:v>0.177470820193564</c:v>
              </c:pt>
              <c:pt idx="93">
                <c:v>0.18104233525708824</c:v>
              </c:pt>
              <c:pt idx="94">
                <c:v>0.17530310165024801</c:v>
              </c:pt>
              <c:pt idx="95">
                <c:v>0.18716329040149535</c:v>
              </c:pt>
              <c:pt idx="96">
                <c:v>0.14073466007976701</c:v>
              </c:pt>
              <c:pt idx="97">
                <c:v>0.17626485767980499</c:v>
              </c:pt>
              <c:pt idx="98">
                <c:v>0.15995661013488299</c:v>
              </c:pt>
              <c:pt idx="99">
                <c:v>0.16525926581969699</c:v>
              </c:pt>
              <c:pt idx="100">
                <c:v>0.15980102407851288</c:v>
              </c:pt>
              <c:pt idx="101">
                <c:v>0.15323057777073601</c:v>
              </c:pt>
              <c:pt idx="102">
                <c:v>0.15779254953265123</c:v>
              </c:pt>
              <c:pt idx="103">
                <c:v>0.16844312230049724</c:v>
              </c:pt>
              <c:pt idx="104">
                <c:v>0.17587023486410414</c:v>
              </c:pt>
              <c:pt idx="105">
                <c:v>0.17378962496483397</c:v>
              </c:pt>
              <c:pt idx="106">
                <c:v>0.19215207992673183</c:v>
              </c:pt>
              <c:pt idx="107">
                <c:v>0.19858438467537023</c:v>
              </c:pt>
              <c:pt idx="108">
                <c:v>0.14642185019764017</c:v>
              </c:pt>
              <c:pt idx="109">
                <c:v>0.16607736065004897</c:v>
              </c:pt>
              <c:pt idx="110">
                <c:v>0.18956338000542045</c:v>
              </c:pt>
              <c:pt idx="111">
                <c:v>0.15746937252042745</c:v>
              </c:pt>
              <c:pt idx="112">
                <c:v>0.16987500247194101</c:v>
              </c:pt>
              <c:pt idx="113">
                <c:v>0.16663311311178897</c:v>
              </c:pt>
              <c:pt idx="114">
                <c:v>0.16966584831967288</c:v>
              </c:pt>
              <c:pt idx="115">
                <c:v>0.17765553693630401</c:v>
              </c:pt>
              <c:pt idx="116">
                <c:v>8.7920039447309695E-2</c:v>
              </c:pt>
              <c:pt idx="117">
                <c:v>3.1359179230025E-2</c:v>
              </c:pt>
              <c:pt idx="118">
                <c:v>1.5157633808352999E-2</c:v>
              </c:pt>
              <c:pt idx="119">
                <c:v>1.6481347198705903E-2</c:v>
              </c:pt>
            </c:numLit>
          </c:val>
          <c:smooth val="0"/>
        </c:ser>
        <c:ser>
          <c:idx val="3"/>
          <c:order val="3"/>
          <c:tx>
            <c:v>Injection 250mg in 1mL</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4.3204586761768547E-2</c:v>
              </c:pt>
              <c:pt idx="1">
                <c:v>5.6502589930423695E-2</c:v>
              </c:pt>
              <c:pt idx="2">
                <c:v>4.8572329873888001E-2</c:v>
              </c:pt>
              <c:pt idx="3">
                <c:v>5.2192957414448182E-2</c:v>
              </c:pt>
              <c:pt idx="4">
                <c:v>6.0210647508422199E-2</c:v>
              </c:pt>
              <c:pt idx="5">
                <c:v>4.8461254251894112E-2</c:v>
              </c:pt>
              <c:pt idx="6">
                <c:v>5.3135732275017097E-2</c:v>
              </c:pt>
              <c:pt idx="7">
                <c:v>4.4731192600995222E-2</c:v>
              </c:pt>
              <c:pt idx="8">
                <c:v>5.1141295614091885E-2</c:v>
              </c:pt>
              <c:pt idx="9">
                <c:v>5.7058945130663986E-2</c:v>
              </c:pt>
              <c:pt idx="10">
                <c:v>5.2057259117627902E-2</c:v>
              </c:pt>
              <c:pt idx="11">
                <c:v>6.1458196366284766E-2</c:v>
              </c:pt>
              <c:pt idx="12">
                <c:v>4.072907079665055E-2</c:v>
              </c:pt>
              <c:pt idx="13">
                <c:v>5.1573209058833343E-2</c:v>
              </c:pt>
              <c:pt idx="14">
                <c:v>4.5739135635888314E-2</c:v>
              </c:pt>
              <c:pt idx="15">
                <c:v>5.0380066248027933E-2</c:v>
              </c:pt>
              <c:pt idx="16">
                <c:v>4.9662875736521124E-2</c:v>
              </c:pt>
              <c:pt idx="17">
                <c:v>5.0882694112158712E-2</c:v>
              </c:pt>
              <c:pt idx="18">
                <c:v>5.7948128593642297E-2</c:v>
              </c:pt>
              <c:pt idx="19">
                <c:v>7.5394179619596199E-2</c:v>
              </c:pt>
              <c:pt idx="20">
                <c:v>8.1291679892062346E-2</c:v>
              </c:pt>
              <c:pt idx="21">
                <c:v>7.1859570768612865E-2</c:v>
              </c:pt>
              <c:pt idx="22">
                <c:v>6.8524932143144104E-2</c:v>
              </c:pt>
              <c:pt idx="23">
                <c:v>6.2001579110824899E-2</c:v>
              </c:pt>
              <c:pt idx="24">
                <c:v>3.6557518817189535E-2</c:v>
              </c:pt>
              <c:pt idx="25">
                <c:v>6.2583601097811886E-2</c:v>
              </c:pt>
              <c:pt idx="26">
                <c:v>4.9875930977244048E-2</c:v>
              </c:pt>
              <c:pt idx="27">
                <c:v>5.0991942329123512E-2</c:v>
              </c:pt>
              <c:pt idx="28">
                <c:v>4.7680236072397499E-2</c:v>
              </c:pt>
              <c:pt idx="29">
                <c:v>5.3409877886139399E-2</c:v>
              </c:pt>
              <c:pt idx="30">
                <c:v>4.7359696670230114E-2</c:v>
              </c:pt>
              <c:pt idx="31">
                <c:v>4.6574375134919951E-2</c:v>
              </c:pt>
              <c:pt idx="32">
                <c:v>4.8110293103638777E-2</c:v>
              </c:pt>
              <c:pt idx="33">
                <c:v>4.8048856384889906E-2</c:v>
              </c:pt>
              <c:pt idx="34">
                <c:v>5.5496589394249049E-2</c:v>
              </c:pt>
              <c:pt idx="35">
                <c:v>6.2280805841121667E-2</c:v>
              </c:pt>
              <c:pt idx="36">
                <c:v>3.5793453338158664E-2</c:v>
              </c:pt>
              <c:pt idx="37">
                <c:v>5.0345488428183198E-2</c:v>
              </c:pt>
              <c:pt idx="38">
                <c:v>4.4983023108141312E-2</c:v>
              </c:pt>
              <c:pt idx="39">
                <c:v>5.1418358083035395E-2</c:v>
              </c:pt>
              <c:pt idx="40">
                <c:v>5.8158430368718414E-2</c:v>
              </c:pt>
              <c:pt idx="41">
                <c:v>5.1581798509236998E-2</c:v>
              </c:pt>
              <c:pt idx="42">
                <c:v>4.7640248101870938E-2</c:v>
              </c:pt>
              <c:pt idx="43">
                <c:v>5.2796529934942223E-2</c:v>
              </c:pt>
              <c:pt idx="44">
                <c:v>4.3099240389371997E-2</c:v>
              </c:pt>
              <c:pt idx="45">
                <c:v>5.0455641249989643E-2</c:v>
              </c:pt>
              <c:pt idx="46">
                <c:v>4.3818378264659147E-2</c:v>
              </c:pt>
              <c:pt idx="47">
                <c:v>5.7067070103436576E-2</c:v>
              </c:pt>
              <c:pt idx="48">
                <c:v>4.1612489906243888E-2</c:v>
              </c:pt>
              <c:pt idx="49">
                <c:v>4.3085848129649697E-2</c:v>
              </c:pt>
              <c:pt idx="50">
                <c:v>4.1254030255366003E-2</c:v>
              </c:pt>
              <c:pt idx="51">
                <c:v>3.8168160217374902E-2</c:v>
              </c:pt>
              <c:pt idx="52">
                <c:v>5.4657304157751746E-2</c:v>
              </c:pt>
              <c:pt idx="53">
                <c:v>4.0197353545387303E-2</c:v>
              </c:pt>
              <c:pt idx="54">
                <c:v>3.8775983103645897E-2</c:v>
              </c:pt>
              <c:pt idx="55">
                <c:v>3.9165613158947801E-2</c:v>
              </c:pt>
              <c:pt idx="56">
                <c:v>4.3837017768647499E-2</c:v>
              </c:pt>
              <c:pt idx="57">
                <c:v>3.6594054793955194E-2</c:v>
              </c:pt>
              <c:pt idx="58">
                <c:v>3.6106757471457605E-2</c:v>
              </c:pt>
              <c:pt idx="59">
                <c:v>4.7145236691530895E-2</c:v>
              </c:pt>
              <c:pt idx="60">
                <c:v>2.6789294811645912E-2</c:v>
              </c:pt>
              <c:pt idx="61">
                <c:v>3.1523892629377749E-2</c:v>
              </c:pt>
              <c:pt idx="62">
                <c:v>3.9954319690511914E-2</c:v>
              </c:pt>
              <c:pt idx="63">
                <c:v>3.6540598123085098E-2</c:v>
              </c:pt>
              <c:pt idx="64">
                <c:v>4.6873611836148597E-2</c:v>
              </c:pt>
              <c:pt idx="65">
                <c:v>3.4515837707606814E-2</c:v>
              </c:pt>
              <c:pt idx="66">
                <c:v>4.1041199651441602E-2</c:v>
              </c:pt>
              <c:pt idx="67">
                <c:v>4.2801639024778376E-2</c:v>
              </c:pt>
              <c:pt idx="68">
                <c:v>3.7853528704996801E-2</c:v>
              </c:pt>
              <c:pt idx="69">
                <c:v>4.0903426135267422E-2</c:v>
              </c:pt>
              <c:pt idx="70">
                <c:v>5.1963577850361299E-2</c:v>
              </c:pt>
              <c:pt idx="71">
                <c:v>4.9782163844270179E-2</c:v>
              </c:pt>
              <c:pt idx="72">
                <c:v>3.8697301485169172E-2</c:v>
              </c:pt>
              <c:pt idx="73">
                <c:v>4.7079608994046049E-2</c:v>
              </c:pt>
              <c:pt idx="74">
                <c:v>3.8847349183832133E-2</c:v>
              </c:pt>
              <c:pt idx="75">
                <c:v>4.5413936636317376E-2</c:v>
              </c:pt>
              <c:pt idx="76">
                <c:v>4.2013355625619801E-2</c:v>
              </c:pt>
              <c:pt idx="77">
                <c:v>4.3677384603791704E-2</c:v>
              </c:pt>
              <c:pt idx="78">
                <c:v>3.9072420731826402E-2</c:v>
              </c:pt>
              <c:pt idx="79">
                <c:v>4.0617912028054586E-2</c:v>
              </c:pt>
              <c:pt idx="80">
                <c:v>4.0421349542806177E-2</c:v>
              </c:pt>
              <c:pt idx="81">
                <c:v>4.3993985247970512E-2</c:v>
              </c:pt>
              <c:pt idx="82">
                <c:v>4.9662287144460485E-2</c:v>
              </c:pt>
              <c:pt idx="83">
                <c:v>5.9433893440385854E-2</c:v>
              </c:pt>
              <c:pt idx="84">
                <c:v>3.8353936284172135E-2</c:v>
              </c:pt>
              <c:pt idx="85">
                <c:v>4.0966496421317944E-2</c:v>
              </c:pt>
              <c:pt idx="86">
                <c:v>4.0984340343508098E-2</c:v>
              </c:pt>
              <c:pt idx="87">
                <c:v>4.5569668537072977E-2</c:v>
              </c:pt>
              <c:pt idx="88">
                <c:v>4.1410495191110022E-2</c:v>
              </c:pt>
              <c:pt idx="89">
                <c:v>4.3018617449359503E-2</c:v>
              </c:pt>
              <c:pt idx="90">
                <c:v>4.2777129702385099E-2</c:v>
              </c:pt>
              <c:pt idx="91">
                <c:v>4.3791084339782842E-2</c:v>
              </c:pt>
              <c:pt idx="92">
                <c:v>4.4445991272246944E-2</c:v>
              </c:pt>
              <c:pt idx="93">
                <c:v>4.4408274119068378E-2</c:v>
              </c:pt>
              <c:pt idx="94">
                <c:v>4.6025213374164653E-2</c:v>
              </c:pt>
              <c:pt idx="95">
                <c:v>4.5481008735445499E-2</c:v>
              </c:pt>
              <c:pt idx="96">
                <c:v>3.5411900763789743E-2</c:v>
              </c:pt>
              <c:pt idx="97">
                <c:v>4.7037630264366949E-2</c:v>
              </c:pt>
              <c:pt idx="98">
                <c:v>4.3093158650052865E-2</c:v>
              </c:pt>
              <c:pt idx="99">
                <c:v>3.597943626486521E-2</c:v>
              </c:pt>
              <c:pt idx="100">
                <c:v>4.5885028277263477E-2</c:v>
              </c:pt>
              <c:pt idx="101">
                <c:v>3.8266454855859867E-2</c:v>
              </c:pt>
              <c:pt idx="102">
                <c:v>4.6564913626895098E-2</c:v>
              </c:pt>
              <c:pt idx="103">
                <c:v>4.5682509236947742E-2</c:v>
              </c:pt>
              <c:pt idx="104">
                <c:v>4.7040833371637197E-2</c:v>
              </c:pt>
              <c:pt idx="105">
                <c:v>4.9009607756421492E-2</c:v>
              </c:pt>
              <c:pt idx="106">
                <c:v>4.4978032289563499E-2</c:v>
              </c:pt>
              <c:pt idx="107">
                <c:v>5.9150025417947824E-2</c:v>
              </c:pt>
              <c:pt idx="108">
                <c:v>3.8973974873728036E-2</c:v>
              </c:pt>
              <c:pt idx="109">
                <c:v>4.6023250737865576E-2</c:v>
              </c:pt>
              <c:pt idx="110">
                <c:v>5.3091880151807332E-2</c:v>
              </c:pt>
              <c:pt idx="111">
                <c:v>4.7243169493844696E-2</c:v>
              </c:pt>
              <c:pt idx="112">
                <c:v>4.576197781551173E-2</c:v>
              </c:pt>
              <c:pt idx="113">
                <c:v>4.5312771738481902E-2</c:v>
              </c:pt>
              <c:pt idx="114">
                <c:v>5.1081148187959474E-2</c:v>
              </c:pt>
              <c:pt idx="115">
                <c:v>5.3762124139756562E-2</c:v>
              </c:pt>
              <c:pt idx="116">
                <c:v>9.0861317248610782E-2</c:v>
              </c:pt>
              <c:pt idx="117">
                <c:v>7.2928250093027711E-2</c:v>
              </c:pt>
              <c:pt idx="118">
                <c:v>0.113377712440936</c:v>
              </c:pt>
              <c:pt idx="119">
                <c:v>0.12329637276189219</c:v>
              </c:pt>
            </c:numLit>
          </c:val>
          <c:smooth val="0"/>
        </c:ser>
        <c:ser>
          <c:idx val="4"/>
          <c:order val="4"/>
          <c:tx>
            <c:v>Subcutaneous implant 100mg</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1.1682091278669716E-2</c:v>
              </c:pt>
              <c:pt idx="1">
                <c:v>1.1399060796870801E-2</c:v>
              </c:pt>
              <c:pt idx="2">
                <c:v>1.2721715326888511E-2</c:v>
              </c:pt>
              <c:pt idx="3">
                <c:v>1.31834664757904E-2</c:v>
              </c:pt>
              <c:pt idx="4">
                <c:v>2.1266695442511911E-2</c:v>
              </c:pt>
              <c:pt idx="5">
                <c:v>1.3485018246501911E-2</c:v>
              </c:pt>
              <c:pt idx="6">
                <c:v>1.1964796063711701E-2</c:v>
              </c:pt>
              <c:pt idx="7">
                <c:v>6.0188760686354396E-3</c:v>
              </c:pt>
              <c:pt idx="8">
                <c:v>9.5459982415837703E-3</c:v>
              </c:pt>
              <c:pt idx="9">
                <c:v>1.2302217903922998E-2</c:v>
              </c:pt>
              <c:pt idx="10">
                <c:v>1.4022157338081601E-2</c:v>
              </c:pt>
              <c:pt idx="11">
                <c:v>1.2703476308498707E-2</c:v>
              </c:pt>
              <c:pt idx="12">
                <c:v>1.70965535146946E-2</c:v>
              </c:pt>
              <c:pt idx="13">
                <c:v>2.1052528198011598E-2</c:v>
              </c:pt>
              <c:pt idx="14">
                <c:v>1.61687637296506E-2</c:v>
              </c:pt>
              <c:pt idx="15">
                <c:v>1.7954984257555703E-2</c:v>
              </c:pt>
              <c:pt idx="16">
                <c:v>1.0088587953876699E-2</c:v>
              </c:pt>
              <c:pt idx="17">
                <c:v>1.0769267385169499E-2</c:v>
              </c:pt>
              <c:pt idx="18">
                <c:v>6.5395668343879113E-3</c:v>
              </c:pt>
              <c:pt idx="19">
                <c:v>1.41060077997954E-2</c:v>
              </c:pt>
              <c:pt idx="20">
                <c:v>8.0513537495000807E-3</c:v>
              </c:pt>
              <c:pt idx="21">
                <c:v>1.1917144520516799E-2</c:v>
              </c:pt>
              <c:pt idx="22">
                <c:v>1.0927502083136503E-2</c:v>
              </c:pt>
              <c:pt idx="23">
                <c:v>9.4310282033114902E-3</c:v>
              </c:pt>
              <c:pt idx="24">
                <c:v>7.5504836954982477E-3</c:v>
              </c:pt>
              <c:pt idx="25">
                <c:v>2.0119889399337457E-2</c:v>
              </c:pt>
              <c:pt idx="26">
                <c:v>1.2857191575824788E-2</c:v>
              </c:pt>
              <c:pt idx="27">
                <c:v>9.0534573367719688E-3</c:v>
              </c:pt>
              <c:pt idx="28">
                <c:v>1.2376382472573782E-2</c:v>
              </c:pt>
              <c:pt idx="29">
                <c:v>1.3414573980704799E-2</c:v>
              </c:pt>
              <c:pt idx="30">
                <c:v>8.2984089672221185E-3</c:v>
              </c:pt>
              <c:pt idx="31">
                <c:v>1.2714729619306017E-2</c:v>
              </c:pt>
              <c:pt idx="32">
                <c:v>8.8510426402181111E-3</c:v>
              </c:pt>
              <c:pt idx="33">
                <c:v>1.4602350543180601E-2</c:v>
              </c:pt>
              <c:pt idx="34">
                <c:v>1.0148336831767701E-2</c:v>
              </c:pt>
              <c:pt idx="35">
                <c:v>1.35160781247244E-2</c:v>
              </c:pt>
              <c:pt idx="36">
                <c:v>2.0772750943046887E-2</c:v>
              </c:pt>
              <c:pt idx="37">
                <c:v>1.3697864291184901E-2</c:v>
              </c:pt>
              <c:pt idx="38">
                <c:v>1.0157910359628698E-2</c:v>
              </c:pt>
              <c:pt idx="39">
                <c:v>1.04601872769048E-2</c:v>
              </c:pt>
              <c:pt idx="40">
                <c:v>7.3723934184502498E-3</c:v>
              </c:pt>
              <c:pt idx="41">
                <c:v>1.3565555374736022E-2</c:v>
              </c:pt>
              <c:pt idx="42">
                <c:v>4.48143104101267E-3</c:v>
              </c:pt>
              <c:pt idx="43">
                <c:v>2.7591555821136812E-3</c:v>
              </c:pt>
              <c:pt idx="44">
                <c:v>5.0121730701835733E-3</c:v>
              </c:pt>
              <c:pt idx="45">
                <c:v>2.7855169411784638E-3</c:v>
              </c:pt>
              <c:pt idx="46">
                <c:v>1.1695070497095015E-2</c:v>
              </c:pt>
              <c:pt idx="47">
                <c:v>1.43933020493701E-2</c:v>
              </c:pt>
              <c:pt idx="48">
                <c:v>6.2513977761772845E-3</c:v>
              </c:pt>
              <c:pt idx="49">
                <c:v>5.847543131554841E-3</c:v>
              </c:pt>
              <c:pt idx="50">
                <c:v>5.5673805679805951E-3</c:v>
              </c:pt>
              <c:pt idx="51">
                <c:v>8.4012898368764893E-3</c:v>
              </c:pt>
              <c:pt idx="52">
                <c:v>9.7667267195678392E-3</c:v>
              </c:pt>
              <c:pt idx="53">
                <c:v>5.0908774410891545E-3</c:v>
              </c:pt>
              <c:pt idx="54">
                <c:v>7.0479747781278497E-3</c:v>
              </c:pt>
              <c:pt idx="55">
                <c:v>6.6929785055194497E-3</c:v>
              </c:pt>
              <c:pt idx="56">
                <c:v>8.553389865872122E-3</c:v>
              </c:pt>
              <c:pt idx="57">
                <c:v>4.3292228366878733E-4</c:v>
              </c:pt>
              <c:pt idx="58">
                <c:v>5.1266656832057748E-3</c:v>
              </c:pt>
              <c:pt idx="59">
                <c:v>5.5067714482669745E-3</c:v>
              </c:pt>
              <c:pt idx="60">
                <c:v>1.0970854065721701E-2</c:v>
              </c:pt>
              <c:pt idx="61">
                <c:v>1.4189517978635598E-2</c:v>
              </c:pt>
              <c:pt idx="62">
                <c:v>1.6209649495554701E-2</c:v>
              </c:pt>
              <c:pt idx="63">
                <c:v>3.9546101864810731E-4</c:v>
              </c:pt>
              <c:pt idx="64">
                <c:v>1.3879406073843198E-2</c:v>
              </c:pt>
              <c:pt idx="65">
                <c:v>5.0970531292422747E-3</c:v>
              </c:pt>
              <c:pt idx="66">
                <c:v>1.5121068627017922E-2</c:v>
              </c:pt>
              <c:pt idx="67">
                <c:v>9.6101279800507589E-3</c:v>
              </c:pt>
              <c:pt idx="68">
                <c:v>9.0692393609965796E-3</c:v>
              </c:pt>
              <c:pt idx="69">
                <c:v>1.2221021156931801E-2</c:v>
              </c:pt>
              <c:pt idx="70">
                <c:v>1.3832347630047101E-2</c:v>
              </c:pt>
              <c:pt idx="71">
                <c:v>9.1423783881013805E-3</c:v>
              </c:pt>
              <c:pt idx="72">
                <c:v>7.9858719621713932E-3</c:v>
              </c:pt>
              <c:pt idx="73">
                <c:v>1.9270411585424599E-2</c:v>
              </c:pt>
              <c:pt idx="74">
                <c:v>9.9698359778256831E-3</c:v>
              </c:pt>
              <c:pt idx="75">
                <c:v>1.382522823513703E-2</c:v>
              </c:pt>
              <c:pt idx="76">
                <c:v>8.0775677780209713E-3</c:v>
              </c:pt>
              <c:pt idx="77">
                <c:v>1.0784539408343601E-2</c:v>
              </c:pt>
              <c:pt idx="78">
                <c:v>8.1359196608343197E-3</c:v>
              </c:pt>
              <c:pt idx="79">
                <c:v>4.5264389096649899E-3</c:v>
              </c:pt>
              <c:pt idx="80">
                <c:v>1.01557284045025E-2</c:v>
              </c:pt>
              <c:pt idx="81">
                <c:v>8.902830120667074E-3</c:v>
              </c:pt>
              <c:pt idx="82">
                <c:v>9.0445418360709517E-3</c:v>
              </c:pt>
              <c:pt idx="83">
                <c:v>1.64802389031449E-2</c:v>
              </c:pt>
              <c:pt idx="84">
                <c:v>9.8374825931093132E-3</c:v>
              </c:pt>
              <c:pt idx="85">
                <c:v>9.7345593164238266E-3</c:v>
              </c:pt>
              <c:pt idx="86">
                <c:v>1.1445768129078203E-2</c:v>
              </c:pt>
              <c:pt idx="87">
                <c:v>4.9772491460019176E-3</c:v>
              </c:pt>
              <c:pt idx="88">
                <c:v>9.1680439436196987E-3</c:v>
              </c:pt>
              <c:pt idx="89">
                <c:v>1.1599521314835028E-2</c:v>
              </c:pt>
              <c:pt idx="90">
                <c:v>8.0250999079057653E-3</c:v>
              </c:pt>
              <c:pt idx="91">
                <c:v>4.8166927219373398E-3</c:v>
              </c:pt>
              <c:pt idx="92">
                <c:v>9.1530768193425066E-3</c:v>
              </c:pt>
              <c:pt idx="93">
                <c:v>9.7068604175991197E-3</c:v>
              </c:pt>
              <c:pt idx="94">
                <c:v>1.11102324157365E-2</c:v>
              </c:pt>
              <c:pt idx="95">
                <c:v>7.5679222936201771E-3</c:v>
              </c:pt>
              <c:pt idx="96">
                <c:v>7.0881664110526909E-3</c:v>
              </c:pt>
              <c:pt idx="97">
                <c:v>1.2305270430072101E-2</c:v>
              </c:pt>
              <c:pt idx="98">
                <c:v>1.29146070550586E-2</c:v>
              </c:pt>
              <c:pt idx="99">
                <c:v>1.5678616920109283E-2</c:v>
              </c:pt>
              <c:pt idx="100">
                <c:v>1.1580553059327625E-2</c:v>
              </c:pt>
              <c:pt idx="101">
                <c:v>6.14522061487335E-3</c:v>
              </c:pt>
              <c:pt idx="102">
                <c:v>6.6541970389474075E-3</c:v>
              </c:pt>
              <c:pt idx="103">
                <c:v>8.092725142777828E-3</c:v>
              </c:pt>
              <c:pt idx="104">
                <c:v>9.4503527834133207E-3</c:v>
              </c:pt>
              <c:pt idx="105">
                <c:v>5.1353042365789754E-3</c:v>
              </c:pt>
              <c:pt idx="106">
                <c:v>1.7057139382364601E-2</c:v>
              </c:pt>
              <c:pt idx="107">
                <c:v>1.5863991491403603E-2</c:v>
              </c:pt>
              <c:pt idx="108">
                <c:v>6.8212774660080045E-3</c:v>
              </c:pt>
              <c:pt idx="109">
                <c:v>5.9645150565558521E-3</c:v>
              </c:pt>
              <c:pt idx="110">
                <c:v>6.61529231604725E-3</c:v>
              </c:pt>
              <c:pt idx="111">
                <c:v>1.0806297867171796E-2</c:v>
              </c:pt>
              <c:pt idx="112">
                <c:v>1.4712093210658401E-2</c:v>
              </c:pt>
              <c:pt idx="113">
                <c:v>9.9139596342008012E-3</c:v>
              </c:pt>
              <c:pt idx="114">
                <c:v>2.4242867649227149E-3</c:v>
              </c:pt>
              <c:pt idx="115">
                <c:v>6.5360672583700445E-3</c:v>
              </c:pt>
              <c:pt idx="116">
                <c:v>4.9119535759871866E-5</c:v>
              </c:pt>
              <c:pt idx="117">
                <c:v>5.1337837374833845E-3</c:v>
              </c:pt>
              <c:pt idx="118">
                <c:v>1.2852945190499798E-2</c:v>
              </c:pt>
              <c:pt idx="119">
                <c:v>1.29216069071534E-2</c:v>
              </c:pt>
            </c:numLit>
          </c:val>
          <c:smooth val="0"/>
        </c:ser>
        <c:ser>
          <c:idx val="5"/>
          <c:order val="5"/>
          <c:tx>
            <c:v>Subcutaneous implant 200mg</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2.3072358263102489E-2</c:v>
              </c:pt>
              <c:pt idx="1">
                <c:v>2.8068546514881079E-2</c:v>
              </c:pt>
              <c:pt idx="2">
                <c:v>2.8598780835213198E-2</c:v>
              </c:pt>
              <c:pt idx="3">
                <c:v>2.9269368744678406E-2</c:v>
              </c:pt>
              <c:pt idx="4">
                <c:v>3.0659789913261098E-2</c:v>
              </c:pt>
              <c:pt idx="5">
                <c:v>2.3521038115491701E-2</c:v>
              </c:pt>
              <c:pt idx="6">
                <c:v>2.774154697089241E-2</c:v>
              </c:pt>
              <c:pt idx="7">
                <c:v>2.7613873842163843E-2</c:v>
              </c:pt>
              <c:pt idx="8">
                <c:v>2.8100855633171599E-2</c:v>
              </c:pt>
              <c:pt idx="9">
                <c:v>3.0823941078769446E-2</c:v>
              </c:pt>
              <c:pt idx="10">
                <c:v>3.1945640709742401E-2</c:v>
              </c:pt>
              <c:pt idx="11">
                <c:v>2.7942176173180299E-2</c:v>
              </c:pt>
              <c:pt idx="12">
                <c:v>2.1924663464049806E-2</c:v>
              </c:pt>
              <c:pt idx="13">
                <c:v>3.0995384954722888E-2</c:v>
              </c:pt>
              <c:pt idx="14">
                <c:v>3.2175389438613838E-2</c:v>
              </c:pt>
              <c:pt idx="15">
                <c:v>3.3620219356294001E-2</c:v>
              </c:pt>
              <c:pt idx="16">
                <c:v>3.3094171555841802E-2</c:v>
              </c:pt>
              <c:pt idx="17">
                <c:v>2.6546197564825749E-2</c:v>
              </c:pt>
              <c:pt idx="18">
                <c:v>3.2661803500675754E-2</c:v>
              </c:pt>
              <c:pt idx="19">
                <c:v>3.1652944705288004E-2</c:v>
              </c:pt>
              <c:pt idx="20">
                <c:v>3.5109487101866302E-2</c:v>
              </c:pt>
              <c:pt idx="21">
                <c:v>3.3328370919056799E-2</c:v>
              </c:pt>
              <c:pt idx="22">
                <c:v>3.3247902419900957E-2</c:v>
              </c:pt>
              <c:pt idx="23">
                <c:v>3.3634631624799537E-2</c:v>
              </c:pt>
              <c:pt idx="24">
                <c:v>2.9810164401566211E-2</c:v>
              </c:pt>
              <c:pt idx="25">
                <c:v>3.7164126915973698E-2</c:v>
              </c:pt>
              <c:pt idx="26">
                <c:v>3.1947093749348697E-2</c:v>
              </c:pt>
              <c:pt idx="27">
                <c:v>3.4226485053649995E-2</c:v>
              </c:pt>
              <c:pt idx="28">
                <c:v>3.7556533287277802E-2</c:v>
              </c:pt>
              <c:pt idx="29">
                <c:v>3.8477193681280802E-2</c:v>
              </c:pt>
              <c:pt idx="30">
                <c:v>3.5633296874273662E-2</c:v>
              </c:pt>
              <c:pt idx="31">
                <c:v>3.4974410325373941E-2</c:v>
              </c:pt>
              <c:pt idx="32">
                <c:v>3.2791180841722799E-2</c:v>
              </c:pt>
              <c:pt idx="33">
                <c:v>3.7788033966620935E-2</c:v>
              </c:pt>
              <c:pt idx="34">
                <c:v>4.1679026154041614E-2</c:v>
              </c:pt>
              <c:pt idx="35">
                <c:v>3.5793566575357205E-2</c:v>
              </c:pt>
              <c:pt idx="36">
                <c:v>2.9384128237541787E-2</c:v>
              </c:pt>
              <c:pt idx="37">
                <c:v>4.0684991808050734E-2</c:v>
              </c:pt>
              <c:pt idx="38">
                <c:v>3.4498231896109198E-2</c:v>
              </c:pt>
              <c:pt idx="39">
                <c:v>4.0969066834544023E-2</c:v>
              </c:pt>
              <c:pt idx="40">
                <c:v>4.1176442859186903E-2</c:v>
              </c:pt>
              <c:pt idx="41">
                <c:v>3.2688085240327604E-2</c:v>
              </c:pt>
              <c:pt idx="42">
                <c:v>3.4322489502343997E-2</c:v>
              </c:pt>
              <c:pt idx="43">
                <c:v>3.3619519927283202E-2</c:v>
              </c:pt>
              <c:pt idx="44">
                <c:v>2.8529434395863664E-2</c:v>
              </c:pt>
              <c:pt idx="45">
                <c:v>2.924353432252972E-2</c:v>
              </c:pt>
              <c:pt idx="46">
                <c:v>3.7391537505463764E-2</c:v>
              </c:pt>
              <c:pt idx="47">
                <c:v>3.0421008360756521E-2</c:v>
              </c:pt>
              <c:pt idx="48">
                <c:v>2.37934087104365E-2</c:v>
              </c:pt>
              <c:pt idx="49">
                <c:v>2.7186282493589321E-2</c:v>
              </c:pt>
              <c:pt idx="50">
                <c:v>3.0945284836644889E-2</c:v>
              </c:pt>
              <c:pt idx="51">
                <c:v>2.4210745791893206E-2</c:v>
              </c:pt>
              <c:pt idx="52">
                <c:v>3.0633580792403421E-2</c:v>
              </c:pt>
              <c:pt idx="53">
                <c:v>2.9578982109386198E-2</c:v>
              </c:pt>
              <c:pt idx="54">
                <c:v>1.8944679133346118E-2</c:v>
              </c:pt>
              <c:pt idx="55">
                <c:v>3.2174784122264211E-2</c:v>
              </c:pt>
              <c:pt idx="56">
                <c:v>2.1240321696213812E-2</c:v>
              </c:pt>
              <c:pt idx="57">
                <c:v>1.9429552091055225E-2</c:v>
              </c:pt>
              <c:pt idx="58">
                <c:v>2.6250675592540611E-2</c:v>
              </c:pt>
              <c:pt idx="59">
                <c:v>1.9187115612200625E-2</c:v>
              </c:pt>
              <c:pt idx="60">
                <c:v>1.39474423781268E-2</c:v>
              </c:pt>
              <c:pt idx="61">
                <c:v>1.7908734701635703E-2</c:v>
              </c:pt>
              <c:pt idx="62">
                <c:v>2.3931770031737E-2</c:v>
              </c:pt>
              <c:pt idx="63">
                <c:v>3.0248373915261934E-2</c:v>
              </c:pt>
              <c:pt idx="64">
                <c:v>1.9934637155078802E-2</c:v>
              </c:pt>
              <c:pt idx="65">
                <c:v>1.4728725938982813E-2</c:v>
              </c:pt>
              <c:pt idx="66">
                <c:v>1.7672430037650903E-2</c:v>
              </c:pt>
              <c:pt idx="67">
                <c:v>1.5886477050207817E-2</c:v>
              </c:pt>
              <c:pt idx="68">
                <c:v>1.6363298149395005E-2</c:v>
              </c:pt>
              <c:pt idx="69">
                <c:v>1.7196175907666103E-2</c:v>
              </c:pt>
              <c:pt idx="70">
                <c:v>1.6960883688685532E-2</c:v>
              </c:pt>
              <c:pt idx="71">
                <c:v>1.3896415149914113E-2</c:v>
              </c:pt>
              <c:pt idx="72">
                <c:v>1.66886384846212E-2</c:v>
              </c:pt>
              <c:pt idx="73">
                <c:v>1.2754649813724496E-2</c:v>
              </c:pt>
              <c:pt idx="74">
                <c:v>1.4221187439941999E-2</c:v>
              </c:pt>
              <c:pt idx="75">
                <c:v>2.2034226682542332E-2</c:v>
              </c:pt>
              <c:pt idx="76">
                <c:v>1.3087493716710911E-2</c:v>
              </c:pt>
              <c:pt idx="77">
                <c:v>1.37132481933571E-2</c:v>
              </c:pt>
              <c:pt idx="78">
                <c:v>1.3587652712254001E-2</c:v>
              </c:pt>
              <c:pt idx="79">
                <c:v>1.0186571542561019E-2</c:v>
              </c:pt>
              <c:pt idx="80">
                <c:v>1.6797006266988917E-2</c:v>
              </c:pt>
              <c:pt idx="81">
                <c:v>1.4921410033702311E-2</c:v>
              </c:pt>
              <c:pt idx="82">
                <c:v>2.0569872290035599E-2</c:v>
              </c:pt>
              <c:pt idx="83">
                <c:v>1.2503974888577301E-2</c:v>
              </c:pt>
              <c:pt idx="84">
                <c:v>1.1184523778057918E-2</c:v>
              </c:pt>
              <c:pt idx="85">
                <c:v>1.2527483020021699E-2</c:v>
              </c:pt>
              <c:pt idx="86">
                <c:v>1.8238121255606816E-2</c:v>
              </c:pt>
              <c:pt idx="87">
                <c:v>1.5876581174195901E-2</c:v>
              </c:pt>
              <c:pt idx="88">
                <c:v>9.5027632683645016E-3</c:v>
              </c:pt>
              <c:pt idx="89">
                <c:v>1.1877909826391E-2</c:v>
              </c:pt>
              <c:pt idx="90">
                <c:v>9.8783020229562205E-3</c:v>
              </c:pt>
              <c:pt idx="91">
                <c:v>1.2784645428057401E-2</c:v>
              </c:pt>
              <c:pt idx="92">
                <c:v>1.17429335783638E-2</c:v>
              </c:pt>
              <c:pt idx="93">
                <c:v>1.1968256831118801E-2</c:v>
              </c:pt>
              <c:pt idx="94">
                <c:v>1.1928525919401219E-2</c:v>
              </c:pt>
              <c:pt idx="95">
                <c:v>1.02538407775479E-2</c:v>
              </c:pt>
              <c:pt idx="96">
                <c:v>8.5025851053217114E-3</c:v>
              </c:pt>
              <c:pt idx="97">
                <c:v>1.1744726657769516E-2</c:v>
              </c:pt>
              <c:pt idx="98">
                <c:v>1.4320989279473801E-2</c:v>
              </c:pt>
              <c:pt idx="99">
                <c:v>8.5368740433645791E-3</c:v>
              </c:pt>
              <c:pt idx="100">
                <c:v>1.1009963699707713E-2</c:v>
              </c:pt>
              <c:pt idx="101">
                <c:v>1.1310527672239811E-2</c:v>
              </c:pt>
              <c:pt idx="102">
                <c:v>1.08170884232164E-2</c:v>
              </c:pt>
              <c:pt idx="103">
                <c:v>1.0720650784970805E-2</c:v>
              </c:pt>
              <c:pt idx="104">
                <c:v>8.2877434778967397E-3</c:v>
              </c:pt>
              <c:pt idx="105">
                <c:v>1.0447410809941599E-2</c:v>
              </c:pt>
              <c:pt idx="106">
                <c:v>9.8157442794328375E-3</c:v>
              </c:pt>
              <c:pt idx="107">
                <c:v>9.2901591509942094E-3</c:v>
              </c:pt>
              <c:pt idx="108">
                <c:v>7.1619452140200199E-3</c:v>
              </c:pt>
              <c:pt idx="109">
                <c:v>8.5608333752919593E-3</c:v>
              </c:pt>
              <c:pt idx="110">
                <c:v>1.0457707613392101E-2</c:v>
              </c:pt>
              <c:pt idx="111">
                <c:v>1.1035522367384505E-2</c:v>
              </c:pt>
              <c:pt idx="112">
                <c:v>1.0774607844100901E-2</c:v>
              </c:pt>
              <c:pt idx="113">
                <c:v>1.1035522367384505E-2</c:v>
              </c:pt>
              <c:pt idx="114">
                <c:v>8.936586505989606E-3</c:v>
              </c:pt>
              <c:pt idx="115">
                <c:v>1.2676009228354001E-2</c:v>
              </c:pt>
              <c:pt idx="116">
                <c:v>1.20997789755151E-2</c:v>
              </c:pt>
              <c:pt idx="117">
                <c:v>9.9665122557933677E-3</c:v>
              </c:pt>
              <c:pt idx="118">
                <c:v>8.7105310080839542E-3</c:v>
              </c:pt>
              <c:pt idx="119">
                <c:v>1.2834459343708417E-2</c:v>
              </c:pt>
            </c:numLit>
          </c:val>
          <c:smooth val="0"/>
        </c:ser>
        <c:ser>
          <c:idx val="6"/>
          <c:order val="6"/>
          <c:tx>
            <c:v>Transdermal gel 50mg in 5mg sachet 30</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2.2017007090904542E-2</c:v>
              </c:pt>
              <c:pt idx="44">
                <c:v>4.5550846782396452E-2</c:v>
              </c:pt>
              <c:pt idx="45">
                <c:v>6.310909360108409E-2</c:v>
              </c:pt>
              <c:pt idx="46">
                <c:v>9.492619953791151E-2</c:v>
              </c:pt>
              <c:pt idx="47">
                <c:v>0.12109353899997502</c:v>
              </c:pt>
              <c:pt idx="48">
                <c:v>0.11029647605486402</c:v>
              </c:pt>
              <c:pt idx="49">
                <c:v>0.12718693895220201</c:v>
              </c:pt>
              <c:pt idx="50">
                <c:v>0.13933170777596199</c:v>
              </c:pt>
              <c:pt idx="51">
                <c:v>0.13919299947627514</c:v>
              </c:pt>
              <c:pt idx="52">
                <c:v>0.16116657607508086</c:v>
              </c:pt>
              <c:pt idx="53">
                <c:v>0.16943764288903024</c:v>
              </c:pt>
              <c:pt idx="54">
                <c:v>0.16593564795197699</c:v>
              </c:pt>
              <c:pt idx="55">
                <c:v>0.18599380319891917</c:v>
              </c:pt>
              <c:pt idx="56">
                <c:v>0.17571847938049731</c:v>
              </c:pt>
              <c:pt idx="57">
                <c:v>0.17640890383849231</c:v>
              </c:pt>
              <c:pt idx="58">
                <c:v>0.17025898304560699</c:v>
              </c:pt>
              <c:pt idx="59">
                <c:v>0.18856536156391124</c:v>
              </c:pt>
              <c:pt idx="60">
                <c:v>0.16142463645074701</c:v>
              </c:pt>
              <c:pt idx="61">
                <c:v>0.16931381041262514</c:v>
              </c:pt>
              <c:pt idx="62">
                <c:v>0.17097693357215618</c:v>
              </c:pt>
              <c:pt idx="63">
                <c:v>0.16875112587752014</c:v>
              </c:pt>
              <c:pt idx="64">
                <c:v>0.17896779751025924</c:v>
              </c:pt>
              <c:pt idx="65">
                <c:v>0.16913076845542199</c:v>
              </c:pt>
              <c:pt idx="66">
                <c:v>0.17414572444416199</c:v>
              </c:pt>
              <c:pt idx="67">
                <c:v>0.18521353024348799</c:v>
              </c:pt>
              <c:pt idx="68">
                <c:v>0.179760760636683</c:v>
              </c:pt>
              <c:pt idx="69">
                <c:v>0.200827862076562</c:v>
              </c:pt>
              <c:pt idx="70">
                <c:v>0.20011909387668814</c:v>
              </c:pt>
              <c:pt idx="71">
                <c:v>0.22548932147174014</c:v>
              </c:pt>
              <c:pt idx="72">
                <c:v>0.17560082174522501</c:v>
              </c:pt>
              <c:pt idx="73">
                <c:v>0.19890054992438697</c:v>
              </c:pt>
              <c:pt idx="74">
                <c:v>0.18698944207374124</c:v>
              </c:pt>
              <c:pt idx="75">
                <c:v>0.20001358231768299</c:v>
              </c:pt>
              <c:pt idx="76">
                <c:v>0.20305955060053987</c:v>
              </c:pt>
              <c:pt idx="77">
                <c:v>0.20047873018353801</c:v>
              </c:pt>
              <c:pt idx="78">
                <c:v>0.207155852774038</c:v>
              </c:pt>
              <c:pt idx="79">
                <c:v>0.20774103879882427</c:v>
              </c:pt>
              <c:pt idx="80">
                <c:v>0.22141038414701728</c:v>
              </c:pt>
              <c:pt idx="81">
                <c:v>0.215663557288226</c:v>
              </c:pt>
              <c:pt idx="82">
                <c:v>0.2281550282019148</c:v>
              </c:pt>
              <c:pt idx="83">
                <c:v>0.26373883993982927</c:v>
              </c:pt>
              <c:pt idx="84">
                <c:v>0.18264408968428214</c:v>
              </c:pt>
              <c:pt idx="85">
                <c:v>0.22076028194633124</c:v>
              </c:pt>
              <c:pt idx="86">
                <c:v>0.22434848477029035</c:v>
              </c:pt>
              <c:pt idx="87">
                <c:v>0.23000458824759901</c:v>
              </c:pt>
              <c:pt idx="88">
                <c:v>0.23246012186947118</c:v>
              </c:pt>
              <c:pt idx="89">
                <c:v>0.2198003838967453</c:v>
              </c:pt>
              <c:pt idx="90">
                <c:v>0.22108619593692314</c:v>
              </c:pt>
              <c:pt idx="91">
                <c:v>0.23748581007222527</c:v>
              </c:pt>
              <c:pt idx="92">
                <c:v>0.24503756787162517</c:v>
              </c:pt>
              <c:pt idx="93">
                <c:v>0.23946963436278523</c:v>
              </c:pt>
              <c:pt idx="94">
                <c:v>0.25455845496684198</c:v>
              </c:pt>
              <c:pt idx="95">
                <c:v>0.27927837512670234</c:v>
              </c:pt>
              <c:pt idx="96">
                <c:v>0.19953911729400101</c:v>
              </c:pt>
              <c:pt idx="97">
                <c:v>0.23331433356870823</c:v>
              </c:pt>
              <c:pt idx="98">
                <c:v>0.25573815098163266</c:v>
              </c:pt>
              <c:pt idx="99">
                <c:v>0.23986789104374401</c:v>
              </c:pt>
              <c:pt idx="100">
                <c:v>0.23573216292758101</c:v>
              </c:pt>
              <c:pt idx="101">
                <c:v>0.24448677172751701</c:v>
              </c:pt>
              <c:pt idx="102">
                <c:v>0.24276246675568613</c:v>
              </c:pt>
              <c:pt idx="103">
                <c:v>0.25139845726058102</c:v>
              </c:pt>
              <c:pt idx="104">
                <c:v>0.25807435276813279</c:v>
              </c:pt>
              <c:pt idx="105">
                <c:v>0.25573815098163266</c:v>
              </c:pt>
              <c:pt idx="106">
                <c:v>0.26672914861248576</c:v>
              </c:pt>
              <c:pt idx="107">
                <c:v>0.30317100335273928</c:v>
              </c:pt>
              <c:pt idx="108">
                <c:v>0.21245308366952023</c:v>
              </c:pt>
              <c:pt idx="109">
                <c:v>0.24610992538656901</c:v>
              </c:pt>
              <c:pt idx="110">
                <c:v>0.25908495261832776</c:v>
              </c:pt>
              <c:pt idx="111">
                <c:v>0.26573177650732965</c:v>
              </c:pt>
              <c:pt idx="112">
                <c:v>0.26135237376905068</c:v>
              </c:pt>
              <c:pt idx="113">
                <c:v>0.25689026007055427</c:v>
              </c:pt>
              <c:pt idx="114">
                <c:v>0.25899938955603574</c:v>
              </c:pt>
              <c:pt idx="115">
                <c:v>0.279577306037115</c:v>
              </c:pt>
              <c:pt idx="116">
                <c:v>0.27828672984755443</c:v>
              </c:pt>
              <c:pt idx="117">
                <c:v>0.28175916412554602</c:v>
              </c:pt>
              <c:pt idx="118">
                <c:v>0.30781739474638897</c:v>
              </c:pt>
              <c:pt idx="119">
                <c:v>0.33532164111995683</c:v>
              </c:pt>
            </c:numLit>
          </c:val>
          <c:smooth val="0"/>
        </c:ser>
        <c:ser>
          <c:idx val="7"/>
          <c:order val="7"/>
          <c:tx>
            <c:v>Transdermal patch 12.2mg (2.5mg per 24 hr) 60</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0.12647847302409801</c:v>
              </c:pt>
              <c:pt idx="1">
                <c:v>0.104772412656446</c:v>
              </c:pt>
              <c:pt idx="2">
                <c:v>8.5194454898776265E-2</c:v>
              </c:pt>
              <c:pt idx="3">
                <c:v>0.12128035278300407</c:v>
              </c:pt>
              <c:pt idx="4">
                <c:v>0.14519170589203814</c:v>
              </c:pt>
              <c:pt idx="5">
                <c:v>0.11882082115313899</c:v>
              </c:pt>
              <c:pt idx="6">
                <c:v>0.104482216845994</c:v>
              </c:pt>
              <c:pt idx="7">
                <c:v>0.11728600775563711</c:v>
              </c:pt>
              <c:pt idx="8">
                <c:v>0.12272214718671817</c:v>
              </c:pt>
              <c:pt idx="9">
                <c:v>0.11827091474868612</c:v>
              </c:pt>
              <c:pt idx="10">
                <c:v>0.11517392942609807</c:v>
              </c:pt>
              <c:pt idx="11">
                <c:v>0.14174453141636531</c:v>
              </c:pt>
              <c:pt idx="12">
                <c:v>7.9447630136778913E-2</c:v>
              </c:pt>
              <c:pt idx="13">
                <c:v>8.6164776708109944E-2</c:v>
              </c:pt>
              <c:pt idx="14">
                <c:v>8.0987941333308083E-2</c:v>
              </c:pt>
              <c:pt idx="15">
                <c:v>7.3132354231008334E-2</c:v>
              </c:pt>
              <c:pt idx="16">
                <c:v>6.9070796812791407E-2</c:v>
              </c:pt>
              <c:pt idx="17">
                <c:v>6.3666196123214502E-2</c:v>
              </c:pt>
              <c:pt idx="18">
                <c:v>6.1693516871519014E-2</c:v>
              </c:pt>
              <c:pt idx="19">
                <c:v>6.039641270602069E-2</c:v>
              </c:pt>
              <c:pt idx="20">
                <c:v>6.1571913356003503E-2</c:v>
              </c:pt>
              <c:pt idx="21">
                <c:v>6.8016899678323903E-2</c:v>
              </c:pt>
              <c:pt idx="22">
                <c:v>7.8577489425756902E-2</c:v>
              </c:pt>
              <c:pt idx="23">
                <c:v>7.3610661392035814E-2</c:v>
              </c:pt>
              <c:pt idx="24">
                <c:v>3.5339469088953412E-2</c:v>
              </c:pt>
              <c:pt idx="25">
                <c:v>4.6400940422675896E-2</c:v>
              </c:pt>
              <c:pt idx="26">
                <c:v>4.4635111751807399E-2</c:v>
              </c:pt>
              <c:pt idx="27">
                <c:v>4.3638768443403787E-2</c:v>
              </c:pt>
              <c:pt idx="28">
                <c:v>4.8161045175648586E-2</c:v>
              </c:pt>
              <c:pt idx="29">
                <c:v>5.2002175678287695E-2</c:v>
              </c:pt>
              <c:pt idx="30">
                <c:v>4.6558348164811685E-2</c:v>
              </c:pt>
              <c:pt idx="31">
                <c:v>4.0227694972006067E-2</c:v>
              </c:pt>
              <c:pt idx="32">
                <c:v>4.2148260223325497E-2</c:v>
              </c:pt>
              <c:pt idx="33">
                <c:v>4.3833763246389004E-2</c:v>
              </c:pt>
              <c:pt idx="34">
                <c:v>4.7696263042505946E-2</c:v>
              </c:pt>
              <c:pt idx="35">
                <c:v>5.7056013585793354E-2</c:v>
              </c:pt>
              <c:pt idx="36">
                <c:v>2.9498360793489206E-2</c:v>
              </c:pt>
              <c:pt idx="37">
                <c:v>3.7211882751265836E-2</c:v>
              </c:pt>
              <c:pt idx="38">
                <c:v>4.4761587691997014E-2</c:v>
              </c:pt>
              <c:pt idx="39">
                <c:v>3.9552583140796377E-2</c:v>
              </c:pt>
              <c:pt idx="40">
                <c:v>4.4603419537608449E-2</c:v>
              </c:pt>
              <c:pt idx="41">
                <c:v>3.9879463993199735E-2</c:v>
              </c:pt>
              <c:pt idx="42">
                <c:v>4.5631512541134796E-2</c:v>
              </c:pt>
              <c:pt idx="43">
                <c:v>4.6264185158689485E-2</c:v>
              </c:pt>
              <c:pt idx="44">
                <c:v>4.0288065058703804E-2</c:v>
              </c:pt>
              <c:pt idx="45">
                <c:v>3.5113330274287403E-2</c:v>
              </c:pt>
              <c:pt idx="46">
                <c:v>4.3229992730333303E-2</c:v>
              </c:pt>
              <c:pt idx="47">
                <c:v>4.1044636063863001E-2</c:v>
              </c:pt>
              <c:pt idx="48">
                <c:v>3.0235292291428139E-2</c:v>
              </c:pt>
              <c:pt idx="49">
                <c:v>3.8133650126762501E-2</c:v>
              </c:pt>
              <c:pt idx="50">
                <c:v>3.3819888800205603E-2</c:v>
              </c:pt>
              <c:pt idx="51">
                <c:v>2.8022193577313212E-2</c:v>
              </c:pt>
              <c:pt idx="52">
                <c:v>2.7897511959616612E-2</c:v>
              </c:pt>
              <c:pt idx="53">
                <c:v>3.6235595143077531E-2</c:v>
              </c:pt>
              <c:pt idx="54">
                <c:v>2.7274103871133638E-2</c:v>
              </c:pt>
              <c:pt idx="55">
                <c:v>3.2806850656420743E-2</c:v>
              </c:pt>
              <c:pt idx="56">
                <c:v>2.7055911040164551E-2</c:v>
              </c:pt>
              <c:pt idx="57">
                <c:v>3.7326559297922793E-2</c:v>
              </c:pt>
              <c:pt idx="58">
                <c:v>3.05184234649475E-2</c:v>
              </c:pt>
              <c:pt idx="59">
                <c:v>3.358611076702455E-2</c:v>
              </c:pt>
              <c:pt idx="60">
                <c:v>3.3295266408760037E-2</c:v>
              </c:pt>
              <c:pt idx="61">
                <c:v>2.4066627706299099E-2</c:v>
              </c:pt>
              <c:pt idx="62">
                <c:v>2.6176968073094022E-2</c:v>
              </c:pt>
              <c:pt idx="63">
                <c:v>2.8077732324015638E-2</c:v>
              </c:pt>
              <c:pt idx="64">
                <c:v>2.877935671193961E-2</c:v>
              </c:pt>
              <c:pt idx="65">
                <c:v>2.8710469953852458E-2</c:v>
              </c:pt>
              <c:pt idx="66">
                <c:v>2.4493069542076331E-2</c:v>
              </c:pt>
              <c:pt idx="67">
                <c:v>2.3804201961205401E-2</c:v>
              </c:pt>
              <c:pt idx="68">
                <c:v>1.6213901764572401E-2</c:v>
              </c:pt>
              <c:pt idx="69">
                <c:v>2.5105396280628221E-2</c:v>
              </c:pt>
              <c:pt idx="70">
                <c:v>2.6495888249423227E-2</c:v>
              </c:pt>
              <c:pt idx="71">
                <c:v>2.9697846819767542E-2</c:v>
              </c:pt>
              <c:pt idx="72">
                <c:v>1.6280175304927733E-2</c:v>
              </c:pt>
              <c:pt idx="73">
                <c:v>2.1928399390310788E-2</c:v>
              </c:pt>
              <c:pt idx="74">
                <c:v>1.7630604592893999E-2</c:v>
              </c:pt>
              <c:pt idx="75">
                <c:v>2.1629375762261149E-2</c:v>
              </c:pt>
              <c:pt idx="76">
                <c:v>2.3107345594090899E-2</c:v>
              </c:pt>
              <c:pt idx="77">
                <c:v>2.0388981453314206E-2</c:v>
              </c:pt>
              <c:pt idx="78">
                <c:v>2.4757870279383122E-2</c:v>
              </c:pt>
              <c:pt idx="79">
                <c:v>2.6033275718018049E-2</c:v>
              </c:pt>
              <c:pt idx="80">
                <c:v>2.0001358231768299E-2</c:v>
              </c:pt>
              <c:pt idx="81">
                <c:v>2.33324171420853E-2</c:v>
              </c:pt>
              <c:pt idx="82">
                <c:v>2.0388981453314206E-2</c:v>
              </c:pt>
              <c:pt idx="83">
                <c:v>2.5358061074034797E-2</c:v>
              </c:pt>
              <c:pt idx="84">
                <c:v>1.7413568772698802E-2</c:v>
              </c:pt>
              <c:pt idx="85">
                <c:v>1.8791224530032603E-2</c:v>
              </c:pt>
              <c:pt idx="86">
                <c:v>1.7487043746423299E-2</c:v>
              </c:pt>
              <c:pt idx="87">
                <c:v>1.6855158972392901E-2</c:v>
              </c:pt>
              <c:pt idx="88">
                <c:v>1.9544343010708419E-2</c:v>
              </c:pt>
              <c:pt idx="89">
                <c:v>1.9588427994943116E-2</c:v>
              </c:pt>
              <c:pt idx="90">
                <c:v>1.8736118299739316E-2</c:v>
              </c:pt>
              <c:pt idx="91">
                <c:v>1.97647679318818E-2</c:v>
              </c:pt>
              <c:pt idx="92">
                <c:v>1.8373641762698602E-2</c:v>
              </c:pt>
              <c:pt idx="93">
                <c:v>2.2483341959687132E-2</c:v>
              </c:pt>
              <c:pt idx="94">
                <c:v>2.1714303901371006E-2</c:v>
              </c:pt>
              <c:pt idx="95">
                <c:v>2.0426042695402002E-2</c:v>
              </c:pt>
              <c:pt idx="96">
                <c:v>1.4465645736842201E-2</c:v>
              </c:pt>
              <c:pt idx="97">
                <c:v>2.3062372346165601E-2</c:v>
              </c:pt>
              <c:pt idx="98">
                <c:v>1.6201523225263331E-2</c:v>
              </c:pt>
              <c:pt idx="99">
                <c:v>1.6666834829798405E-2</c:v>
              </c:pt>
              <c:pt idx="100">
                <c:v>1.6273851453947503E-2</c:v>
              </c:pt>
              <c:pt idx="101">
                <c:v>1.7937400713684305E-2</c:v>
              </c:pt>
              <c:pt idx="102">
                <c:v>1.6273851453947503E-2</c:v>
              </c:pt>
              <c:pt idx="103">
                <c:v>1.598453853921062E-2</c:v>
              </c:pt>
              <c:pt idx="104">
                <c:v>1.6592095660158016E-2</c:v>
              </c:pt>
              <c:pt idx="105">
                <c:v>1.5333584481052705E-2</c:v>
              </c:pt>
              <c:pt idx="106">
                <c:v>1.85353140708071E-2</c:v>
              </c:pt>
              <c:pt idx="107">
                <c:v>1.9962591116842229E-2</c:v>
              </c:pt>
              <c:pt idx="108">
                <c:v>1.44744180376267E-2</c:v>
              </c:pt>
              <c:pt idx="109">
                <c:v>1.5946306430615505E-2</c:v>
              </c:pt>
              <c:pt idx="110">
                <c:v>1.6613494594911501E-2</c:v>
              </c:pt>
              <c:pt idx="111">
                <c:v>1.7461994962634401E-2</c:v>
              </c:pt>
              <c:pt idx="112">
                <c:v>1.7540427769734919E-2</c:v>
              </c:pt>
              <c:pt idx="113">
                <c:v>1.9451336160909202E-2</c:v>
              </c:pt>
              <c:pt idx="114">
                <c:v>1.8039545633101301E-2</c:v>
              </c:pt>
              <c:pt idx="115">
                <c:v>1.8538663496467701E-2</c:v>
              </c:pt>
              <c:pt idx="116">
                <c:v>1.8493505213591718E-2</c:v>
              </c:pt>
              <c:pt idx="117">
                <c:v>1.6970007354458905E-2</c:v>
              </c:pt>
              <c:pt idx="118">
                <c:v>1.87145431245112E-2</c:v>
              </c:pt>
              <c:pt idx="119">
                <c:v>2.4528077856865001E-2</c:v>
              </c:pt>
            </c:numLit>
          </c:val>
          <c:smooth val="0"/>
        </c:ser>
        <c:ser>
          <c:idx val="8"/>
          <c:order val="8"/>
          <c:tx>
            <c:v>Transdermal patch 24.3mg (5mg per 24 hr) 30</c:v>
          </c:tx>
          <c:spPr>
            <a:ln w="19050"/>
          </c:spPr>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1.4248321166115213E-2</c:v>
              </c:pt>
              <c:pt idx="11">
                <c:v>3.9150052973715099E-2</c:v>
              </c:pt>
              <c:pt idx="12">
                <c:v>3.6562123664986901E-2</c:v>
              </c:pt>
              <c:pt idx="13">
                <c:v>5.0083276461588902E-2</c:v>
              </c:pt>
              <c:pt idx="14">
                <c:v>5.4721581981965042E-2</c:v>
              </c:pt>
              <c:pt idx="15">
                <c:v>6.4838994472852712E-2</c:v>
              </c:pt>
              <c:pt idx="16">
                <c:v>7.3529592381692155E-2</c:v>
              </c:pt>
              <c:pt idx="17">
                <c:v>7.7488462386807233E-2</c:v>
              </c:pt>
              <c:pt idx="18">
                <c:v>8.1393286385026395E-2</c:v>
              </c:pt>
              <c:pt idx="19">
                <c:v>9.4688604081385283E-2</c:v>
              </c:pt>
              <c:pt idx="20">
                <c:v>8.8294961465616162E-2</c:v>
              </c:pt>
              <c:pt idx="21">
                <c:v>8.9419118409047899E-2</c:v>
              </c:pt>
              <c:pt idx="22">
                <c:v>9.4745352388626108E-2</c:v>
              </c:pt>
              <c:pt idx="23">
                <c:v>0.11171309625355202</c:v>
              </c:pt>
              <c:pt idx="24">
                <c:v>7.2201500338201899E-2</c:v>
              </c:pt>
              <c:pt idx="25">
                <c:v>8.6946312837901218E-2</c:v>
              </c:pt>
              <c:pt idx="26">
                <c:v>8.8388740147654507E-2</c:v>
              </c:pt>
              <c:pt idx="27">
                <c:v>8.6946312837901218E-2</c:v>
              </c:pt>
              <c:pt idx="28">
                <c:v>8.8629144699280252E-2</c:v>
              </c:pt>
              <c:pt idx="29">
                <c:v>9.5723750133917998E-2</c:v>
              </c:pt>
              <c:pt idx="30">
                <c:v>0.10225206929139398</c:v>
              </c:pt>
              <c:pt idx="31">
                <c:v>9.1033190215535381E-2</c:v>
              </c:pt>
              <c:pt idx="32">
                <c:v>0.1016857830142311</c:v>
              </c:pt>
              <c:pt idx="33">
                <c:v>9.4879663041543896E-2</c:v>
              </c:pt>
              <c:pt idx="34">
                <c:v>0.10499802350329407</c:v>
              </c:pt>
              <c:pt idx="35">
                <c:v>0.12148443342143607</c:v>
              </c:pt>
              <c:pt idx="36">
                <c:v>7.2599182864405101E-2</c:v>
              </c:pt>
              <c:pt idx="37">
                <c:v>9.3949059275548696E-2</c:v>
              </c:pt>
              <c:pt idx="38">
                <c:v>9.4900892633209333E-2</c:v>
              </c:pt>
              <c:pt idx="39">
                <c:v>9.3651364213538785E-2</c:v>
              </c:pt>
              <c:pt idx="40">
                <c:v>0.10589357936322311</c:v>
              </c:pt>
              <c:pt idx="41">
                <c:v>0.10067930254020907</c:v>
              </c:pt>
              <c:pt idx="42">
                <c:v>0.113011146310713</c:v>
              </c:pt>
              <c:pt idx="43">
                <c:v>0.11324839854229593</c:v>
              </c:pt>
              <c:pt idx="44">
                <c:v>0.10345778978563699</c:v>
              </c:pt>
              <c:pt idx="45">
                <c:v>9.3872799629682868E-2</c:v>
              </c:pt>
              <c:pt idx="46">
                <c:v>0.10133306424501599</c:v>
              </c:pt>
              <c:pt idx="47">
                <c:v>9.2765622548962257E-2</c:v>
              </c:pt>
              <c:pt idx="48">
                <c:v>5.3379317576361385E-2</c:v>
              </c:pt>
              <c:pt idx="49">
                <c:v>6.4620144671821506E-2</c:v>
              </c:pt>
              <c:pt idx="50">
                <c:v>6.7172221534049087E-2</c:v>
              </c:pt>
              <c:pt idx="51">
                <c:v>5.9184805400359766E-2</c:v>
              </c:pt>
              <c:pt idx="52">
                <c:v>7.1458152142369849E-2</c:v>
              </c:pt>
              <c:pt idx="53">
                <c:v>6.0553705661320477E-2</c:v>
              </c:pt>
              <c:pt idx="54">
                <c:v>5.6496358018776713E-2</c:v>
              </c:pt>
              <c:pt idx="55">
                <c:v>6.1405696715580702E-2</c:v>
              </c:pt>
              <c:pt idx="56">
                <c:v>7.3195902189016504E-2</c:v>
              </c:pt>
              <c:pt idx="57">
                <c:v>6.732807355616971E-2</c:v>
              </c:pt>
              <c:pt idx="58">
                <c:v>6.9813913308995987E-2</c:v>
              </c:pt>
              <c:pt idx="59">
                <c:v>6.8029407655713234E-2</c:v>
              </c:pt>
              <c:pt idx="60">
                <c:v>5.5492110681266645E-2</c:v>
              </c:pt>
              <c:pt idx="61">
                <c:v>5.9997085972041411E-2</c:v>
              </c:pt>
              <c:pt idx="62">
                <c:v>5.5874814892861502E-2</c:v>
              </c:pt>
              <c:pt idx="63">
                <c:v>6.2008287724023177E-2</c:v>
              </c:pt>
              <c:pt idx="64">
                <c:v>5.7941417635474203E-2</c:v>
              </c:pt>
              <c:pt idx="65">
                <c:v>5.6155464648031256E-2</c:v>
              </c:pt>
              <c:pt idx="66">
                <c:v>5.7864876793155176E-2</c:v>
              </c:pt>
              <c:pt idx="67">
                <c:v>5.9166071112578086E-2</c:v>
              </c:pt>
              <c:pt idx="68">
                <c:v>5.9793706019593808E-2</c:v>
              </c:pt>
              <c:pt idx="69">
                <c:v>6.7585563767666806E-2</c:v>
              </c:pt>
              <c:pt idx="70">
                <c:v>6.0980089075538133E-2</c:v>
              </c:pt>
              <c:pt idx="71">
                <c:v>5.0899660142127379E-2</c:v>
              </c:pt>
              <c:pt idx="72">
                <c:v>5.1466360641384302E-2</c:v>
              </c:pt>
              <c:pt idx="73">
                <c:v>5.74789862806631E-2</c:v>
              </c:pt>
              <c:pt idx="74">
                <c:v>5.2141575285367434E-2</c:v>
              </c:pt>
              <c:pt idx="75">
                <c:v>5.4189726372116422E-2</c:v>
              </c:pt>
              <c:pt idx="76">
                <c:v>5.4542338463974285E-2</c:v>
              </c:pt>
              <c:pt idx="77">
                <c:v>5.5662694613990954E-2</c:v>
              </c:pt>
              <c:pt idx="78">
                <c:v>4.8540430517457177E-2</c:v>
              </c:pt>
              <c:pt idx="79">
                <c:v>4.5689524242861643E-2</c:v>
              </c:pt>
              <c:pt idx="80">
                <c:v>5.4654874237971503E-2</c:v>
              </c:pt>
              <c:pt idx="81">
                <c:v>5.8968745574530697E-2</c:v>
              </c:pt>
              <c:pt idx="82">
                <c:v>5.8065958587575385E-2</c:v>
              </c:pt>
              <c:pt idx="83">
                <c:v>6.3470176534418499E-2</c:v>
              </c:pt>
              <c:pt idx="84">
                <c:v>4.8346532710699795E-2</c:v>
              </c:pt>
              <c:pt idx="85">
                <c:v>4.8808375402682055E-2</c:v>
              </c:pt>
              <c:pt idx="86">
                <c:v>5.11385817122295E-2</c:v>
              </c:pt>
              <c:pt idx="87">
                <c:v>5.9448601240466865E-2</c:v>
              </c:pt>
              <c:pt idx="88">
                <c:v>4.9228232395393402E-2</c:v>
              </c:pt>
              <c:pt idx="89">
                <c:v>5.8689359845313996E-2</c:v>
              </c:pt>
              <c:pt idx="90">
                <c:v>5.1579431554576324E-2</c:v>
              </c:pt>
              <c:pt idx="91">
                <c:v>4.9007807474219997E-2</c:v>
              </c:pt>
              <c:pt idx="92">
                <c:v>5.0413628638148182E-2</c:v>
              </c:pt>
              <c:pt idx="93">
                <c:v>4.7832207894628616E-2</c:v>
              </c:pt>
              <c:pt idx="94">
                <c:v>4.6389649243838114E-2</c:v>
              </c:pt>
              <c:pt idx="95">
                <c:v>5.5620555109421987E-2</c:v>
              </c:pt>
              <c:pt idx="96">
                <c:v>4.0865449206579203E-2</c:v>
              </c:pt>
              <c:pt idx="97">
                <c:v>4.5724356283543502E-2</c:v>
              </c:pt>
              <c:pt idx="98">
                <c:v>5.0051134249474001E-2</c:v>
              </c:pt>
              <c:pt idx="99">
                <c:v>4.7683590230544255E-2</c:v>
              </c:pt>
              <c:pt idx="100">
                <c:v>5.0629760078947698E-2</c:v>
              </c:pt>
              <c:pt idx="101">
                <c:v>5.0374200337596833E-2</c:v>
              </c:pt>
              <c:pt idx="102">
                <c:v>4.9834149563421401E-2</c:v>
              </c:pt>
              <c:pt idx="103">
                <c:v>4.7013348644737198E-2</c:v>
              </c:pt>
              <c:pt idx="104">
                <c:v>4.9851026150114434E-2</c:v>
              </c:pt>
              <c:pt idx="105">
                <c:v>4.9038539047895145E-2</c:v>
              </c:pt>
              <c:pt idx="106">
                <c:v>5.2616375426807402E-2</c:v>
              </c:pt>
              <c:pt idx="107">
                <c:v>5.8658193462895053E-2</c:v>
              </c:pt>
              <c:pt idx="108">
                <c:v>4.1284177555595485E-2</c:v>
              </c:pt>
              <c:pt idx="109">
                <c:v>4.294450840720216E-2</c:v>
              </c:pt>
              <c:pt idx="110">
                <c:v>4.9911786336643969E-2</c:v>
              </c:pt>
              <c:pt idx="111">
                <c:v>4.6638999203998312E-2</c:v>
              </c:pt>
              <c:pt idx="112">
                <c:v>4.9056155713730003E-2</c:v>
              </c:pt>
              <c:pt idx="113">
                <c:v>4.5460130345761449E-2</c:v>
              </c:pt>
              <c:pt idx="114">
                <c:v>4.6631868948807297E-2</c:v>
              </c:pt>
              <c:pt idx="115">
                <c:v>4.9198760817549085E-2</c:v>
              </c:pt>
              <c:pt idx="116">
                <c:v>4.7744188758595402E-2</c:v>
              </c:pt>
              <c:pt idx="117">
                <c:v>5.0268299096191404E-2</c:v>
              </c:pt>
              <c:pt idx="118">
                <c:v>5.7543536142689804E-2</c:v>
              </c:pt>
              <c:pt idx="119">
                <c:v>6.0892379330705688E-2</c:v>
              </c:pt>
            </c:numLit>
          </c:val>
          <c:smooth val="0"/>
        </c:ser>
        <c:dLbls>
          <c:showLegendKey val="0"/>
          <c:showVal val="0"/>
          <c:showCatName val="0"/>
          <c:showSerName val="0"/>
          <c:showPercent val="0"/>
          <c:showBubbleSize val="0"/>
        </c:dLbls>
        <c:marker val="1"/>
        <c:smooth val="0"/>
        <c:axId val="74485120"/>
        <c:axId val="74515584"/>
      </c:lineChart>
      <c:catAx>
        <c:axId val="74485120"/>
        <c:scaling>
          <c:orientation val="minMax"/>
        </c:scaling>
        <c:delete val="0"/>
        <c:axPos val="b"/>
        <c:majorTickMark val="out"/>
        <c:minorTickMark val="none"/>
        <c:tickLblPos val="nextTo"/>
        <c:txPr>
          <a:bodyPr rot="-2700000"/>
          <a:lstStyle/>
          <a:p>
            <a:pPr>
              <a:defRPr/>
            </a:pPr>
            <a:endParaRPr lang="en-US"/>
          </a:p>
        </c:txPr>
        <c:crossAx val="74515584"/>
        <c:crosses val="autoZero"/>
        <c:auto val="1"/>
        <c:lblAlgn val="ctr"/>
        <c:lblOffset val="100"/>
        <c:noMultiLvlLbl val="0"/>
      </c:catAx>
      <c:valAx>
        <c:axId val="74515584"/>
        <c:scaling>
          <c:orientation val="minMax"/>
        </c:scaling>
        <c:delete val="0"/>
        <c:axPos val="l"/>
        <c:majorGridlines/>
        <c:title>
          <c:tx>
            <c:rich>
              <a:bodyPr rot="-5400000" vert="horz"/>
              <a:lstStyle/>
              <a:p>
                <a:pPr>
                  <a:defRPr/>
                </a:pPr>
                <a:r>
                  <a:rPr lang="en-US"/>
                  <a:t>DDD per 1000 per day</a:t>
                </a:r>
              </a:p>
            </c:rich>
          </c:tx>
          <c:layout/>
          <c:overlay val="0"/>
        </c:title>
        <c:numFmt formatCode="General" sourceLinked="1"/>
        <c:majorTickMark val="out"/>
        <c:minorTickMark val="none"/>
        <c:tickLblPos val="nextTo"/>
        <c:crossAx val="74485120"/>
        <c:crosses val="autoZero"/>
        <c:crossBetween val="between"/>
      </c:valAx>
    </c:plotArea>
    <c:legend>
      <c:legendPos val="r"/>
      <c:layout>
        <c:manualLayout>
          <c:xMode val="edge"/>
          <c:yMode val="edge"/>
          <c:x val="0.66099386483297184"/>
          <c:y val="3.6119896443689262E-4"/>
          <c:w val="0.32933846083773638"/>
          <c:h val="0.99963880103556313"/>
        </c:manualLayout>
      </c:layout>
      <c:overlay val="0"/>
    </c:legend>
    <c:plotVisOnly val="1"/>
    <c:dispBlanksAs val="gap"/>
    <c:showDLblsOverMax val="0"/>
  </c:chart>
  <c:externalData r:id="rId1">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[Testosterone data final.xlsx]Pivot table for Figure 2!PivotTable1</c:name>
    <c:fmtId val="6"/>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marker>
          <c:symbol val="none"/>
        </c:marker>
      </c:pivotFmt>
      <c:pivotFmt>
        <c:idx val="74"/>
      </c:pivotFmt>
      <c:pivotFmt>
        <c:idx val="75"/>
      </c:pivotFmt>
      <c:pivotFmt>
        <c:idx val="76"/>
      </c:pivotFmt>
      <c:pivotFmt>
        <c:idx val="77"/>
      </c:pivotFmt>
      <c:pivotFmt>
        <c:idx val="78"/>
      </c:pivotFmt>
      <c:pivotFmt>
        <c:idx val="79"/>
      </c:pivotFmt>
      <c:pivotFmt>
        <c:idx val="80"/>
        <c:marker>
          <c:symbol val="none"/>
        </c:marker>
      </c:pivotFmt>
      <c:pivotFmt>
        <c:idx val="81"/>
        <c:marker>
          <c:symbol val="none"/>
        </c:marker>
      </c:pivotFmt>
      <c:pivotFmt>
        <c:idx val="82"/>
        <c:marker>
          <c:symbol val="none"/>
        </c:marker>
      </c:pivotFmt>
    </c:pivotFmts>
    <c:plotArea>
      <c:layout/>
      <c:barChart>
        <c:barDir val="col"/>
        <c:grouping val="clustered"/>
        <c:varyColors val="0"/>
        <c:ser>
          <c:idx val="0"/>
          <c:order val="0"/>
          <c:tx>
            <c:strRef>
              <c:f>'Pivot table for Figure 2'!$B$1:$B$2</c:f>
              <c:strCache>
                <c:ptCount val="1"/>
                <c:pt idx="0">
                  <c:v>2004</c:v>
                </c:pt>
              </c:strCache>
            </c:strRef>
          </c:tx>
          <c:invertIfNegative val="0"/>
          <c:cat>
            <c:strRef>
              <c:f>'Pivot table for Figure 2'!$A$3:$A$24</c:f>
              <c:strCache>
                <c:ptCount val="21"/>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NA</c:v>
                </c:pt>
              </c:strCache>
            </c:strRef>
          </c:cat>
          <c:val>
            <c:numRef>
              <c:f>'Pivot table for Figure 2'!$B$3:$B$24</c:f>
              <c:numCache>
                <c:formatCode>_-* #,##0_-;\-* #,##0_-;_-* "-"??_-;_-@_-</c:formatCode>
                <c:ptCount val="21"/>
                <c:pt idx="0">
                  <c:v>4</c:v>
                </c:pt>
                <c:pt idx="1">
                  <c:v>5</c:v>
                </c:pt>
                <c:pt idx="2">
                  <c:v>97</c:v>
                </c:pt>
                <c:pt idx="3">
                  <c:v>90</c:v>
                </c:pt>
                <c:pt idx="4">
                  <c:v>59</c:v>
                </c:pt>
                <c:pt idx="5">
                  <c:v>70</c:v>
                </c:pt>
                <c:pt idx="6">
                  <c:v>100</c:v>
                </c:pt>
                <c:pt idx="7">
                  <c:v>166</c:v>
                </c:pt>
                <c:pt idx="8">
                  <c:v>240</c:v>
                </c:pt>
                <c:pt idx="9">
                  <c:v>307</c:v>
                </c:pt>
                <c:pt idx="10">
                  <c:v>484</c:v>
                </c:pt>
                <c:pt idx="11">
                  <c:v>540</c:v>
                </c:pt>
                <c:pt idx="12">
                  <c:v>448</c:v>
                </c:pt>
                <c:pt idx="13">
                  <c:v>316</c:v>
                </c:pt>
                <c:pt idx="14">
                  <c:v>232</c:v>
                </c:pt>
                <c:pt idx="15">
                  <c:v>132</c:v>
                </c:pt>
                <c:pt idx="16">
                  <c:v>69</c:v>
                </c:pt>
                <c:pt idx="17">
                  <c:v>28</c:v>
                </c:pt>
                <c:pt idx="18">
                  <c:v>8</c:v>
                </c:pt>
                <c:pt idx="20">
                  <c:v>3</c:v>
                </c:pt>
              </c:numCache>
            </c:numRef>
          </c:val>
        </c:ser>
        <c:ser>
          <c:idx val="1"/>
          <c:order val="1"/>
          <c:tx>
            <c:strRef>
              <c:f>'Pivot table for Figure 2'!$C$1:$C$2</c:f>
              <c:strCache>
                <c:ptCount val="1"/>
                <c:pt idx="0">
                  <c:v>2011</c:v>
                </c:pt>
              </c:strCache>
            </c:strRef>
          </c:tx>
          <c:invertIfNegative val="0"/>
          <c:cat>
            <c:strRef>
              <c:f>'Pivot table for Figure 2'!$A$3:$A$24</c:f>
              <c:strCache>
                <c:ptCount val="21"/>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NA</c:v>
                </c:pt>
              </c:strCache>
            </c:strRef>
          </c:cat>
          <c:val>
            <c:numRef>
              <c:f>'Pivot table for Figure 2'!$C$3:$C$24</c:f>
              <c:numCache>
                <c:formatCode>_-* #,##0_-;\-* #,##0_-;_-* "-"??_-;_-@_-</c:formatCode>
                <c:ptCount val="21"/>
                <c:pt idx="0">
                  <c:v>11</c:v>
                </c:pt>
                <c:pt idx="1">
                  <c:v>4</c:v>
                </c:pt>
                <c:pt idx="2">
                  <c:v>102</c:v>
                </c:pt>
                <c:pt idx="3">
                  <c:v>130</c:v>
                </c:pt>
                <c:pt idx="4">
                  <c:v>89</c:v>
                </c:pt>
                <c:pt idx="5">
                  <c:v>177</c:v>
                </c:pt>
                <c:pt idx="6">
                  <c:v>249</c:v>
                </c:pt>
                <c:pt idx="7">
                  <c:v>357</c:v>
                </c:pt>
                <c:pt idx="8">
                  <c:v>638</c:v>
                </c:pt>
                <c:pt idx="9">
                  <c:v>869</c:v>
                </c:pt>
                <c:pt idx="10">
                  <c:v>1037</c:v>
                </c:pt>
                <c:pt idx="11">
                  <c:v>1162</c:v>
                </c:pt>
                <c:pt idx="12">
                  <c:v>1230</c:v>
                </c:pt>
                <c:pt idx="13">
                  <c:v>963</c:v>
                </c:pt>
                <c:pt idx="14">
                  <c:v>666</c:v>
                </c:pt>
                <c:pt idx="15">
                  <c:v>412</c:v>
                </c:pt>
                <c:pt idx="16">
                  <c:v>253</c:v>
                </c:pt>
                <c:pt idx="17">
                  <c:v>101</c:v>
                </c:pt>
                <c:pt idx="18">
                  <c:v>17</c:v>
                </c:pt>
                <c:pt idx="19">
                  <c:v>4</c:v>
                </c:pt>
                <c:pt idx="20">
                  <c:v>4</c:v>
                </c:pt>
              </c:numCache>
            </c:numRef>
          </c:val>
        </c:ser>
        <c:dLbls>
          <c:showLegendKey val="0"/>
          <c:showVal val="0"/>
          <c:showCatName val="0"/>
          <c:showSerName val="0"/>
          <c:showPercent val="0"/>
          <c:showBubbleSize val="0"/>
        </c:dLbls>
        <c:gapWidth val="150"/>
        <c:axId val="74542080"/>
        <c:axId val="74650752"/>
      </c:barChart>
      <c:catAx>
        <c:axId val="74542080"/>
        <c:scaling>
          <c:orientation val="minMax"/>
        </c:scaling>
        <c:delete val="0"/>
        <c:axPos val="b"/>
        <c:title>
          <c:tx>
            <c:rich>
              <a:bodyPr/>
              <a:lstStyle/>
              <a:p>
                <a:pPr>
                  <a:defRPr/>
                </a:pPr>
                <a:r>
                  <a:rPr lang="en-AU"/>
                  <a:t>Age (years)</a:t>
                </a:r>
              </a:p>
            </c:rich>
          </c:tx>
          <c:layout/>
          <c:overlay val="0"/>
        </c:title>
        <c:majorTickMark val="none"/>
        <c:minorTickMark val="none"/>
        <c:tickLblPos val="nextTo"/>
        <c:crossAx val="74650752"/>
        <c:crosses val="autoZero"/>
        <c:auto val="1"/>
        <c:lblAlgn val="ctr"/>
        <c:lblOffset val="100"/>
        <c:noMultiLvlLbl val="0"/>
      </c:catAx>
      <c:valAx>
        <c:axId val="74650752"/>
        <c:scaling>
          <c:orientation val="minMax"/>
        </c:scaling>
        <c:delete val="0"/>
        <c:axPos val="l"/>
        <c:majorGridlines/>
        <c:title>
          <c:tx>
            <c:rich>
              <a:bodyPr rot="-5400000" vert="horz"/>
              <a:lstStyle/>
              <a:p>
                <a:pPr>
                  <a:defRPr/>
                </a:pPr>
                <a:r>
                  <a:rPr lang="en-AU"/>
                  <a:t>Initiations</a:t>
                </a:r>
              </a:p>
            </c:rich>
          </c:tx>
          <c:layout/>
          <c:overlay val="0"/>
        </c:title>
        <c:numFmt formatCode="_-* #,##0_-;\-* #,##0_-;_-* &quot;-&quot;??_-;_-@_-" sourceLinked="1"/>
        <c:majorTickMark val="none"/>
        <c:minorTickMark val="none"/>
        <c:tickLblPos val="nextTo"/>
        <c:crossAx val="74542080"/>
        <c:crosses val="autoZero"/>
        <c:crossBetween val="between"/>
      </c:valAx>
    </c:plotArea>
    <c:legend>
      <c:legendPos val="r"/>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dLbl>
          <c:idx val="0"/>
          <c:delete val="1"/>
        </c:dLbl>
      </c:pivotFmt>
      <c:pivotFmt>
        <c:idx val="78"/>
        <c:marker>
          <c:symbol val="none"/>
        </c:marker>
        <c:dLbl>
          <c:idx val="0"/>
          <c:delete val="1"/>
        </c:dLbl>
      </c:pivotFmt>
      <c:pivotFmt>
        <c:idx val="79"/>
        <c:marker>
          <c:symbol val="none"/>
        </c:marker>
        <c:dLbl>
          <c:idx val="0"/>
          <c:delete val="1"/>
        </c:dLbl>
      </c:pivotFmt>
      <c:pivotFmt>
        <c:idx val="80"/>
        <c:marker>
          <c:symbol val="none"/>
        </c:marker>
        <c:dLbl>
          <c:idx val="0"/>
          <c:delete val="1"/>
        </c:dLbl>
      </c:pivotFmt>
      <c:pivotFmt>
        <c:idx val="81"/>
        <c:marker>
          <c:symbol val="none"/>
        </c:marker>
        <c:dLbl>
          <c:idx val="0"/>
          <c:delete val="1"/>
        </c:dLbl>
      </c:pivotFmt>
      <c:pivotFmt>
        <c:idx val="82"/>
        <c:marker>
          <c:symbol val="none"/>
        </c:marker>
        <c:dLbl>
          <c:idx val="0"/>
          <c:delete val="1"/>
        </c:dLbl>
      </c:pivotFmt>
      <c:pivotFmt>
        <c:idx val="83"/>
        <c:marker>
          <c:symbol val="none"/>
        </c:marker>
        <c:dLbl>
          <c:idx val="0"/>
          <c:delete val="1"/>
        </c:dLbl>
      </c:pivotFmt>
      <c:pivotFmt>
        <c:idx val="84"/>
        <c:marker>
          <c:symbol val="none"/>
        </c:marker>
        <c:dLbl>
          <c:idx val="0"/>
          <c:delete val="1"/>
        </c:dLbl>
      </c:pivotFmt>
      <c:pivotFmt>
        <c:idx val="85"/>
        <c:marker>
          <c:symbol val="none"/>
        </c:marker>
        <c:dLbl>
          <c:idx val="0"/>
          <c:delete val="1"/>
        </c:dLbl>
      </c:pivotFmt>
      <c:pivotFmt>
        <c:idx val="86"/>
        <c:marker>
          <c:symbol val="none"/>
        </c:marker>
        <c:dLbl>
          <c:idx val="0"/>
          <c:delete val="1"/>
        </c:dLbl>
      </c:pivotFmt>
      <c:pivotFmt>
        <c:idx val="87"/>
        <c:marker>
          <c:symbol val="none"/>
        </c:marker>
        <c:dLbl>
          <c:idx val="0"/>
          <c:delete val="1"/>
        </c:dLbl>
      </c:pivotFmt>
      <c:pivotFmt>
        <c:idx val="88"/>
        <c:marker>
          <c:symbol val="none"/>
        </c:marker>
        <c:dLbl>
          <c:idx val="0"/>
          <c:delete val="1"/>
        </c:dLbl>
      </c:pivotFmt>
      <c:pivotFmt>
        <c:idx val="89"/>
        <c:marker>
          <c:symbol val="none"/>
        </c:marker>
        <c:dLbl>
          <c:idx val="0"/>
          <c:delete val="1"/>
        </c:dLbl>
      </c:pivotFmt>
      <c:pivotFmt>
        <c:idx val="90"/>
        <c:marker>
          <c:symbol val="none"/>
        </c:marker>
        <c:dLbl>
          <c:idx val="0"/>
          <c:delete val="1"/>
        </c:dLbl>
      </c:pivotFmt>
      <c:pivotFmt>
        <c:idx val="91"/>
        <c:marker>
          <c:symbol val="none"/>
        </c:marker>
        <c:dLbl>
          <c:idx val="0"/>
          <c:delete val="1"/>
        </c:dLbl>
      </c:pivotFmt>
      <c:pivotFmt>
        <c:idx val="92"/>
        <c:marker>
          <c:symbol val="none"/>
        </c:marker>
        <c:dLbl>
          <c:idx val="0"/>
          <c:delete val="1"/>
        </c:dLbl>
      </c:pivotFmt>
      <c:pivotFmt>
        <c:idx val="93"/>
        <c:marker>
          <c:symbol val="none"/>
        </c:marker>
        <c:dLbl>
          <c:idx val="0"/>
          <c:delete val="1"/>
        </c:dLbl>
      </c:pivotFmt>
      <c:pivotFmt>
        <c:idx val="94"/>
        <c:marker>
          <c:symbol val="none"/>
        </c:marker>
        <c:dLbl>
          <c:idx val="0"/>
          <c:delete val="1"/>
        </c:dLbl>
      </c:pivotFmt>
      <c:pivotFmt>
        <c:idx val="95"/>
        <c:marker>
          <c:symbol val="none"/>
        </c:marker>
        <c:dLbl>
          <c:idx val="0"/>
          <c:delete val="1"/>
        </c:dLbl>
      </c:pivotFmt>
      <c:pivotFmt>
        <c:idx val="96"/>
        <c:marker>
          <c:symbol val="none"/>
        </c:marker>
        <c:dLbl>
          <c:idx val="0"/>
          <c:delete val="1"/>
        </c:dLbl>
      </c:pivotFmt>
      <c:pivotFmt>
        <c:idx val="97"/>
        <c:marker>
          <c:symbol val="none"/>
        </c:marker>
        <c:dLbl>
          <c:idx val="0"/>
          <c:delete val="1"/>
        </c:dLbl>
      </c:pivotFmt>
      <c:pivotFmt>
        <c:idx val="98"/>
        <c:marker>
          <c:symbol val="none"/>
        </c:marker>
        <c:dLbl>
          <c:idx val="0"/>
          <c:delete val="1"/>
        </c:dLbl>
      </c:pivotFmt>
      <c:pivotFmt>
        <c:idx val="99"/>
        <c:marker>
          <c:symbol val="none"/>
        </c:marker>
        <c:dLbl>
          <c:idx val="0"/>
          <c:delete val="1"/>
        </c:dLbl>
      </c:pivotFmt>
      <c:pivotFmt>
        <c:idx val="100"/>
        <c:marker>
          <c:symbol val="none"/>
        </c:marker>
        <c:dLbl>
          <c:idx val="0"/>
          <c:delete val="1"/>
        </c:dLbl>
      </c:pivotFmt>
      <c:pivotFmt>
        <c:idx val="101"/>
        <c:marker>
          <c:symbol val="none"/>
        </c:marker>
        <c:dLbl>
          <c:idx val="0"/>
          <c:delete val="1"/>
        </c:dLbl>
      </c:pivotFmt>
      <c:pivotFmt>
        <c:idx val="102"/>
        <c:marker>
          <c:symbol val="none"/>
        </c:marker>
        <c:dLbl>
          <c:idx val="0"/>
          <c:delete val="1"/>
        </c:dLbl>
      </c:pivotFmt>
      <c:pivotFmt>
        <c:idx val="103"/>
        <c:marker>
          <c:symbol val="none"/>
        </c:marker>
        <c:dLbl>
          <c:idx val="0"/>
          <c:delete val="1"/>
        </c:dLbl>
      </c:pivotFmt>
      <c:pivotFmt>
        <c:idx val="104"/>
        <c:marker>
          <c:symbol val="none"/>
        </c:marker>
        <c:dLbl>
          <c:idx val="0"/>
          <c:delete val="1"/>
        </c:dLbl>
      </c:pivotFmt>
      <c:pivotFmt>
        <c:idx val="105"/>
        <c:marker>
          <c:symbol val="none"/>
        </c:marker>
        <c:dLbl>
          <c:idx val="0"/>
          <c:delete val="1"/>
        </c:dLbl>
      </c:pivotFmt>
      <c:pivotFmt>
        <c:idx val="106"/>
        <c:marker>
          <c:symbol val="none"/>
        </c:marker>
        <c:dLbl>
          <c:idx val="0"/>
          <c:delete val="1"/>
        </c:dLbl>
      </c:pivotFmt>
      <c:pivotFmt>
        <c:idx val="107"/>
        <c:marker>
          <c:symbol val="none"/>
        </c:marker>
        <c:dLbl>
          <c:idx val="0"/>
          <c:delete val="1"/>
        </c:dLbl>
      </c:pivotFmt>
      <c:pivotFmt>
        <c:idx val="108"/>
        <c:marker>
          <c:symbol val="none"/>
        </c:marker>
        <c:dLbl>
          <c:idx val="0"/>
          <c:delete val="1"/>
        </c:dLbl>
      </c:pivotFmt>
      <c:pivotFmt>
        <c:idx val="109"/>
        <c:marker>
          <c:symbol val="none"/>
        </c:marker>
        <c:dLbl>
          <c:idx val="0"/>
          <c:delete val="1"/>
        </c:dLbl>
      </c:pivotFmt>
      <c:pivotFmt>
        <c:idx val="110"/>
        <c:marker>
          <c:symbol val="none"/>
        </c:marker>
        <c:dLbl>
          <c:idx val="0"/>
          <c:delete val="1"/>
        </c:dLbl>
      </c:pivotFmt>
      <c:pivotFmt>
        <c:idx val="111"/>
        <c:marker>
          <c:symbol val="none"/>
        </c:marker>
        <c:dLbl>
          <c:idx val="0"/>
          <c:delete val="1"/>
        </c:dLbl>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marker>
          <c:symbol val="none"/>
        </c:marker>
      </c:pivotFmt>
      <c:pivotFmt>
        <c:idx val="122"/>
        <c:marker>
          <c:symbol val="none"/>
        </c:marker>
      </c:pivotFmt>
      <c:pivotFmt>
        <c:idx val="123"/>
        <c:marker>
          <c:symbol val="none"/>
        </c:marker>
      </c:pivotFmt>
      <c:pivotFmt>
        <c:idx val="124"/>
        <c:marker>
          <c:symbol val="none"/>
        </c:marker>
      </c:pivotFmt>
      <c:pivotFmt>
        <c:idx val="125"/>
        <c:marker>
          <c:symbol val="none"/>
        </c:marker>
      </c:pivotFmt>
      <c:pivotFmt>
        <c:idx val="126"/>
        <c:marker>
          <c:symbol val="none"/>
        </c:marker>
      </c:pivotFmt>
      <c:pivotFmt>
        <c:idx val="127"/>
        <c:marker>
          <c:symbol val="none"/>
        </c:marker>
      </c:pivotFmt>
    </c:pivotFmts>
    <c:plotArea>
      <c:layout>
        <c:manualLayout>
          <c:layoutTarget val="inner"/>
          <c:xMode val="edge"/>
          <c:yMode val="edge"/>
          <c:x val="0.1163285984600762"/>
          <c:y val="6.4800065160584785E-2"/>
          <c:w val="0.76418465639944799"/>
          <c:h val="0.7684793682627894"/>
        </c:manualLayout>
      </c:layout>
      <c:barChart>
        <c:barDir val="col"/>
        <c:grouping val="clustered"/>
        <c:varyColors val="0"/>
        <c:ser>
          <c:idx val="0"/>
          <c:order val="0"/>
          <c:tx>
            <c:v>2004</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1.1782032400589101E-3</c:v>
              </c:pt>
              <c:pt idx="1">
                <c:v>1.4727540500736377E-3</c:v>
              </c:pt>
              <c:pt idx="2">
                <c:v>2.8571428571428571E-2</c:v>
              </c:pt>
              <c:pt idx="3">
                <c:v>2.6509572901325478E-2</c:v>
              </c:pt>
              <c:pt idx="4">
                <c:v>1.7378497790868926E-2</c:v>
              </c:pt>
              <c:pt idx="5">
                <c:v>2.0618556701030927E-2</c:v>
              </c:pt>
              <c:pt idx="6">
                <c:v>2.9455081001472753E-2</c:v>
              </c:pt>
              <c:pt idx="7">
                <c:v>4.8895434462444771E-2</c:v>
              </c:pt>
              <c:pt idx="8">
                <c:v>7.0692194403534608E-2</c:v>
              </c:pt>
              <c:pt idx="9">
                <c:v>9.0427098674521353E-2</c:v>
              </c:pt>
              <c:pt idx="10">
                <c:v>0.14256259204712812</c:v>
              </c:pt>
              <c:pt idx="11">
                <c:v>0.15905743740795286</c:v>
              </c:pt>
              <c:pt idx="12">
                <c:v>0.13195876288659794</c:v>
              </c:pt>
              <c:pt idx="13">
                <c:v>9.3078055964653905E-2</c:v>
              </c:pt>
              <c:pt idx="14">
                <c:v>6.8335787923416783E-2</c:v>
              </c:pt>
              <c:pt idx="15">
                <c:v>3.8880706921944036E-2</c:v>
              </c:pt>
              <c:pt idx="16">
                <c:v>2.0324005891016201E-2</c:v>
              </c:pt>
              <c:pt idx="17">
                <c:v>8.2474226804123713E-3</c:v>
              </c:pt>
              <c:pt idx="18">
                <c:v>2.3564064801178202E-3</c:v>
              </c:pt>
              <c:pt idx="19">
                <c:v>0</c:v>
              </c:pt>
            </c:numLit>
          </c:val>
        </c:ser>
        <c:ser>
          <c:idx val="1"/>
          <c:order val="1"/>
          <c:tx>
            <c:v>2005</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2.5201612903225806E-3</c:v>
              </c:pt>
              <c:pt idx="1">
                <c:v>2.5201612903225806E-4</c:v>
              </c:pt>
              <c:pt idx="2">
                <c:v>2.1673387096774195E-2</c:v>
              </c:pt>
              <c:pt idx="3">
                <c:v>2.4193548387096774E-2</c:v>
              </c:pt>
              <c:pt idx="4">
                <c:v>1.6129032258064516E-2</c:v>
              </c:pt>
              <c:pt idx="5">
                <c:v>1.7137096774193547E-2</c:v>
              </c:pt>
              <c:pt idx="6">
                <c:v>2.620967741935484E-2</c:v>
              </c:pt>
              <c:pt idx="7">
                <c:v>3.6290322580645164E-2</c:v>
              </c:pt>
              <c:pt idx="8">
                <c:v>7.0816532258064516E-2</c:v>
              </c:pt>
              <c:pt idx="9">
                <c:v>0.10458669354838709</c:v>
              </c:pt>
              <c:pt idx="10">
                <c:v>0.13810483870967741</c:v>
              </c:pt>
              <c:pt idx="11">
                <c:v>0.16759072580645162</c:v>
              </c:pt>
              <c:pt idx="12">
                <c:v>0.13608870967741934</c:v>
              </c:pt>
              <c:pt idx="13">
                <c:v>9.5766129032258063E-2</c:v>
              </c:pt>
              <c:pt idx="14">
                <c:v>6.3004032258064516E-2</c:v>
              </c:pt>
              <c:pt idx="15">
                <c:v>3.8810483870967742E-2</c:v>
              </c:pt>
              <c:pt idx="16">
                <c:v>2.6713709677419355E-2</c:v>
              </c:pt>
              <c:pt idx="17">
                <c:v>1.1592741935483871E-2</c:v>
              </c:pt>
              <c:pt idx="18">
                <c:v>2.5201612903225806E-3</c:v>
              </c:pt>
              <c:pt idx="19">
                <c:v>0</c:v>
              </c:pt>
            </c:numLit>
          </c:val>
        </c:ser>
        <c:ser>
          <c:idx val="2"/>
          <c:order val="2"/>
          <c:tx>
            <c:v>2006</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5.7319223985890649E-3</c:v>
              </c:pt>
              <c:pt idx="1">
                <c:v>1.3227513227513227E-3</c:v>
              </c:pt>
              <c:pt idx="2">
                <c:v>2.4029982363315695E-2</c:v>
              </c:pt>
              <c:pt idx="3">
                <c:v>2.0723104056437389E-2</c:v>
              </c:pt>
              <c:pt idx="4">
                <c:v>1.4109347442680775E-2</c:v>
              </c:pt>
              <c:pt idx="5">
                <c:v>2.292768959435626E-2</c:v>
              </c:pt>
              <c:pt idx="6">
                <c:v>3.3068783068783067E-2</c:v>
              </c:pt>
              <c:pt idx="7">
                <c:v>4.6957671957671955E-2</c:v>
              </c:pt>
              <c:pt idx="8">
                <c:v>7.7821869488536158E-2</c:v>
              </c:pt>
              <c:pt idx="9">
                <c:v>0.10670194003527336</c:v>
              </c:pt>
              <c:pt idx="10">
                <c:v>0.12610229276895943</c:v>
              </c:pt>
              <c:pt idx="11">
                <c:v>0.15983245149911818</c:v>
              </c:pt>
              <c:pt idx="12">
                <c:v>0.12742504409171077</c:v>
              </c:pt>
              <c:pt idx="13">
                <c:v>0.10449735449735449</c:v>
              </c:pt>
              <c:pt idx="14">
                <c:v>5.6878306878306875E-2</c:v>
              </c:pt>
              <c:pt idx="15">
                <c:v>3.9021164021164019E-2</c:v>
              </c:pt>
              <c:pt idx="16">
                <c:v>2.2707231040564373E-2</c:v>
              </c:pt>
              <c:pt idx="17">
                <c:v>9.4797178130511459E-3</c:v>
              </c:pt>
              <c:pt idx="18">
                <c:v>6.6137566137566134E-4</c:v>
              </c:pt>
              <c:pt idx="19">
                <c:v>0</c:v>
              </c:pt>
            </c:numLit>
          </c:val>
        </c:ser>
        <c:ser>
          <c:idx val="3"/>
          <c:order val="3"/>
          <c:tx>
            <c:v>2007</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2.1691973969631237E-3</c:v>
              </c:pt>
              <c:pt idx="1">
                <c:v>9.8599881680141977E-4</c:v>
              </c:pt>
              <c:pt idx="2">
                <c:v>1.8733977519226976E-2</c:v>
              </c:pt>
              <c:pt idx="3">
                <c:v>1.7747978702425556E-2</c:v>
              </c:pt>
              <c:pt idx="4">
                <c:v>1.7747978702425556E-2</c:v>
              </c:pt>
              <c:pt idx="5">
                <c:v>1.893117728258726E-2</c:v>
              </c:pt>
              <c:pt idx="6">
                <c:v>2.7805166633800039E-2</c:v>
              </c:pt>
              <c:pt idx="7">
                <c:v>4.7525142969828439E-2</c:v>
              </c:pt>
              <c:pt idx="8">
                <c:v>7.3161112206665352E-2</c:v>
              </c:pt>
              <c:pt idx="9">
                <c:v>0.1033326760007888</c:v>
              </c:pt>
              <c:pt idx="10">
                <c:v>0.12817984618418457</c:v>
              </c:pt>
              <c:pt idx="11">
                <c:v>0.15381581542102149</c:v>
              </c:pt>
              <c:pt idx="12">
                <c:v>0.14178662985604418</c:v>
              </c:pt>
              <c:pt idx="13">
                <c:v>0.10155787813054624</c:v>
              </c:pt>
              <c:pt idx="14">
                <c:v>6.6259120489055412E-2</c:v>
              </c:pt>
              <c:pt idx="15">
                <c:v>4.9299940840070992E-2</c:v>
              </c:pt>
              <c:pt idx="16">
                <c:v>2.129757444291067E-2</c:v>
              </c:pt>
              <c:pt idx="17">
                <c:v>8.0851902977716432E-3</c:v>
              </c:pt>
              <c:pt idx="18">
                <c:v>1.3803983435219877E-3</c:v>
              </c:pt>
              <c:pt idx="19">
                <c:v>1.9719976336028398E-4</c:v>
              </c:pt>
            </c:numLit>
          </c:val>
        </c:ser>
        <c:ser>
          <c:idx val="4"/>
          <c:order val="4"/>
          <c:tx>
            <c:v>2008</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4.6697798532354907E-3</c:v>
              </c:pt>
              <c:pt idx="1">
                <c:v>5.0033355570380258E-4</c:v>
              </c:pt>
              <c:pt idx="2">
                <c:v>1.8512341561040695E-2</c:v>
              </c:pt>
              <c:pt idx="3">
                <c:v>1.5677118078719146E-2</c:v>
              </c:pt>
              <c:pt idx="4">
                <c:v>1.0840560373582388E-2</c:v>
              </c:pt>
              <c:pt idx="5">
                <c:v>1.9012675116744496E-2</c:v>
              </c:pt>
              <c:pt idx="6">
                <c:v>2.7518345563709138E-2</c:v>
              </c:pt>
              <c:pt idx="7">
                <c:v>4.1027351567711805E-2</c:v>
              </c:pt>
              <c:pt idx="8">
                <c:v>7.2548365577051369E-2</c:v>
              </c:pt>
              <c:pt idx="9">
                <c:v>9.8398932621747828E-2</c:v>
              </c:pt>
              <c:pt idx="10">
                <c:v>0.12958639092728486</c:v>
              </c:pt>
              <c:pt idx="11">
                <c:v>0.15977318212141428</c:v>
              </c:pt>
              <c:pt idx="12">
                <c:v>0.14793195463642428</c:v>
              </c:pt>
              <c:pt idx="13">
                <c:v>0.10390260173448966</c:v>
              </c:pt>
              <c:pt idx="14">
                <c:v>7.3882588392261514E-2</c:v>
              </c:pt>
              <c:pt idx="15">
                <c:v>4.0693795863909275E-2</c:v>
              </c:pt>
              <c:pt idx="16">
                <c:v>2.2014676450967312E-2</c:v>
              </c:pt>
              <c:pt idx="17">
                <c:v>1.1841227484989994E-2</c:v>
              </c:pt>
              <c:pt idx="18">
                <c:v>1.33422281521014E-3</c:v>
              </c:pt>
              <c:pt idx="19">
                <c:v>3.33555703802535E-4</c:v>
              </c:pt>
            </c:numLit>
          </c:val>
        </c:ser>
        <c:ser>
          <c:idx val="5"/>
          <c:order val="5"/>
          <c:tx>
            <c:v>2009</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2.3094688221709007E-3</c:v>
              </c:pt>
              <c:pt idx="1">
                <c:v>7.6982294072363352E-4</c:v>
              </c:pt>
              <c:pt idx="2">
                <c:v>1.123941493456505E-2</c:v>
              </c:pt>
              <c:pt idx="3">
                <c:v>1.123941493456505E-2</c:v>
              </c:pt>
              <c:pt idx="4">
                <c:v>9.6997690531177832E-3</c:v>
              </c:pt>
              <c:pt idx="5">
                <c:v>1.647421093148576E-2</c:v>
              </c:pt>
              <c:pt idx="6">
                <c:v>2.571208622016936E-2</c:v>
              </c:pt>
              <c:pt idx="7">
                <c:v>4.5727482678983834E-2</c:v>
              </c:pt>
              <c:pt idx="8">
                <c:v>7.6058506543494997E-2</c:v>
              </c:pt>
              <c:pt idx="9">
                <c:v>0.11023864511162433</c:v>
              </c:pt>
              <c:pt idx="10">
                <c:v>0.12363356428021555</c:v>
              </c:pt>
              <c:pt idx="11">
                <c:v>0.15612009237875288</c:v>
              </c:pt>
              <c:pt idx="12">
                <c:v>0.15781370284834489</c:v>
              </c:pt>
              <c:pt idx="13">
                <c:v>0.10762124711316397</c:v>
              </c:pt>
              <c:pt idx="14">
                <c:v>6.6050808314087758E-2</c:v>
              </c:pt>
              <c:pt idx="15">
                <c:v>4.2648190916089297E-2</c:v>
              </c:pt>
              <c:pt idx="16">
                <c:v>2.3248652809853734E-2</c:v>
              </c:pt>
              <c:pt idx="17">
                <c:v>1.0161662817551964E-2</c:v>
              </c:pt>
              <c:pt idx="18">
                <c:v>2.6173979984603539E-3</c:v>
              </c:pt>
              <c:pt idx="19">
                <c:v>6.1585835257890688E-4</c:v>
              </c:pt>
            </c:numLit>
          </c:val>
        </c:ser>
        <c:ser>
          <c:idx val="6"/>
          <c:order val="6"/>
          <c:tx>
            <c:v>2010</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2.3255813953488372E-3</c:v>
              </c:pt>
              <c:pt idx="1">
                <c:v>1.5503875968992249E-4</c:v>
              </c:pt>
              <c:pt idx="2">
                <c:v>1.2868217054263565E-2</c:v>
              </c:pt>
              <c:pt idx="3">
                <c:v>1.6589147286821704E-2</c:v>
              </c:pt>
              <c:pt idx="4">
                <c:v>1.2093023255813953E-2</c:v>
              </c:pt>
              <c:pt idx="5">
                <c:v>1.8139534883720929E-2</c:v>
              </c:pt>
              <c:pt idx="6">
                <c:v>2.992248062015504E-2</c:v>
              </c:pt>
              <c:pt idx="7">
                <c:v>4.2635658914728682E-2</c:v>
              </c:pt>
              <c:pt idx="8">
                <c:v>7.6434108527131783E-2</c:v>
              </c:pt>
              <c:pt idx="9">
                <c:v>0.1082170542635659</c:v>
              </c:pt>
              <c:pt idx="10">
                <c:v>0.13627906976744186</c:v>
              </c:pt>
              <c:pt idx="11">
                <c:v>0.14682170542635659</c:v>
              </c:pt>
              <c:pt idx="12">
                <c:v>0.1469767441860465</c:v>
              </c:pt>
              <c:pt idx="13">
                <c:v>0.10806201550387597</c:v>
              </c:pt>
              <c:pt idx="14">
                <c:v>6.6666666666666666E-2</c:v>
              </c:pt>
              <c:pt idx="15">
                <c:v>4.2635658914728682E-2</c:v>
              </c:pt>
              <c:pt idx="16">
                <c:v>2.0775193798449613E-2</c:v>
              </c:pt>
              <c:pt idx="17">
                <c:v>9.4573643410852705E-3</c:v>
              </c:pt>
              <c:pt idx="18">
                <c:v>2.3255813953488372E-3</c:v>
              </c:pt>
              <c:pt idx="19">
                <c:v>6.2015503875968996E-4</c:v>
              </c:pt>
            </c:numLit>
          </c:val>
        </c:ser>
        <c:ser>
          <c:idx val="7"/>
          <c:order val="7"/>
          <c:tx>
            <c:v>2011</c:v>
          </c:tx>
          <c:invertIfNegative val="0"/>
          <c:cat>
            <c:strLit>
              <c:ptCount val="20"/>
              <c:pt idx="0">
                <c:v> 0-4</c:v>
              </c:pt>
              <c:pt idx="1">
                <c:v> 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Lit>
          </c:cat>
          <c:val>
            <c:numLit>
              <c:formatCode>General</c:formatCode>
              <c:ptCount val="20"/>
              <c:pt idx="0">
                <c:v>1.2985479872506197E-3</c:v>
              </c:pt>
              <c:pt idx="1">
                <c:v>4.7219926809113444E-4</c:v>
              </c:pt>
              <c:pt idx="2">
                <c:v>1.2041081336323929E-2</c:v>
              </c:pt>
              <c:pt idx="3">
                <c:v>1.534647621296187E-2</c:v>
              </c:pt>
              <c:pt idx="4">
                <c:v>1.0506433715027741E-2</c:v>
              </c:pt>
              <c:pt idx="5">
                <c:v>2.0894817613032701E-2</c:v>
              </c:pt>
              <c:pt idx="6">
                <c:v>2.9394404438673121E-2</c:v>
              </c:pt>
              <c:pt idx="7">
                <c:v>4.2143784677133748E-2</c:v>
              </c:pt>
              <c:pt idx="8">
                <c:v>7.5315783260535951E-2</c:v>
              </c:pt>
              <c:pt idx="9">
                <c:v>0.10258529099279896</c:v>
              </c:pt>
              <c:pt idx="10">
                <c:v>0.12241766025262661</c:v>
              </c:pt>
              <c:pt idx="11">
                <c:v>0.13717388738047456</c:v>
              </c:pt>
              <c:pt idx="12">
                <c:v>0.14520127493802384</c:v>
              </c:pt>
              <c:pt idx="13">
                <c:v>0.11368197379294062</c:v>
              </c:pt>
              <c:pt idx="14">
                <c:v>7.8621178137173883E-2</c:v>
              </c:pt>
              <c:pt idx="15">
                <c:v>4.8636524613386849E-2</c:v>
              </c:pt>
              <c:pt idx="16">
                <c:v>2.9866603706764253E-2</c:v>
              </c:pt>
              <c:pt idx="17">
                <c:v>1.1923031519301144E-2</c:v>
              </c:pt>
              <c:pt idx="18">
                <c:v>2.0068468893873217E-3</c:v>
              </c:pt>
              <c:pt idx="19">
                <c:v>4.7219926809113444E-4</c:v>
              </c:pt>
            </c:numLit>
          </c:val>
        </c:ser>
        <c:dLbls>
          <c:showLegendKey val="0"/>
          <c:showVal val="0"/>
          <c:showCatName val="0"/>
          <c:showSerName val="0"/>
          <c:showPercent val="0"/>
          <c:showBubbleSize val="0"/>
        </c:dLbls>
        <c:gapWidth val="150"/>
        <c:axId val="74758016"/>
        <c:axId val="74764288"/>
      </c:barChart>
      <c:catAx>
        <c:axId val="74758016"/>
        <c:scaling>
          <c:orientation val="minMax"/>
        </c:scaling>
        <c:delete val="0"/>
        <c:axPos val="b"/>
        <c:title>
          <c:tx>
            <c:rich>
              <a:bodyPr/>
              <a:lstStyle/>
              <a:p>
                <a:pPr>
                  <a:defRPr/>
                </a:pPr>
                <a:r>
                  <a:rPr lang="en-AU" b="1"/>
                  <a:t>Age (years)</a:t>
                </a:r>
              </a:p>
            </c:rich>
          </c:tx>
          <c:layout/>
          <c:overlay val="0"/>
        </c:title>
        <c:majorTickMark val="none"/>
        <c:minorTickMark val="none"/>
        <c:tickLblPos val="nextTo"/>
        <c:crossAx val="74764288"/>
        <c:crosses val="autoZero"/>
        <c:auto val="1"/>
        <c:lblAlgn val="ctr"/>
        <c:lblOffset val="100"/>
        <c:noMultiLvlLbl val="0"/>
      </c:catAx>
      <c:valAx>
        <c:axId val="74764288"/>
        <c:scaling>
          <c:orientation val="minMax"/>
        </c:scaling>
        <c:delete val="0"/>
        <c:axPos val="l"/>
        <c:majorGridlines/>
        <c:title>
          <c:tx>
            <c:rich>
              <a:bodyPr rot="-5400000" vert="horz"/>
              <a:lstStyle/>
              <a:p>
                <a:pPr>
                  <a:defRPr/>
                </a:pPr>
                <a:r>
                  <a:rPr lang="en-AU"/>
                  <a:t>Proportion</a:t>
                </a:r>
                <a:r>
                  <a:rPr lang="en-AU" baseline="0"/>
                  <a:t> of patients</a:t>
                </a:r>
                <a:endParaRPr lang="en-AU"/>
              </a:p>
            </c:rich>
          </c:tx>
          <c:layout/>
          <c:overlay val="0"/>
        </c:title>
        <c:numFmt formatCode="General" sourceLinked="1"/>
        <c:majorTickMark val="none"/>
        <c:minorTickMark val="none"/>
        <c:tickLblPos val="nextTo"/>
        <c:crossAx val="74758016"/>
        <c:crosses val="autoZero"/>
        <c:crossBetween val="between"/>
      </c:valAx>
    </c:plotArea>
    <c:legend>
      <c:legendPos val="r"/>
      <c:layout/>
      <c:overlay val="0"/>
    </c:legend>
    <c:plotVisOnly val="1"/>
    <c:dispBlanksAs val="gap"/>
    <c:showDLblsOverMax val="0"/>
  </c:chart>
  <c:externalData r:id="rId1">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[Testosterone data final.xlsx]Pivot table for figure 3!PivotTable4</c:name>
    <c:fmtId val="20"/>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barChart>
        <c:barDir val="col"/>
        <c:grouping val="clustered"/>
        <c:varyColors val="0"/>
        <c:ser>
          <c:idx val="0"/>
          <c:order val="0"/>
          <c:tx>
            <c:strRef>
              <c:f>'Pivot table for figure 3'!$B$1:$B$2</c:f>
              <c:strCache>
                <c:ptCount val="1"/>
                <c:pt idx="0">
                  <c:v>Specialist</c:v>
                </c:pt>
              </c:strCache>
            </c:strRef>
          </c:tx>
          <c:invertIfNegative val="0"/>
          <c:cat>
            <c:strRef>
              <c:f>'Pivot table for figure 3'!$A$3:$A$12</c:f>
              <c:strCache>
                <c:ptCount val="9"/>
                <c:pt idx="0">
                  <c:v>2003</c:v>
                </c:pt>
                <c:pt idx="1">
                  <c:v>2004</c:v>
                </c:pt>
                <c:pt idx="2">
                  <c:v>2005</c:v>
                </c:pt>
                <c:pt idx="3">
                  <c:v>2006</c:v>
                </c:pt>
                <c:pt idx="4">
                  <c:v>2007</c:v>
                </c:pt>
                <c:pt idx="5">
                  <c:v>2008</c:v>
                </c:pt>
                <c:pt idx="6">
                  <c:v>2009</c:v>
                </c:pt>
                <c:pt idx="7">
                  <c:v>2010</c:v>
                </c:pt>
                <c:pt idx="8">
                  <c:v>2011</c:v>
                </c:pt>
              </c:strCache>
            </c:strRef>
          </c:cat>
          <c:val>
            <c:numRef>
              <c:f>'Pivot table for figure 3'!$B$3:$B$12</c:f>
              <c:numCache>
                <c:formatCode>_-* #,##0_-;\-* #,##0_-;_-* "-"??_-;_-@_-</c:formatCode>
                <c:ptCount val="9"/>
                <c:pt idx="0">
                  <c:v>897</c:v>
                </c:pt>
                <c:pt idx="1">
                  <c:v>1228</c:v>
                </c:pt>
                <c:pt idx="2">
                  <c:v>1510</c:v>
                </c:pt>
                <c:pt idx="3">
                  <c:v>1837</c:v>
                </c:pt>
                <c:pt idx="4">
                  <c:v>1910</c:v>
                </c:pt>
                <c:pt idx="5">
                  <c:v>2119</c:v>
                </c:pt>
                <c:pt idx="6">
                  <c:v>2345</c:v>
                </c:pt>
                <c:pt idx="7">
                  <c:v>2348</c:v>
                </c:pt>
                <c:pt idx="8">
                  <c:v>2674</c:v>
                </c:pt>
              </c:numCache>
            </c:numRef>
          </c:val>
        </c:ser>
        <c:ser>
          <c:idx val="1"/>
          <c:order val="1"/>
          <c:tx>
            <c:strRef>
              <c:f>'Pivot table for figure 3'!$C$1:$C$2</c:f>
              <c:strCache>
                <c:ptCount val="1"/>
                <c:pt idx="0">
                  <c:v>GP</c:v>
                </c:pt>
              </c:strCache>
            </c:strRef>
          </c:tx>
          <c:invertIfNegative val="0"/>
          <c:cat>
            <c:strRef>
              <c:f>'Pivot table for figure 3'!$A$3:$A$12</c:f>
              <c:strCache>
                <c:ptCount val="9"/>
                <c:pt idx="0">
                  <c:v>2003</c:v>
                </c:pt>
                <c:pt idx="1">
                  <c:v>2004</c:v>
                </c:pt>
                <c:pt idx="2">
                  <c:v>2005</c:v>
                </c:pt>
                <c:pt idx="3">
                  <c:v>2006</c:v>
                </c:pt>
                <c:pt idx="4">
                  <c:v>2007</c:v>
                </c:pt>
                <c:pt idx="5">
                  <c:v>2008</c:v>
                </c:pt>
                <c:pt idx="6">
                  <c:v>2009</c:v>
                </c:pt>
                <c:pt idx="7">
                  <c:v>2010</c:v>
                </c:pt>
                <c:pt idx="8">
                  <c:v>2011</c:v>
                </c:pt>
              </c:strCache>
            </c:strRef>
          </c:cat>
          <c:val>
            <c:numRef>
              <c:f>'Pivot table for figure 3'!$C$3:$C$12</c:f>
              <c:numCache>
                <c:formatCode>_-* #,##0_-;\-* #,##0_-;_-* "-"??_-;_-@_-</c:formatCode>
                <c:ptCount val="9"/>
                <c:pt idx="0">
                  <c:v>2309</c:v>
                </c:pt>
                <c:pt idx="1">
                  <c:v>2168</c:v>
                </c:pt>
                <c:pt idx="2">
                  <c:v>2458</c:v>
                </c:pt>
                <c:pt idx="3">
                  <c:v>2697</c:v>
                </c:pt>
                <c:pt idx="4">
                  <c:v>3159</c:v>
                </c:pt>
                <c:pt idx="5">
                  <c:v>3878</c:v>
                </c:pt>
                <c:pt idx="6">
                  <c:v>4151</c:v>
                </c:pt>
                <c:pt idx="7">
                  <c:v>4099</c:v>
                </c:pt>
                <c:pt idx="8">
                  <c:v>5798</c:v>
                </c:pt>
              </c:numCache>
            </c:numRef>
          </c:val>
        </c:ser>
        <c:dLbls>
          <c:showLegendKey val="0"/>
          <c:showVal val="0"/>
          <c:showCatName val="0"/>
          <c:showSerName val="0"/>
          <c:showPercent val="0"/>
          <c:showBubbleSize val="0"/>
        </c:dLbls>
        <c:gapWidth val="150"/>
        <c:axId val="74786304"/>
        <c:axId val="74788224"/>
      </c:barChart>
      <c:catAx>
        <c:axId val="74786304"/>
        <c:scaling>
          <c:orientation val="minMax"/>
        </c:scaling>
        <c:delete val="0"/>
        <c:axPos val="b"/>
        <c:title>
          <c:tx>
            <c:rich>
              <a:bodyPr/>
              <a:lstStyle/>
              <a:p>
                <a:pPr>
                  <a:defRPr/>
                </a:pPr>
                <a:r>
                  <a:rPr lang="en-US"/>
                  <a:t>Year of supply</a:t>
                </a:r>
              </a:p>
            </c:rich>
          </c:tx>
          <c:layout/>
          <c:overlay val="0"/>
        </c:title>
        <c:majorTickMark val="out"/>
        <c:minorTickMark val="none"/>
        <c:tickLblPos val="nextTo"/>
        <c:crossAx val="74788224"/>
        <c:crosses val="autoZero"/>
        <c:auto val="1"/>
        <c:lblAlgn val="ctr"/>
        <c:lblOffset val="100"/>
        <c:noMultiLvlLbl val="0"/>
      </c:catAx>
      <c:valAx>
        <c:axId val="74788224"/>
        <c:scaling>
          <c:orientation val="minMax"/>
        </c:scaling>
        <c:delete val="0"/>
        <c:axPos val="l"/>
        <c:majorGridlines/>
        <c:title>
          <c:tx>
            <c:rich>
              <a:bodyPr rot="-5400000" vert="horz"/>
              <a:lstStyle/>
              <a:p>
                <a:pPr>
                  <a:defRPr/>
                </a:pPr>
                <a:r>
                  <a:rPr lang="en-AU"/>
                  <a:t>Initiations</a:t>
                </a:r>
              </a:p>
            </c:rich>
          </c:tx>
          <c:layout/>
          <c:overlay val="0"/>
        </c:title>
        <c:numFmt formatCode="_-* #,##0_-;\-* #,##0_-;_-* &quot;-&quot;??_-;_-@_-" sourceLinked="1"/>
        <c:majorTickMark val="out"/>
        <c:minorTickMark val="none"/>
        <c:tickLblPos val="nextTo"/>
        <c:crossAx val="747863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 (2)'!$B$1</c:f>
              <c:strCache>
                <c:ptCount val="1"/>
                <c:pt idx="0">
                  <c:v>PBS</c:v>
                </c:pt>
              </c:strCache>
            </c:strRef>
          </c:tx>
          <c:spPr>
            <a:ln w="19050"/>
          </c:spPr>
          <c:marker>
            <c:symbol val="none"/>
          </c:marker>
          <c:cat>
            <c:strRef>
              <c:f>'Sheet1 (2)'!$A$2:$A$121</c:f>
              <c:strCache>
                <c:ptCount val="120"/>
                <c:pt idx="0">
                  <c:v>Jan-02</c:v>
                </c:pt>
                <c:pt idx="1">
                  <c:v>Feb-02</c:v>
                </c:pt>
                <c:pt idx="2">
                  <c:v>Mar-02</c:v>
                </c:pt>
                <c:pt idx="3">
                  <c:v>Apr-02</c:v>
                </c:pt>
                <c:pt idx="4">
                  <c:v>May-02</c:v>
                </c:pt>
                <c:pt idx="5">
                  <c:v>Jun-02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July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'Sheet1 (2)'!$B$2:$B$121</c:f>
              <c:numCache>
                <c:formatCode>General</c:formatCode>
                <c:ptCount val="120"/>
                <c:pt idx="0">
                  <c:v>6718</c:v>
                </c:pt>
                <c:pt idx="1">
                  <c:v>6966</c:v>
                </c:pt>
                <c:pt idx="2">
                  <c:v>7340</c:v>
                </c:pt>
                <c:pt idx="3">
                  <c:v>8022</c:v>
                </c:pt>
                <c:pt idx="4">
                  <c:v>8718</c:v>
                </c:pt>
                <c:pt idx="5">
                  <c:v>7503</c:v>
                </c:pt>
                <c:pt idx="6">
                  <c:v>8099</c:v>
                </c:pt>
                <c:pt idx="7">
                  <c:v>8222</c:v>
                </c:pt>
                <c:pt idx="8">
                  <c:v>7826</c:v>
                </c:pt>
                <c:pt idx="9">
                  <c:v>8522</c:v>
                </c:pt>
                <c:pt idx="10">
                  <c:v>8378</c:v>
                </c:pt>
                <c:pt idx="11">
                  <c:v>10057</c:v>
                </c:pt>
                <c:pt idx="12">
                  <c:v>7026</c:v>
                </c:pt>
                <c:pt idx="13">
                  <c:v>7349</c:v>
                </c:pt>
                <c:pt idx="14">
                  <c:v>8114</c:v>
                </c:pt>
                <c:pt idx="15">
                  <c:v>8057</c:v>
                </c:pt>
                <c:pt idx="16">
                  <c:v>8547</c:v>
                </c:pt>
                <c:pt idx="17">
                  <c:v>8123</c:v>
                </c:pt>
                <c:pt idx="18">
                  <c:v>8217</c:v>
                </c:pt>
                <c:pt idx="19">
                  <c:v>7543</c:v>
                </c:pt>
                <c:pt idx="20">
                  <c:v>9033</c:v>
                </c:pt>
                <c:pt idx="21">
                  <c:v>9025</c:v>
                </c:pt>
                <c:pt idx="22">
                  <c:v>8555</c:v>
                </c:pt>
                <c:pt idx="23">
                  <c:v>10217</c:v>
                </c:pt>
                <c:pt idx="24">
                  <c:v>6928</c:v>
                </c:pt>
                <c:pt idx="25">
                  <c:v>7558</c:v>
                </c:pt>
                <c:pt idx="26">
                  <c:v>8514</c:v>
                </c:pt>
                <c:pt idx="27">
                  <c:v>8085</c:v>
                </c:pt>
                <c:pt idx="28">
                  <c:v>8243</c:v>
                </c:pt>
                <c:pt idx="29">
                  <c:v>8316</c:v>
                </c:pt>
                <c:pt idx="30">
                  <c:v>8328</c:v>
                </c:pt>
                <c:pt idx="31">
                  <c:v>8370</c:v>
                </c:pt>
                <c:pt idx="32">
                  <c:v>8342</c:v>
                </c:pt>
                <c:pt idx="33">
                  <c:v>8485</c:v>
                </c:pt>
                <c:pt idx="34">
                  <c:v>8798</c:v>
                </c:pt>
                <c:pt idx="35">
                  <c:v>10446</c:v>
                </c:pt>
                <c:pt idx="36">
                  <c:v>6484</c:v>
                </c:pt>
                <c:pt idx="37">
                  <c:v>7322</c:v>
                </c:pt>
                <c:pt idx="38">
                  <c:v>8053</c:v>
                </c:pt>
                <c:pt idx="39">
                  <c:v>7974</c:v>
                </c:pt>
                <c:pt idx="40">
                  <c:v>8336</c:v>
                </c:pt>
                <c:pt idx="41">
                  <c:v>8272</c:v>
                </c:pt>
                <c:pt idx="42">
                  <c:v>8382</c:v>
                </c:pt>
                <c:pt idx="43">
                  <c:v>8920</c:v>
                </c:pt>
                <c:pt idx="44">
                  <c:v>8853</c:v>
                </c:pt>
                <c:pt idx="45">
                  <c:v>9288</c:v>
                </c:pt>
                <c:pt idx="46">
                  <c:v>9804</c:v>
                </c:pt>
                <c:pt idx="47">
                  <c:v>11624</c:v>
                </c:pt>
                <c:pt idx="48">
                  <c:v>7724</c:v>
                </c:pt>
                <c:pt idx="49">
                  <c:v>8373</c:v>
                </c:pt>
                <c:pt idx="50">
                  <c:v>9597</c:v>
                </c:pt>
                <c:pt idx="51">
                  <c:v>8767</c:v>
                </c:pt>
                <c:pt idx="52">
                  <c:v>10033</c:v>
                </c:pt>
                <c:pt idx="53">
                  <c:v>9558</c:v>
                </c:pt>
                <c:pt idx="54">
                  <c:v>9328</c:v>
                </c:pt>
                <c:pt idx="55">
                  <c:v>10444</c:v>
                </c:pt>
                <c:pt idx="56">
                  <c:v>9764</c:v>
                </c:pt>
                <c:pt idx="57">
                  <c:v>10291</c:v>
                </c:pt>
                <c:pt idx="58">
                  <c:v>10566</c:v>
                </c:pt>
                <c:pt idx="59">
                  <c:v>11684</c:v>
                </c:pt>
                <c:pt idx="60">
                  <c:v>8774</c:v>
                </c:pt>
                <c:pt idx="61">
                  <c:v>9191</c:v>
                </c:pt>
                <c:pt idx="62">
                  <c:v>10275</c:v>
                </c:pt>
                <c:pt idx="63">
                  <c:v>9581</c:v>
                </c:pt>
                <c:pt idx="64">
                  <c:v>10827</c:v>
                </c:pt>
                <c:pt idx="65">
                  <c:v>9986</c:v>
                </c:pt>
                <c:pt idx="66">
                  <c:v>10367</c:v>
                </c:pt>
                <c:pt idx="67">
                  <c:v>10734</c:v>
                </c:pt>
                <c:pt idx="68">
                  <c:v>10002</c:v>
                </c:pt>
                <c:pt idx="69">
                  <c:v>11247</c:v>
                </c:pt>
                <c:pt idx="70">
                  <c:v>11162</c:v>
                </c:pt>
                <c:pt idx="71">
                  <c:v>12210</c:v>
                </c:pt>
                <c:pt idx="72">
                  <c:v>8890</c:v>
                </c:pt>
                <c:pt idx="73">
                  <c:v>9489</c:v>
                </c:pt>
                <c:pt idx="74">
                  <c:v>9744</c:v>
                </c:pt>
                <c:pt idx="75">
                  <c:v>10137</c:v>
                </c:pt>
                <c:pt idx="76">
                  <c:v>10607</c:v>
                </c:pt>
                <c:pt idx="77">
                  <c:v>10170</c:v>
                </c:pt>
                <c:pt idx="78">
                  <c:v>11661</c:v>
                </c:pt>
                <c:pt idx="79">
                  <c:v>11248</c:v>
                </c:pt>
                <c:pt idx="80">
                  <c:v>11344</c:v>
                </c:pt>
                <c:pt idx="81">
                  <c:v>12269</c:v>
                </c:pt>
                <c:pt idx="82">
                  <c:v>11676</c:v>
                </c:pt>
                <c:pt idx="83">
                  <c:v>14151</c:v>
                </c:pt>
                <c:pt idx="84">
                  <c:v>10113</c:v>
                </c:pt>
                <c:pt idx="85">
                  <c:v>10801</c:v>
                </c:pt>
                <c:pt idx="86">
                  <c:v>12236</c:v>
                </c:pt>
                <c:pt idx="87">
                  <c:v>11797</c:v>
                </c:pt>
                <c:pt idx="88">
                  <c:v>12129</c:v>
                </c:pt>
                <c:pt idx="89">
                  <c:v>12132</c:v>
                </c:pt>
                <c:pt idx="90">
                  <c:v>12537</c:v>
                </c:pt>
                <c:pt idx="91">
                  <c:v>12428</c:v>
                </c:pt>
                <c:pt idx="92">
                  <c:v>12492</c:v>
                </c:pt>
                <c:pt idx="93">
                  <c:v>13173</c:v>
                </c:pt>
                <c:pt idx="94">
                  <c:v>12834</c:v>
                </c:pt>
                <c:pt idx="95">
                  <c:v>15003</c:v>
                </c:pt>
                <c:pt idx="96">
                  <c:v>10629</c:v>
                </c:pt>
                <c:pt idx="97">
                  <c:v>11615</c:v>
                </c:pt>
                <c:pt idx="98">
                  <c:v>13478</c:v>
                </c:pt>
                <c:pt idx="99">
                  <c:v>12428</c:v>
                </c:pt>
                <c:pt idx="100">
                  <c:v>12980</c:v>
                </c:pt>
                <c:pt idx="101">
                  <c:v>12940</c:v>
                </c:pt>
                <c:pt idx="102">
                  <c:v>13208</c:v>
                </c:pt>
                <c:pt idx="103">
                  <c:v>13379</c:v>
                </c:pt>
                <c:pt idx="104">
                  <c:v>13291</c:v>
                </c:pt>
                <c:pt idx="105">
                  <c:v>13478</c:v>
                </c:pt>
                <c:pt idx="106">
                  <c:v>14201</c:v>
                </c:pt>
                <c:pt idx="107">
                  <c:v>16194</c:v>
                </c:pt>
                <c:pt idx="108">
                  <c:v>10605</c:v>
                </c:pt>
                <c:pt idx="109">
                  <c:v>11224</c:v>
                </c:pt>
                <c:pt idx="110">
                  <c:v>13094</c:v>
                </c:pt>
                <c:pt idx="111">
                  <c:v>11911</c:v>
                </c:pt>
                <c:pt idx="112">
                  <c:v>13262</c:v>
                </c:pt>
                <c:pt idx="113">
                  <c:v>12689</c:v>
                </c:pt>
                <c:pt idx="114">
                  <c:v>12752</c:v>
                </c:pt>
                <c:pt idx="115">
                  <c:v>13785</c:v>
                </c:pt>
                <c:pt idx="116">
                  <c:v>13016</c:v>
                </c:pt>
                <c:pt idx="117">
                  <c:v>13447</c:v>
                </c:pt>
                <c:pt idx="118">
                  <c:v>14667</c:v>
                </c:pt>
                <c:pt idx="119">
                  <c:v>16418</c:v>
                </c:pt>
              </c:numCache>
            </c:numRef>
          </c:val>
          <c:smooth val="0"/>
        </c:ser>
        <c:ser>
          <c:idx val="1"/>
          <c:order val="1"/>
          <c:tx>
            <c:strRef>
              <c:f>'Sheet1 (2)'!$C$1</c:f>
              <c:strCache>
                <c:ptCount val="1"/>
                <c:pt idx="0">
                  <c:v>Private</c:v>
                </c:pt>
              </c:strCache>
            </c:strRef>
          </c:tx>
          <c:spPr>
            <a:ln w="19050"/>
          </c:spPr>
          <c:marker>
            <c:symbol val="none"/>
          </c:marker>
          <c:cat>
            <c:strRef>
              <c:f>'Sheet1 (2)'!$A$2:$A$121</c:f>
              <c:strCache>
                <c:ptCount val="120"/>
                <c:pt idx="0">
                  <c:v>Jan-02</c:v>
                </c:pt>
                <c:pt idx="1">
                  <c:v>Feb-02</c:v>
                </c:pt>
                <c:pt idx="2">
                  <c:v>Mar-02</c:v>
                </c:pt>
                <c:pt idx="3">
                  <c:v>Apr-02</c:v>
                </c:pt>
                <c:pt idx="4">
                  <c:v>May-02</c:v>
                </c:pt>
                <c:pt idx="5">
                  <c:v>Jun-02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July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'Sheet1 (2)'!$C$2:$C$121</c:f>
              <c:numCache>
                <c:formatCode>General</c:formatCode>
                <c:ptCount val="120"/>
                <c:pt idx="0">
                  <c:v>2776</c:v>
                </c:pt>
                <c:pt idx="1">
                  <c:v>2932</c:v>
                </c:pt>
                <c:pt idx="2">
                  <c:v>2805</c:v>
                </c:pt>
                <c:pt idx="3">
                  <c:v>2617</c:v>
                </c:pt>
                <c:pt idx="4">
                  <c:v>3694</c:v>
                </c:pt>
                <c:pt idx="5">
                  <c:v>2692</c:v>
                </c:pt>
                <c:pt idx="6">
                  <c:v>3176</c:v>
                </c:pt>
                <c:pt idx="7">
                  <c:v>2797</c:v>
                </c:pt>
                <c:pt idx="8">
                  <c:v>2655</c:v>
                </c:pt>
                <c:pt idx="9">
                  <c:v>3630</c:v>
                </c:pt>
                <c:pt idx="10">
                  <c:v>2827</c:v>
                </c:pt>
                <c:pt idx="11">
                  <c:v>2706</c:v>
                </c:pt>
                <c:pt idx="12">
                  <c:v>2722</c:v>
                </c:pt>
                <c:pt idx="13">
                  <c:v>3079</c:v>
                </c:pt>
                <c:pt idx="14">
                  <c:v>2571</c:v>
                </c:pt>
                <c:pt idx="15">
                  <c:v>2340</c:v>
                </c:pt>
                <c:pt idx="16">
                  <c:v>2504</c:v>
                </c:pt>
                <c:pt idx="17">
                  <c:v>2128</c:v>
                </c:pt>
                <c:pt idx="18">
                  <c:v>2631</c:v>
                </c:pt>
                <c:pt idx="19">
                  <c:v>1981</c:v>
                </c:pt>
                <c:pt idx="20">
                  <c:v>2314</c:v>
                </c:pt>
                <c:pt idx="21">
                  <c:v>3730</c:v>
                </c:pt>
                <c:pt idx="22">
                  <c:v>2824</c:v>
                </c:pt>
                <c:pt idx="23">
                  <c:v>2789</c:v>
                </c:pt>
                <c:pt idx="24">
                  <c:v>2293</c:v>
                </c:pt>
                <c:pt idx="25">
                  <c:v>2788</c:v>
                </c:pt>
                <c:pt idx="26">
                  <c:v>2092</c:v>
                </c:pt>
                <c:pt idx="27">
                  <c:v>2189</c:v>
                </c:pt>
                <c:pt idx="28">
                  <c:v>1739</c:v>
                </c:pt>
                <c:pt idx="29">
                  <c:v>2375</c:v>
                </c:pt>
                <c:pt idx="30">
                  <c:v>2098</c:v>
                </c:pt>
                <c:pt idx="31">
                  <c:v>1793</c:v>
                </c:pt>
                <c:pt idx="32">
                  <c:v>1884</c:v>
                </c:pt>
                <c:pt idx="33">
                  <c:v>2447</c:v>
                </c:pt>
                <c:pt idx="34">
                  <c:v>2584</c:v>
                </c:pt>
                <c:pt idx="35">
                  <c:v>2250</c:v>
                </c:pt>
                <c:pt idx="36">
                  <c:v>2803</c:v>
                </c:pt>
                <c:pt idx="37">
                  <c:v>2505</c:v>
                </c:pt>
                <c:pt idx="38">
                  <c:v>2469</c:v>
                </c:pt>
                <c:pt idx="39">
                  <c:v>2141</c:v>
                </c:pt>
                <c:pt idx="40">
                  <c:v>2519</c:v>
                </c:pt>
                <c:pt idx="41">
                  <c:v>2218</c:v>
                </c:pt>
                <c:pt idx="42">
                  <c:v>2131</c:v>
                </c:pt>
                <c:pt idx="43">
                  <c:v>2328</c:v>
                </c:pt>
                <c:pt idx="44">
                  <c:v>2374</c:v>
                </c:pt>
                <c:pt idx="45">
                  <c:v>2239</c:v>
                </c:pt>
                <c:pt idx="46">
                  <c:v>2802</c:v>
                </c:pt>
                <c:pt idx="47">
                  <c:v>2771</c:v>
                </c:pt>
                <c:pt idx="48">
                  <c:v>2628</c:v>
                </c:pt>
                <c:pt idx="49">
                  <c:v>2387</c:v>
                </c:pt>
                <c:pt idx="50">
                  <c:v>2550</c:v>
                </c:pt>
                <c:pt idx="51">
                  <c:v>2197</c:v>
                </c:pt>
                <c:pt idx="52">
                  <c:v>2681</c:v>
                </c:pt>
                <c:pt idx="53">
                  <c:v>2754</c:v>
                </c:pt>
                <c:pt idx="54">
                  <c:v>1994</c:v>
                </c:pt>
                <c:pt idx="55">
                  <c:v>2658</c:v>
                </c:pt>
                <c:pt idx="56">
                  <c:v>3470</c:v>
                </c:pt>
                <c:pt idx="57">
                  <c:v>2695</c:v>
                </c:pt>
                <c:pt idx="58">
                  <c:v>2029</c:v>
                </c:pt>
                <c:pt idx="59">
                  <c:v>2933</c:v>
                </c:pt>
                <c:pt idx="60">
                  <c:v>2545</c:v>
                </c:pt>
                <c:pt idx="61">
                  <c:v>2443</c:v>
                </c:pt>
                <c:pt idx="62">
                  <c:v>2540</c:v>
                </c:pt>
                <c:pt idx="63">
                  <c:v>2993</c:v>
                </c:pt>
                <c:pt idx="64">
                  <c:v>3751</c:v>
                </c:pt>
                <c:pt idx="65">
                  <c:v>2802</c:v>
                </c:pt>
                <c:pt idx="66">
                  <c:v>3160</c:v>
                </c:pt>
                <c:pt idx="67">
                  <c:v>3440</c:v>
                </c:pt>
                <c:pt idx="68">
                  <c:v>2981</c:v>
                </c:pt>
                <c:pt idx="69">
                  <c:v>3349</c:v>
                </c:pt>
                <c:pt idx="70">
                  <c:v>3992</c:v>
                </c:pt>
                <c:pt idx="71">
                  <c:v>3784</c:v>
                </c:pt>
                <c:pt idx="72">
                  <c:v>3696</c:v>
                </c:pt>
                <c:pt idx="73">
                  <c:v>3922</c:v>
                </c:pt>
                <c:pt idx="74">
                  <c:v>3224</c:v>
                </c:pt>
                <c:pt idx="75">
                  <c:v>3628</c:v>
                </c:pt>
                <c:pt idx="76">
                  <c:v>3308</c:v>
                </c:pt>
                <c:pt idx="77">
                  <c:v>3404</c:v>
                </c:pt>
                <c:pt idx="78">
                  <c:v>3342</c:v>
                </c:pt>
                <c:pt idx="79">
                  <c:v>3283</c:v>
                </c:pt>
                <c:pt idx="80">
                  <c:v>3740</c:v>
                </c:pt>
                <c:pt idx="81">
                  <c:v>4165</c:v>
                </c:pt>
                <c:pt idx="82">
                  <c:v>4021</c:v>
                </c:pt>
                <c:pt idx="83">
                  <c:v>4095</c:v>
                </c:pt>
                <c:pt idx="84">
                  <c:v>3151</c:v>
                </c:pt>
                <c:pt idx="85">
                  <c:v>3391</c:v>
                </c:pt>
                <c:pt idx="86">
                  <c:v>3934</c:v>
                </c:pt>
                <c:pt idx="87">
                  <c:v>3775</c:v>
                </c:pt>
                <c:pt idx="88">
                  <c:v>3886</c:v>
                </c:pt>
                <c:pt idx="89">
                  <c:v>3835</c:v>
                </c:pt>
                <c:pt idx="90">
                  <c:v>3638</c:v>
                </c:pt>
                <c:pt idx="91">
                  <c:v>3836</c:v>
                </c:pt>
                <c:pt idx="92">
                  <c:v>4025</c:v>
                </c:pt>
                <c:pt idx="93">
                  <c:v>3862</c:v>
                </c:pt>
                <c:pt idx="94">
                  <c:v>4040</c:v>
                </c:pt>
                <c:pt idx="95">
                  <c:v>3793</c:v>
                </c:pt>
                <c:pt idx="96">
                  <c:v>3469</c:v>
                </c:pt>
                <c:pt idx="97">
                  <c:v>4198</c:v>
                </c:pt>
                <c:pt idx="98">
                  <c:v>4007</c:v>
                </c:pt>
                <c:pt idx="99">
                  <c:v>3628</c:v>
                </c:pt>
                <c:pt idx="100">
                  <c:v>3843</c:v>
                </c:pt>
                <c:pt idx="101">
                  <c:v>3170</c:v>
                </c:pt>
                <c:pt idx="102">
                  <c:v>3935</c:v>
                </c:pt>
                <c:pt idx="103">
                  <c:v>4035</c:v>
                </c:pt>
                <c:pt idx="104">
                  <c:v>4082</c:v>
                </c:pt>
                <c:pt idx="105">
                  <c:v>3924</c:v>
                </c:pt>
                <c:pt idx="106">
                  <c:v>3898</c:v>
                </c:pt>
                <c:pt idx="107">
                  <c:v>4319</c:v>
                </c:pt>
                <c:pt idx="108">
                  <c:v>3455</c:v>
                </c:pt>
                <c:pt idx="109">
                  <c:v>3306</c:v>
                </c:pt>
                <c:pt idx="110">
                  <c:v>4075</c:v>
                </c:pt>
                <c:pt idx="111">
                  <c:v>3577</c:v>
                </c:pt>
                <c:pt idx="112">
                  <c:v>3820</c:v>
                </c:pt>
                <c:pt idx="113">
                  <c:v>3953</c:v>
                </c:pt>
                <c:pt idx="114">
                  <c:v>3573</c:v>
                </c:pt>
                <c:pt idx="115">
                  <c:v>4181</c:v>
                </c:pt>
                <c:pt idx="116">
                  <c:v>3647</c:v>
                </c:pt>
                <c:pt idx="117">
                  <c:v>2701</c:v>
                </c:pt>
                <c:pt idx="118">
                  <c:v>2747</c:v>
                </c:pt>
                <c:pt idx="119">
                  <c:v>3283</c:v>
                </c:pt>
              </c:numCache>
            </c:numRef>
          </c:val>
          <c:smooth val="0"/>
        </c:ser>
        <c:ser>
          <c:idx val="2"/>
          <c:order val="2"/>
          <c:tx>
            <c:strRef>
              <c:f>'Sheet1 (2)'!$D$1</c:f>
              <c:strCache>
                <c:ptCount val="1"/>
                <c:pt idx="0">
                  <c:v>RPBS</c:v>
                </c:pt>
              </c:strCache>
            </c:strRef>
          </c:tx>
          <c:spPr>
            <a:ln w="19050"/>
          </c:spPr>
          <c:marker>
            <c:symbol val="none"/>
          </c:marker>
          <c:cat>
            <c:strRef>
              <c:f>'Sheet1 (2)'!$A$2:$A$121</c:f>
              <c:strCache>
                <c:ptCount val="120"/>
                <c:pt idx="0">
                  <c:v>Jan-02</c:v>
                </c:pt>
                <c:pt idx="1">
                  <c:v>Feb-02</c:v>
                </c:pt>
                <c:pt idx="2">
                  <c:v>Mar-02</c:v>
                </c:pt>
                <c:pt idx="3">
                  <c:v>Apr-02</c:v>
                </c:pt>
                <c:pt idx="4">
                  <c:v>May-02</c:v>
                </c:pt>
                <c:pt idx="5">
                  <c:v>Jun-02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July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'Sheet1 (2)'!$D$2:$D$121</c:f>
              <c:numCache>
                <c:formatCode>General</c:formatCode>
                <c:ptCount val="120"/>
                <c:pt idx="0">
                  <c:v>415</c:v>
                </c:pt>
                <c:pt idx="1">
                  <c:v>454</c:v>
                </c:pt>
                <c:pt idx="2">
                  <c:v>470</c:v>
                </c:pt>
                <c:pt idx="3">
                  <c:v>541</c:v>
                </c:pt>
                <c:pt idx="4">
                  <c:v>547</c:v>
                </c:pt>
                <c:pt idx="5">
                  <c:v>458</c:v>
                </c:pt>
                <c:pt idx="6">
                  <c:v>518</c:v>
                </c:pt>
                <c:pt idx="7">
                  <c:v>497</c:v>
                </c:pt>
                <c:pt idx="8">
                  <c:v>490</c:v>
                </c:pt>
                <c:pt idx="9">
                  <c:v>603</c:v>
                </c:pt>
                <c:pt idx="10">
                  <c:v>526</c:v>
                </c:pt>
                <c:pt idx="11">
                  <c:v>666</c:v>
                </c:pt>
                <c:pt idx="12">
                  <c:v>409</c:v>
                </c:pt>
                <c:pt idx="13">
                  <c:v>499</c:v>
                </c:pt>
                <c:pt idx="14">
                  <c:v>510</c:v>
                </c:pt>
                <c:pt idx="15">
                  <c:v>514</c:v>
                </c:pt>
                <c:pt idx="16">
                  <c:v>531</c:v>
                </c:pt>
                <c:pt idx="17">
                  <c:v>509</c:v>
                </c:pt>
                <c:pt idx="18">
                  <c:v>475</c:v>
                </c:pt>
                <c:pt idx="19">
                  <c:v>449</c:v>
                </c:pt>
                <c:pt idx="20">
                  <c:v>563</c:v>
                </c:pt>
                <c:pt idx="21">
                  <c:v>514</c:v>
                </c:pt>
                <c:pt idx="22">
                  <c:v>506</c:v>
                </c:pt>
                <c:pt idx="23">
                  <c:v>592</c:v>
                </c:pt>
                <c:pt idx="24">
                  <c:v>380</c:v>
                </c:pt>
                <c:pt idx="25">
                  <c:v>474</c:v>
                </c:pt>
                <c:pt idx="26">
                  <c:v>506</c:v>
                </c:pt>
                <c:pt idx="27">
                  <c:v>482</c:v>
                </c:pt>
                <c:pt idx="28">
                  <c:v>481</c:v>
                </c:pt>
                <c:pt idx="29">
                  <c:v>504</c:v>
                </c:pt>
                <c:pt idx="30">
                  <c:v>467</c:v>
                </c:pt>
                <c:pt idx="31">
                  <c:v>485</c:v>
                </c:pt>
                <c:pt idx="32">
                  <c:v>492</c:v>
                </c:pt>
                <c:pt idx="33">
                  <c:v>491</c:v>
                </c:pt>
                <c:pt idx="34">
                  <c:v>490</c:v>
                </c:pt>
                <c:pt idx="35">
                  <c:v>613</c:v>
                </c:pt>
                <c:pt idx="36">
                  <c:v>378</c:v>
                </c:pt>
                <c:pt idx="37">
                  <c:v>411</c:v>
                </c:pt>
                <c:pt idx="38">
                  <c:v>468</c:v>
                </c:pt>
                <c:pt idx="39">
                  <c:v>466</c:v>
                </c:pt>
                <c:pt idx="40">
                  <c:v>478</c:v>
                </c:pt>
                <c:pt idx="41">
                  <c:v>475</c:v>
                </c:pt>
                <c:pt idx="42">
                  <c:v>488</c:v>
                </c:pt>
                <c:pt idx="43">
                  <c:v>484</c:v>
                </c:pt>
                <c:pt idx="44">
                  <c:v>446</c:v>
                </c:pt>
                <c:pt idx="45">
                  <c:v>513</c:v>
                </c:pt>
                <c:pt idx="46">
                  <c:v>546</c:v>
                </c:pt>
                <c:pt idx="47">
                  <c:v>626</c:v>
                </c:pt>
                <c:pt idx="48">
                  <c:v>405</c:v>
                </c:pt>
                <c:pt idx="49">
                  <c:v>439</c:v>
                </c:pt>
                <c:pt idx="50">
                  <c:v>522</c:v>
                </c:pt>
                <c:pt idx="51">
                  <c:v>463</c:v>
                </c:pt>
                <c:pt idx="52">
                  <c:v>574</c:v>
                </c:pt>
                <c:pt idx="53">
                  <c:v>482</c:v>
                </c:pt>
                <c:pt idx="54">
                  <c:v>491</c:v>
                </c:pt>
                <c:pt idx="55">
                  <c:v>552</c:v>
                </c:pt>
                <c:pt idx="56">
                  <c:v>475</c:v>
                </c:pt>
                <c:pt idx="57">
                  <c:v>519</c:v>
                </c:pt>
                <c:pt idx="58">
                  <c:v>526</c:v>
                </c:pt>
                <c:pt idx="59">
                  <c:v>581</c:v>
                </c:pt>
                <c:pt idx="60">
                  <c:v>443</c:v>
                </c:pt>
                <c:pt idx="61">
                  <c:v>476</c:v>
                </c:pt>
                <c:pt idx="62">
                  <c:v>556</c:v>
                </c:pt>
                <c:pt idx="63">
                  <c:v>478</c:v>
                </c:pt>
                <c:pt idx="64">
                  <c:v>547</c:v>
                </c:pt>
                <c:pt idx="65">
                  <c:v>499</c:v>
                </c:pt>
                <c:pt idx="66">
                  <c:v>522</c:v>
                </c:pt>
                <c:pt idx="67">
                  <c:v>543</c:v>
                </c:pt>
                <c:pt idx="68">
                  <c:v>458</c:v>
                </c:pt>
                <c:pt idx="69">
                  <c:v>555</c:v>
                </c:pt>
                <c:pt idx="70">
                  <c:v>542</c:v>
                </c:pt>
                <c:pt idx="71">
                  <c:v>578</c:v>
                </c:pt>
                <c:pt idx="72">
                  <c:v>468</c:v>
                </c:pt>
                <c:pt idx="73">
                  <c:v>479</c:v>
                </c:pt>
                <c:pt idx="74">
                  <c:v>540</c:v>
                </c:pt>
                <c:pt idx="75">
                  <c:v>534</c:v>
                </c:pt>
                <c:pt idx="76">
                  <c:v>553</c:v>
                </c:pt>
                <c:pt idx="77">
                  <c:v>516</c:v>
                </c:pt>
                <c:pt idx="78">
                  <c:v>571</c:v>
                </c:pt>
                <c:pt idx="79">
                  <c:v>536</c:v>
                </c:pt>
                <c:pt idx="80">
                  <c:v>552</c:v>
                </c:pt>
                <c:pt idx="81">
                  <c:v>559</c:v>
                </c:pt>
                <c:pt idx="82">
                  <c:v>547</c:v>
                </c:pt>
                <c:pt idx="83">
                  <c:v>703</c:v>
                </c:pt>
                <c:pt idx="84">
                  <c:v>472</c:v>
                </c:pt>
                <c:pt idx="85">
                  <c:v>456</c:v>
                </c:pt>
                <c:pt idx="86">
                  <c:v>569</c:v>
                </c:pt>
                <c:pt idx="87">
                  <c:v>573</c:v>
                </c:pt>
                <c:pt idx="88">
                  <c:v>564</c:v>
                </c:pt>
                <c:pt idx="89">
                  <c:v>558</c:v>
                </c:pt>
                <c:pt idx="90">
                  <c:v>574</c:v>
                </c:pt>
                <c:pt idx="91">
                  <c:v>554</c:v>
                </c:pt>
                <c:pt idx="92">
                  <c:v>588</c:v>
                </c:pt>
                <c:pt idx="93">
                  <c:v>579</c:v>
                </c:pt>
                <c:pt idx="94">
                  <c:v>597</c:v>
                </c:pt>
                <c:pt idx="95">
                  <c:v>713</c:v>
                </c:pt>
                <c:pt idx="96">
                  <c:v>473</c:v>
                </c:pt>
                <c:pt idx="97">
                  <c:v>511</c:v>
                </c:pt>
                <c:pt idx="98">
                  <c:v>613</c:v>
                </c:pt>
                <c:pt idx="99">
                  <c:v>540</c:v>
                </c:pt>
                <c:pt idx="100">
                  <c:v>567</c:v>
                </c:pt>
                <c:pt idx="101">
                  <c:v>540</c:v>
                </c:pt>
                <c:pt idx="102">
                  <c:v>613</c:v>
                </c:pt>
                <c:pt idx="103">
                  <c:v>531</c:v>
                </c:pt>
                <c:pt idx="104">
                  <c:v>557</c:v>
                </c:pt>
                <c:pt idx="105">
                  <c:v>578</c:v>
                </c:pt>
                <c:pt idx="106">
                  <c:v>621</c:v>
                </c:pt>
                <c:pt idx="107">
                  <c:v>710</c:v>
                </c:pt>
                <c:pt idx="108">
                  <c:v>451</c:v>
                </c:pt>
                <c:pt idx="109">
                  <c:v>503</c:v>
                </c:pt>
                <c:pt idx="110">
                  <c:v>563</c:v>
                </c:pt>
                <c:pt idx="111">
                  <c:v>542</c:v>
                </c:pt>
                <c:pt idx="112">
                  <c:v>595</c:v>
                </c:pt>
                <c:pt idx="113">
                  <c:v>598</c:v>
                </c:pt>
                <c:pt idx="114">
                  <c:v>517</c:v>
                </c:pt>
                <c:pt idx="115">
                  <c:v>601</c:v>
                </c:pt>
                <c:pt idx="116">
                  <c:v>547</c:v>
                </c:pt>
                <c:pt idx="117">
                  <c:v>538</c:v>
                </c:pt>
                <c:pt idx="118">
                  <c:v>614</c:v>
                </c:pt>
                <c:pt idx="119">
                  <c:v>649</c:v>
                </c:pt>
              </c:numCache>
            </c:numRef>
          </c:val>
          <c:smooth val="0"/>
        </c:ser>
        <c:ser>
          <c:idx val="3"/>
          <c:order val="3"/>
          <c:tx>
            <c:strRef>
              <c:f>'Sheet1 (2)'!$E$1</c:f>
              <c:strCache>
                <c:ptCount val="1"/>
                <c:pt idx="0">
                  <c:v>Under co-payment</c:v>
                </c:pt>
              </c:strCache>
            </c:strRef>
          </c:tx>
          <c:spPr>
            <a:ln w="19050"/>
          </c:spPr>
          <c:marker>
            <c:symbol val="none"/>
          </c:marker>
          <c:cat>
            <c:strRef>
              <c:f>'Sheet1 (2)'!$A$2:$A$121</c:f>
              <c:strCache>
                <c:ptCount val="120"/>
                <c:pt idx="0">
                  <c:v>Jan-02</c:v>
                </c:pt>
                <c:pt idx="1">
                  <c:v>Feb-02</c:v>
                </c:pt>
                <c:pt idx="2">
                  <c:v>Mar-02</c:v>
                </c:pt>
                <c:pt idx="3">
                  <c:v>Apr-02</c:v>
                </c:pt>
                <c:pt idx="4">
                  <c:v>May-02</c:v>
                </c:pt>
                <c:pt idx="5">
                  <c:v>Jun-02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July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'Sheet1 (2)'!$E$2:$E$121</c:f>
              <c:numCache>
                <c:formatCode>General</c:formatCode>
                <c:ptCount val="120"/>
                <c:pt idx="0">
                  <c:v>31</c:v>
                </c:pt>
                <c:pt idx="1">
                  <c:v>232</c:v>
                </c:pt>
                <c:pt idx="2">
                  <c:v>62</c:v>
                </c:pt>
                <c:pt idx="3">
                  <c:v>176</c:v>
                </c:pt>
                <c:pt idx="4">
                  <c:v>134</c:v>
                </c:pt>
                <c:pt idx="5">
                  <c:v>94</c:v>
                </c:pt>
                <c:pt idx="6">
                  <c:v>195</c:v>
                </c:pt>
                <c:pt idx="7">
                  <c:v>139</c:v>
                </c:pt>
                <c:pt idx="8">
                  <c:v>70</c:v>
                </c:pt>
                <c:pt idx="9">
                  <c:v>158</c:v>
                </c:pt>
                <c:pt idx="10">
                  <c:v>120</c:v>
                </c:pt>
                <c:pt idx="11">
                  <c:v>29</c:v>
                </c:pt>
                <c:pt idx="12">
                  <c:v>200</c:v>
                </c:pt>
                <c:pt idx="13">
                  <c:v>228</c:v>
                </c:pt>
                <c:pt idx="14">
                  <c:v>201</c:v>
                </c:pt>
                <c:pt idx="15">
                  <c:v>241</c:v>
                </c:pt>
                <c:pt idx="16">
                  <c:v>135</c:v>
                </c:pt>
                <c:pt idx="17">
                  <c:v>176</c:v>
                </c:pt>
                <c:pt idx="18">
                  <c:v>146</c:v>
                </c:pt>
                <c:pt idx="19">
                  <c:v>294</c:v>
                </c:pt>
                <c:pt idx="20">
                  <c:v>175</c:v>
                </c:pt>
                <c:pt idx="21">
                  <c:v>415</c:v>
                </c:pt>
                <c:pt idx="22">
                  <c:v>283</c:v>
                </c:pt>
                <c:pt idx="23">
                  <c:v>221</c:v>
                </c:pt>
                <c:pt idx="24">
                  <c:v>247</c:v>
                </c:pt>
                <c:pt idx="25">
                  <c:v>385</c:v>
                </c:pt>
                <c:pt idx="26">
                  <c:v>449</c:v>
                </c:pt>
                <c:pt idx="27">
                  <c:v>520</c:v>
                </c:pt>
                <c:pt idx="28">
                  <c:v>432</c:v>
                </c:pt>
                <c:pt idx="29">
                  <c:v>367</c:v>
                </c:pt>
                <c:pt idx="30">
                  <c:v>211</c:v>
                </c:pt>
                <c:pt idx="31">
                  <c:v>581</c:v>
                </c:pt>
                <c:pt idx="32">
                  <c:v>538</c:v>
                </c:pt>
                <c:pt idx="33">
                  <c:v>431</c:v>
                </c:pt>
                <c:pt idx="34">
                  <c:v>619</c:v>
                </c:pt>
                <c:pt idx="35">
                  <c:v>431</c:v>
                </c:pt>
                <c:pt idx="36">
                  <c:v>301</c:v>
                </c:pt>
                <c:pt idx="37">
                  <c:v>465</c:v>
                </c:pt>
                <c:pt idx="38">
                  <c:v>485</c:v>
                </c:pt>
                <c:pt idx="39">
                  <c:v>569</c:v>
                </c:pt>
                <c:pt idx="40">
                  <c:v>490</c:v>
                </c:pt>
                <c:pt idx="41">
                  <c:v>483</c:v>
                </c:pt>
                <c:pt idx="42">
                  <c:v>340</c:v>
                </c:pt>
                <c:pt idx="43">
                  <c:v>373</c:v>
                </c:pt>
                <c:pt idx="44">
                  <c:v>414</c:v>
                </c:pt>
                <c:pt idx="45">
                  <c:v>281</c:v>
                </c:pt>
                <c:pt idx="46">
                  <c:v>289</c:v>
                </c:pt>
                <c:pt idx="47">
                  <c:v>283</c:v>
                </c:pt>
                <c:pt idx="48">
                  <c:v>79</c:v>
                </c:pt>
                <c:pt idx="49">
                  <c:v>234</c:v>
                </c:pt>
                <c:pt idx="50">
                  <c:v>220</c:v>
                </c:pt>
                <c:pt idx="51">
                  <c:v>283</c:v>
                </c:pt>
                <c:pt idx="52">
                  <c:v>214</c:v>
                </c:pt>
                <c:pt idx="53">
                  <c:v>137</c:v>
                </c:pt>
                <c:pt idx="54">
                  <c:v>138</c:v>
                </c:pt>
                <c:pt idx="56">
                  <c:v>157</c:v>
                </c:pt>
                <c:pt idx="58">
                  <c:v>66</c:v>
                </c:pt>
                <c:pt idx="59">
                  <c:v>81</c:v>
                </c:pt>
                <c:pt idx="60">
                  <c:v>24</c:v>
                </c:pt>
                <c:pt idx="61">
                  <c:v>70</c:v>
                </c:pt>
                <c:pt idx="62">
                  <c:v>165</c:v>
                </c:pt>
                <c:pt idx="63">
                  <c:v>110</c:v>
                </c:pt>
                <c:pt idx="64">
                  <c:v>115</c:v>
                </c:pt>
                <c:pt idx="65">
                  <c:v>112</c:v>
                </c:pt>
                <c:pt idx="66">
                  <c:v>101</c:v>
                </c:pt>
                <c:pt idx="67">
                  <c:v>119</c:v>
                </c:pt>
                <c:pt idx="68">
                  <c:v>58</c:v>
                </c:pt>
                <c:pt idx="69">
                  <c:v>84</c:v>
                </c:pt>
                <c:pt idx="70">
                  <c:v>74</c:v>
                </c:pt>
                <c:pt idx="71">
                  <c:v>49</c:v>
                </c:pt>
                <c:pt idx="72">
                  <c:v>1054</c:v>
                </c:pt>
                <c:pt idx="73">
                  <c:v>823</c:v>
                </c:pt>
                <c:pt idx="74">
                  <c:v>1006</c:v>
                </c:pt>
                <c:pt idx="75">
                  <c:v>888</c:v>
                </c:pt>
                <c:pt idx="76">
                  <c:v>1203</c:v>
                </c:pt>
                <c:pt idx="77">
                  <c:v>1068</c:v>
                </c:pt>
                <c:pt idx="78">
                  <c:v>101</c:v>
                </c:pt>
                <c:pt idx="79">
                  <c:v>132</c:v>
                </c:pt>
                <c:pt idx="80">
                  <c:v>85</c:v>
                </c:pt>
                <c:pt idx="81">
                  <c:v>183</c:v>
                </c:pt>
                <c:pt idx="82">
                  <c:v>128</c:v>
                </c:pt>
                <c:pt idx="83">
                  <c:v>84</c:v>
                </c:pt>
                <c:pt idx="84">
                  <c:v>37</c:v>
                </c:pt>
                <c:pt idx="85">
                  <c:v>93</c:v>
                </c:pt>
                <c:pt idx="86">
                  <c:v>70</c:v>
                </c:pt>
                <c:pt idx="87">
                  <c:v>83</c:v>
                </c:pt>
                <c:pt idx="88">
                  <c:v>49</c:v>
                </c:pt>
                <c:pt idx="89">
                  <c:v>59</c:v>
                </c:pt>
                <c:pt idx="90">
                  <c:v>98</c:v>
                </c:pt>
                <c:pt idx="91">
                  <c:v>117</c:v>
                </c:pt>
                <c:pt idx="92">
                  <c:v>102</c:v>
                </c:pt>
                <c:pt idx="93">
                  <c:v>198</c:v>
                </c:pt>
                <c:pt idx="94">
                  <c:v>107</c:v>
                </c:pt>
                <c:pt idx="95">
                  <c:v>28</c:v>
                </c:pt>
                <c:pt idx="96">
                  <c:v>120</c:v>
                </c:pt>
                <c:pt idx="97">
                  <c:v>49</c:v>
                </c:pt>
                <c:pt idx="98">
                  <c:v>144</c:v>
                </c:pt>
                <c:pt idx="99">
                  <c:v>88</c:v>
                </c:pt>
                <c:pt idx="100">
                  <c:v>62</c:v>
                </c:pt>
                <c:pt idx="101">
                  <c:v>98</c:v>
                </c:pt>
                <c:pt idx="102">
                  <c:v>128</c:v>
                </c:pt>
                <c:pt idx="103">
                  <c:v>117</c:v>
                </c:pt>
                <c:pt idx="104">
                  <c:v>113</c:v>
                </c:pt>
                <c:pt idx="105">
                  <c:v>26</c:v>
                </c:pt>
                <c:pt idx="108">
                  <c:v>924</c:v>
                </c:pt>
                <c:pt idx="109">
                  <c:v>988</c:v>
                </c:pt>
                <c:pt idx="110">
                  <c:v>1148</c:v>
                </c:pt>
                <c:pt idx="111">
                  <c:v>923</c:v>
                </c:pt>
                <c:pt idx="112">
                  <c:v>978</c:v>
                </c:pt>
                <c:pt idx="113">
                  <c:v>784</c:v>
                </c:pt>
                <c:pt idx="114">
                  <c:v>1200</c:v>
                </c:pt>
                <c:pt idx="115">
                  <c:v>1048</c:v>
                </c:pt>
                <c:pt idx="116">
                  <c:v>726</c:v>
                </c:pt>
                <c:pt idx="117">
                  <c:v>367</c:v>
                </c:pt>
                <c:pt idx="118">
                  <c:v>437</c:v>
                </c:pt>
                <c:pt idx="119">
                  <c:v>649</c:v>
                </c:pt>
              </c:numCache>
            </c:numRef>
          </c:val>
          <c:smooth val="0"/>
        </c:ser>
        <c:ser>
          <c:idx val="4"/>
          <c:order val="4"/>
          <c:tx>
            <c:strRef>
              <c:f>'Sheet1 (2)'!$F$1</c:f>
              <c:strCache>
                <c:ptCount val="1"/>
                <c:pt idx="0">
                  <c:v>Grand Total</c:v>
                </c:pt>
              </c:strCache>
            </c:strRef>
          </c:tx>
          <c:spPr>
            <a:ln w="19050"/>
          </c:spPr>
          <c:marker>
            <c:symbol val="none"/>
          </c:marker>
          <c:cat>
            <c:strRef>
              <c:f>'Sheet1 (2)'!$A$2:$A$121</c:f>
              <c:strCache>
                <c:ptCount val="120"/>
                <c:pt idx="0">
                  <c:v>Jan-02</c:v>
                </c:pt>
                <c:pt idx="1">
                  <c:v>Feb-02</c:v>
                </c:pt>
                <c:pt idx="2">
                  <c:v>Mar-02</c:v>
                </c:pt>
                <c:pt idx="3">
                  <c:v>Apr-02</c:v>
                </c:pt>
                <c:pt idx="4">
                  <c:v>May-02</c:v>
                </c:pt>
                <c:pt idx="5">
                  <c:v>Jun-02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July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Cache>
            </c:strRef>
          </c:cat>
          <c:val>
            <c:numRef>
              <c:f>'Sheet1 (2)'!$F$2:$F$121</c:f>
              <c:numCache>
                <c:formatCode>General</c:formatCode>
                <c:ptCount val="120"/>
                <c:pt idx="0">
                  <c:v>9941</c:v>
                </c:pt>
                <c:pt idx="1">
                  <c:v>10585</c:v>
                </c:pt>
                <c:pt idx="2">
                  <c:v>10677</c:v>
                </c:pt>
                <c:pt idx="3">
                  <c:v>11357</c:v>
                </c:pt>
                <c:pt idx="4">
                  <c:v>13093</c:v>
                </c:pt>
                <c:pt idx="5">
                  <c:v>10747</c:v>
                </c:pt>
                <c:pt idx="6">
                  <c:v>11988</c:v>
                </c:pt>
                <c:pt idx="7">
                  <c:v>11655</c:v>
                </c:pt>
                <c:pt idx="8">
                  <c:v>11041</c:v>
                </c:pt>
                <c:pt idx="9">
                  <c:v>12913</c:v>
                </c:pt>
                <c:pt idx="10">
                  <c:v>11851</c:v>
                </c:pt>
                <c:pt idx="11">
                  <c:v>13458</c:v>
                </c:pt>
                <c:pt idx="12">
                  <c:v>10357</c:v>
                </c:pt>
                <c:pt idx="13">
                  <c:v>11155</c:v>
                </c:pt>
                <c:pt idx="14">
                  <c:v>11396</c:v>
                </c:pt>
                <c:pt idx="15">
                  <c:v>11152</c:v>
                </c:pt>
                <c:pt idx="16">
                  <c:v>11717</c:v>
                </c:pt>
                <c:pt idx="17">
                  <c:v>10936</c:v>
                </c:pt>
                <c:pt idx="18">
                  <c:v>11469</c:v>
                </c:pt>
                <c:pt idx="19">
                  <c:v>10267</c:v>
                </c:pt>
                <c:pt idx="20">
                  <c:v>12085</c:v>
                </c:pt>
                <c:pt idx="21">
                  <c:v>13684</c:v>
                </c:pt>
                <c:pt idx="22">
                  <c:v>12168</c:v>
                </c:pt>
                <c:pt idx="23">
                  <c:v>13819</c:v>
                </c:pt>
                <c:pt idx="24">
                  <c:v>9848</c:v>
                </c:pt>
                <c:pt idx="25">
                  <c:v>11205</c:v>
                </c:pt>
                <c:pt idx="26">
                  <c:v>11561</c:v>
                </c:pt>
                <c:pt idx="27">
                  <c:v>11276</c:v>
                </c:pt>
                <c:pt idx="28">
                  <c:v>10895</c:v>
                </c:pt>
                <c:pt idx="29">
                  <c:v>11562</c:v>
                </c:pt>
                <c:pt idx="30">
                  <c:v>11104</c:v>
                </c:pt>
                <c:pt idx="31">
                  <c:v>11229</c:v>
                </c:pt>
                <c:pt idx="32">
                  <c:v>11256</c:v>
                </c:pt>
                <c:pt idx="33">
                  <c:v>11854</c:v>
                </c:pt>
                <c:pt idx="34">
                  <c:v>12491</c:v>
                </c:pt>
                <c:pt idx="35">
                  <c:v>13740</c:v>
                </c:pt>
                <c:pt idx="36">
                  <c:v>9966</c:v>
                </c:pt>
                <c:pt idx="37">
                  <c:v>10703</c:v>
                </c:pt>
                <c:pt idx="38">
                  <c:v>11475</c:v>
                </c:pt>
                <c:pt idx="39">
                  <c:v>11150</c:v>
                </c:pt>
                <c:pt idx="40">
                  <c:v>11823</c:v>
                </c:pt>
                <c:pt idx="41">
                  <c:v>11448</c:v>
                </c:pt>
                <c:pt idx="42">
                  <c:v>11341</c:v>
                </c:pt>
                <c:pt idx="43">
                  <c:v>12105</c:v>
                </c:pt>
                <c:pt idx="44">
                  <c:v>12087</c:v>
                </c:pt>
                <c:pt idx="45">
                  <c:v>12321</c:v>
                </c:pt>
                <c:pt idx="46">
                  <c:v>13441</c:v>
                </c:pt>
                <c:pt idx="47">
                  <c:v>15304</c:v>
                </c:pt>
                <c:pt idx="48">
                  <c:v>10836</c:v>
                </c:pt>
                <c:pt idx="49">
                  <c:v>11433</c:v>
                </c:pt>
                <c:pt idx="50">
                  <c:v>12889</c:v>
                </c:pt>
                <c:pt idx="51">
                  <c:v>11710</c:v>
                </c:pt>
                <c:pt idx="52">
                  <c:v>13502</c:v>
                </c:pt>
                <c:pt idx="53">
                  <c:v>12931</c:v>
                </c:pt>
                <c:pt idx="54">
                  <c:v>11951</c:v>
                </c:pt>
                <c:pt idx="55">
                  <c:v>13654</c:v>
                </c:pt>
                <c:pt idx="56">
                  <c:v>13866</c:v>
                </c:pt>
                <c:pt idx="57">
                  <c:v>13505</c:v>
                </c:pt>
                <c:pt idx="58">
                  <c:v>13187</c:v>
                </c:pt>
                <c:pt idx="59">
                  <c:v>15279</c:v>
                </c:pt>
                <c:pt idx="60">
                  <c:v>11786</c:v>
                </c:pt>
                <c:pt idx="61">
                  <c:v>12180</c:v>
                </c:pt>
                <c:pt idx="62">
                  <c:v>13536</c:v>
                </c:pt>
                <c:pt idx="63">
                  <c:v>13162</c:v>
                </c:pt>
                <c:pt idx="64">
                  <c:v>15240</c:v>
                </c:pt>
                <c:pt idx="65">
                  <c:v>13399</c:v>
                </c:pt>
                <c:pt idx="66">
                  <c:v>14150</c:v>
                </c:pt>
                <c:pt idx="67">
                  <c:v>14836</c:v>
                </c:pt>
                <c:pt idx="68">
                  <c:v>13499</c:v>
                </c:pt>
                <c:pt idx="69">
                  <c:v>15235</c:v>
                </c:pt>
                <c:pt idx="70">
                  <c:v>15770</c:v>
                </c:pt>
                <c:pt idx="71">
                  <c:v>16621</c:v>
                </c:pt>
                <c:pt idx="72">
                  <c:v>14108</c:v>
                </c:pt>
                <c:pt idx="73">
                  <c:v>14713</c:v>
                </c:pt>
                <c:pt idx="74">
                  <c:v>14514</c:v>
                </c:pt>
                <c:pt idx="75">
                  <c:v>15187</c:v>
                </c:pt>
                <c:pt idx="76">
                  <c:v>15671</c:v>
                </c:pt>
                <c:pt idx="77">
                  <c:v>15158</c:v>
                </c:pt>
                <c:pt idx="78">
                  <c:v>15675</c:v>
                </c:pt>
                <c:pt idx="79">
                  <c:v>15199</c:v>
                </c:pt>
                <c:pt idx="80">
                  <c:v>15721</c:v>
                </c:pt>
                <c:pt idx="81">
                  <c:v>17176</c:v>
                </c:pt>
                <c:pt idx="82">
                  <c:v>16372</c:v>
                </c:pt>
                <c:pt idx="83">
                  <c:v>19033</c:v>
                </c:pt>
                <c:pt idx="84">
                  <c:v>13773</c:v>
                </c:pt>
                <c:pt idx="85">
                  <c:v>14741</c:v>
                </c:pt>
                <c:pt idx="86">
                  <c:v>16809</c:v>
                </c:pt>
                <c:pt idx="87">
                  <c:v>16228</c:v>
                </c:pt>
                <c:pt idx="88">
                  <c:v>16628</c:v>
                </c:pt>
                <c:pt idx="89">
                  <c:v>16584</c:v>
                </c:pt>
                <c:pt idx="90">
                  <c:v>16847</c:v>
                </c:pt>
                <c:pt idx="91">
                  <c:v>16935</c:v>
                </c:pt>
                <c:pt idx="92">
                  <c:v>17207</c:v>
                </c:pt>
                <c:pt idx="93">
                  <c:v>17812</c:v>
                </c:pt>
                <c:pt idx="94">
                  <c:v>17578</c:v>
                </c:pt>
                <c:pt idx="95">
                  <c:v>19537</c:v>
                </c:pt>
                <c:pt idx="96">
                  <c:v>14691</c:v>
                </c:pt>
                <c:pt idx="97">
                  <c:v>16373</c:v>
                </c:pt>
                <c:pt idx="98">
                  <c:v>18242</c:v>
                </c:pt>
                <c:pt idx="99">
                  <c:v>16684</c:v>
                </c:pt>
                <c:pt idx="100">
                  <c:v>17452</c:v>
                </c:pt>
                <c:pt idx="101">
                  <c:v>16748</c:v>
                </c:pt>
                <c:pt idx="102">
                  <c:v>17884</c:v>
                </c:pt>
                <c:pt idx="103">
                  <c:v>18062</c:v>
                </c:pt>
                <c:pt idx="104">
                  <c:v>18043</c:v>
                </c:pt>
                <c:pt idx="105">
                  <c:v>18006</c:v>
                </c:pt>
                <c:pt idx="106">
                  <c:v>18720</c:v>
                </c:pt>
                <c:pt idx="107">
                  <c:v>21223</c:v>
                </c:pt>
                <c:pt idx="108">
                  <c:v>15435</c:v>
                </c:pt>
                <c:pt idx="109">
                  <c:v>16021</c:v>
                </c:pt>
                <c:pt idx="110">
                  <c:v>18880</c:v>
                </c:pt>
                <c:pt idx="111">
                  <c:v>16953</c:v>
                </c:pt>
                <c:pt idx="112">
                  <c:v>18655</c:v>
                </c:pt>
                <c:pt idx="113">
                  <c:v>18024</c:v>
                </c:pt>
                <c:pt idx="114">
                  <c:v>18042</c:v>
                </c:pt>
                <c:pt idx="115">
                  <c:v>19615</c:v>
                </c:pt>
                <c:pt idx="116">
                  <c:v>17936</c:v>
                </c:pt>
                <c:pt idx="117">
                  <c:v>17053</c:v>
                </c:pt>
                <c:pt idx="118">
                  <c:v>18465</c:v>
                </c:pt>
                <c:pt idx="119">
                  <c:v>20999</c:v>
                </c:pt>
              </c:numCache>
            </c:numRef>
          </c:val>
          <c:smooth val="0"/>
        </c:ser>
        <c:dLbls>
          <c:showLegendKey val="0"/>
          <c:showVal val="0"/>
          <c:showCatName val="0"/>
          <c:showSerName val="0"/>
          <c:showPercent val="0"/>
          <c:showBubbleSize val="0"/>
        </c:dLbls>
        <c:marker val="1"/>
        <c:smooth val="0"/>
        <c:axId val="74836992"/>
        <c:axId val="74916992"/>
      </c:lineChart>
      <c:catAx>
        <c:axId val="74836992"/>
        <c:scaling>
          <c:orientation val="minMax"/>
        </c:scaling>
        <c:delete val="0"/>
        <c:axPos val="b"/>
        <c:title>
          <c:tx>
            <c:rich>
              <a:bodyPr/>
              <a:lstStyle/>
              <a:p>
                <a:pPr>
                  <a:defRPr/>
                </a:pPr>
                <a:r>
                  <a:rPr lang="en-US"/>
                  <a:t>Month and Year</a:t>
                </a:r>
              </a:p>
            </c:rich>
          </c:tx>
          <c:layout/>
          <c:overlay val="0"/>
        </c:title>
        <c:majorTickMark val="out"/>
        <c:minorTickMark val="none"/>
        <c:tickLblPos val="nextTo"/>
        <c:txPr>
          <a:bodyPr rot="-2940000"/>
          <a:lstStyle/>
          <a:p>
            <a:pPr>
              <a:defRPr/>
            </a:pPr>
            <a:endParaRPr lang="en-US"/>
          </a:p>
        </c:txPr>
        <c:crossAx val="74916992"/>
        <c:crosses val="autoZero"/>
        <c:auto val="1"/>
        <c:lblAlgn val="ctr"/>
        <c:lblOffset val="100"/>
        <c:noMultiLvlLbl val="0"/>
      </c:catAx>
      <c:valAx>
        <c:axId val="74916992"/>
        <c:scaling>
          <c:orientation val="minMax"/>
        </c:scaling>
        <c:delete val="0"/>
        <c:axPos val="l"/>
        <c:majorGridlines/>
        <c:title>
          <c:tx>
            <c:rich>
              <a:bodyPr rot="-5400000" vert="horz"/>
              <a:lstStyle/>
              <a:p>
                <a:pPr>
                  <a:defRPr/>
                </a:pPr>
                <a:r>
                  <a:rPr lang="en-US"/>
                  <a:t>Number of Prescriptions</a:t>
                </a:r>
              </a:p>
            </c:rich>
          </c:tx>
          <c:layout/>
          <c:overlay val="0"/>
        </c:title>
        <c:numFmt formatCode="General" sourceLinked="1"/>
        <c:majorTickMark val="out"/>
        <c:minorTickMark val="none"/>
        <c:tickLblPos val="nextTo"/>
        <c:crossAx val="7483699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'JULY 2005 TO DECEMBER 2011 (4)'!$AE$14</c:f>
              <c:strCache>
                <c:ptCount val="1"/>
                <c:pt idx="0">
                  <c:v>Unknown</c:v>
                </c:pt>
              </c:strCache>
            </c:strRef>
          </c:tx>
          <c:marker>
            <c:symbol val="none"/>
          </c:marker>
          <c:cat>
            <c:numRef>
              <c:f>'JULY 2005 TO DECEMBER 2011 (4)'!$AD$15:$AD$23</c:f>
              <c:numCache>
                <c:formatCode>mmm\-yy</c:formatCode>
                <c:ptCount val="9"/>
                <c:pt idx="0">
                  <c:v>40179</c:v>
                </c:pt>
                <c:pt idx="1">
                  <c:v>40238</c:v>
                </c:pt>
                <c:pt idx="2">
                  <c:v>40330</c:v>
                </c:pt>
                <c:pt idx="3">
                  <c:v>40422</c:v>
                </c:pt>
                <c:pt idx="4">
                  <c:v>40513</c:v>
                </c:pt>
                <c:pt idx="5">
                  <c:v>40603</c:v>
                </c:pt>
                <c:pt idx="6">
                  <c:v>40695</c:v>
                </c:pt>
                <c:pt idx="7">
                  <c:v>40787</c:v>
                </c:pt>
                <c:pt idx="8">
                  <c:v>40878</c:v>
                </c:pt>
              </c:numCache>
            </c:numRef>
          </c:cat>
          <c:val>
            <c:numRef>
              <c:f>'JULY 2005 TO DECEMBER 2011 (4)'!$AE$15:$AE$23</c:f>
              <c:numCache>
                <c:formatCode>General</c:formatCode>
                <c:ptCount val="9"/>
                <c:pt idx="0">
                  <c:v>12</c:v>
                </c:pt>
                <c:pt idx="1">
                  <c:v>20</c:v>
                </c:pt>
                <c:pt idx="2">
                  <c:v>24</c:v>
                </c:pt>
                <c:pt idx="3">
                  <c:v>22</c:v>
                </c:pt>
                <c:pt idx="4">
                  <c:v>21</c:v>
                </c:pt>
                <c:pt idx="5">
                  <c:v>17</c:v>
                </c:pt>
                <c:pt idx="6">
                  <c:v>23</c:v>
                </c:pt>
                <c:pt idx="7">
                  <c:v>15</c:v>
                </c:pt>
                <c:pt idx="8">
                  <c:v>18</c:v>
                </c:pt>
              </c:numCache>
            </c:numRef>
          </c:val>
          <c:smooth val="0"/>
        </c:ser>
        <c:ser>
          <c:idx val="2"/>
          <c:order val="1"/>
          <c:tx>
            <c:strRef>
              <c:f>'JULY 2005 TO DECEMBER 2011 (4)'!$AF$14</c:f>
              <c:strCache>
                <c:ptCount val="1"/>
                <c:pt idx="0">
                  <c:v>F</c:v>
                </c:pt>
              </c:strCache>
            </c:strRef>
          </c:tx>
          <c:marker>
            <c:symbol val="none"/>
          </c:marker>
          <c:cat>
            <c:numRef>
              <c:f>'JULY 2005 TO DECEMBER 2011 (4)'!$AD$15:$AD$23</c:f>
              <c:numCache>
                <c:formatCode>mmm\-yy</c:formatCode>
                <c:ptCount val="9"/>
                <c:pt idx="0">
                  <c:v>40179</c:v>
                </c:pt>
                <c:pt idx="1">
                  <c:v>40238</c:v>
                </c:pt>
                <c:pt idx="2">
                  <c:v>40330</c:v>
                </c:pt>
                <c:pt idx="3">
                  <c:v>40422</c:v>
                </c:pt>
                <c:pt idx="4">
                  <c:v>40513</c:v>
                </c:pt>
                <c:pt idx="5">
                  <c:v>40603</c:v>
                </c:pt>
                <c:pt idx="6">
                  <c:v>40695</c:v>
                </c:pt>
                <c:pt idx="7">
                  <c:v>40787</c:v>
                </c:pt>
                <c:pt idx="8">
                  <c:v>40878</c:v>
                </c:pt>
              </c:numCache>
            </c:numRef>
          </c:cat>
          <c:val>
            <c:numRef>
              <c:f>'JULY 2005 TO DECEMBER 2011 (4)'!$AF$15:$AF$23</c:f>
              <c:numCache>
                <c:formatCode>General</c:formatCode>
                <c:ptCount val="9"/>
                <c:pt idx="0">
                  <c:v>17</c:v>
                </c:pt>
                <c:pt idx="1">
                  <c:v>20</c:v>
                </c:pt>
                <c:pt idx="2">
                  <c:v>15</c:v>
                </c:pt>
                <c:pt idx="3">
                  <c:v>17</c:v>
                </c:pt>
                <c:pt idx="4">
                  <c:v>14</c:v>
                </c:pt>
                <c:pt idx="5">
                  <c:v>15</c:v>
                </c:pt>
                <c:pt idx="6">
                  <c:v>18</c:v>
                </c:pt>
                <c:pt idx="7">
                  <c:v>22</c:v>
                </c:pt>
                <c:pt idx="8">
                  <c:v>30</c:v>
                </c:pt>
              </c:numCache>
            </c:numRef>
          </c:val>
          <c:smooth val="0"/>
        </c:ser>
        <c:ser>
          <c:idx val="3"/>
          <c:order val="2"/>
          <c:tx>
            <c:strRef>
              <c:f>'JULY 2005 TO DECEMBER 2011 (4)'!$AG$14</c:f>
              <c:strCache>
                <c:ptCount val="1"/>
                <c:pt idx="0">
                  <c:v>M</c:v>
                </c:pt>
              </c:strCache>
            </c:strRef>
          </c:tx>
          <c:marker>
            <c:symbol val="none"/>
          </c:marker>
          <c:cat>
            <c:numRef>
              <c:f>'JULY 2005 TO DECEMBER 2011 (4)'!$AD$15:$AD$23</c:f>
              <c:numCache>
                <c:formatCode>mmm\-yy</c:formatCode>
                <c:ptCount val="9"/>
                <c:pt idx="0">
                  <c:v>40179</c:v>
                </c:pt>
                <c:pt idx="1">
                  <c:v>40238</c:v>
                </c:pt>
                <c:pt idx="2">
                  <c:v>40330</c:v>
                </c:pt>
                <c:pt idx="3">
                  <c:v>40422</c:v>
                </c:pt>
                <c:pt idx="4">
                  <c:v>40513</c:v>
                </c:pt>
                <c:pt idx="5">
                  <c:v>40603</c:v>
                </c:pt>
                <c:pt idx="6">
                  <c:v>40695</c:v>
                </c:pt>
                <c:pt idx="7">
                  <c:v>40787</c:v>
                </c:pt>
                <c:pt idx="8">
                  <c:v>40878</c:v>
                </c:pt>
              </c:numCache>
            </c:numRef>
          </c:cat>
          <c:val>
            <c:numRef>
              <c:f>'JULY 2005 TO DECEMBER 2011 (4)'!$AG$15:$AG$23</c:f>
              <c:numCache>
                <c:formatCode>General</c:formatCode>
                <c:ptCount val="9"/>
                <c:pt idx="0">
                  <c:v>588</c:v>
                </c:pt>
                <c:pt idx="1">
                  <c:v>622</c:v>
                </c:pt>
                <c:pt idx="2">
                  <c:v>618</c:v>
                </c:pt>
                <c:pt idx="3">
                  <c:v>620</c:v>
                </c:pt>
                <c:pt idx="4">
                  <c:v>623</c:v>
                </c:pt>
                <c:pt idx="5">
                  <c:v>616</c:v>
                </c:pt>
                <c:pt idx="6">
                  <c:v>594</c:v>
                </c:pt>
                <c:pt idx="7">
                  <c:v>603</c:v>
                </c:pt>
                <c:pt idx="8">
                  <c:v>647</c:v>
                </c:pt>
              </c:numCache>
            </c:numRef>
          </c:val>
          <c:smooth val="0"/>
        </c:ser>
        <c:ser>
          <c:idx val="4"/>
          <c:order val="3"/>
          <c:tx>
            <c:strRef>
              <c:f>'JULY 2005 TO DECEMBER 2011 (4)'!$AH$14</c:f>
              <c:strCache>
                <c:ptCount val="1"/>
                <c:pt idx="0">
                  <c:v>Grand Total</c:v>
                </c:pt>
              </c:strCache>
            </c:strRef>
          </c:tx>
          <c:marker>
            <c:symbol val="none"/>
          </c:marker>
          <c:cat>
            <c:numRef>
              <c:f>'JULY 2005 TO DECEMBER 2011 (4)'!$AD$15:$AD$23</c:f>
              <c:numCache>
                <c:formatCode>mmm\-yy</c:formatCode>
                <c:ptCount val="9"/>
                <c:pt idx="0">
                  <c:v>40179</c:v>
                </c:pt>
                <c:pt idx="1">
                  <c:v>40238</c:v>
                </c:pt>
                <c:pt idx="2">
                  <c:v>40330</c:v>
                </c:pt>
                <c:pt idx="3">
                  <c:v>40422</c:v>
                </c:pt>
                <c:pt idx="4">
                  <c:v>40513</c:v>
                </c:pt>
                <c:pt idx="5">
                  <c:v>40603</c:v>
                </c:pt>
                <c:pt idx="6">
                  <c:v>40695</c:v>
                </c:pt>
                <c:pt idx="7">
                  <c:v>40787</c:v>
                </c:pt>
                <c:pt idx="8">
                  <c:v>40878</c:v>
                </c:pt>
              </c:numCache>
            </c:numRef>
          </c:cat>
          <c:val>
            <c:numRef>
              <c:f>'JULY 2005 TO DECEMBER 2011 (4)'!$AH$15:$AH$23</c:f>
              <c:numCache>
                <c:formatCode>General</c:formatCode>
                <c:ptCount val="9"/>
                <c:pt idx="0">
                  <c:v>619</c:v>
                </c:pt>
                <c:pt idx="1">
                  <c:v>665</c:v>
                </c:pt>
                <c:pt idx="2">
                  <c:v>662</c:v>
                </c:pt>
                <c:pt idx="3">
                  <c:v>665</c:v>
                </c:pt>
                <c:pt idx="4">
                  <c:v>664</c:v>
                </c:pt>
                <c:pt idx="5">
                  <c:v>648</c:v>
                </c:pt>
                <c:pt idx="6">
                  <c:v>639</c:v>
                </c:pt>
                <c:pt idx="7">
                  <c:v>647</c:v>
                </c:pt>
                <c:pt idx="8">
                  <c:v>706</c:v>
                </c:pt>
              </c:numCache>
            </c:numRef>
          </c:val>
          <c:smooth val="0"/>
        </c:ser>
        <c:dLbls>
          <c:showLegendKey val="0"/>
          <c:showVal val="0"/>
          <c:showCatName val="0"/>
          <c:showSerName val="0"/>
          <c:showPercent val="0"/>
          <c:showBubbleSize val="0"/>
        </c:dLbls>
        <c:marker val="1"/>
        <c:smooth val="0"/>
        <c:axId val="74951680"/>
        <c:axId val="74965760"/>
      </c:lineChart>
      <c:dateAx>
        <c:axId val="74951680"/>
        <c:scaling>
          <c:orientation val="minMax"/>
        </c:scaling>
        <c:delete val="0"/>
        <c:axPos val="b"/>
        <c:numFmt formatCode="mmm\-yy" sourceLinked="1"/>
        <c:majorTickMark val="none"/>
        <c:minorTickMark val="none"/>
        <c:tickLblPos val="nextTo"/>
        <c:txPr>
          <a:bodyPr rot="-2880000"/>
          <a:lstStyle/>
          <a:p>
            <a:pPr>
              <a:defRPr/>
            </a:pPr>
            <a:endParaRPr lang="en-US"/>
          </a:p>
        </c:txPr>
        <c:crossAx val="74965760"/>
        <c:crosses val="autoZero"/>
        <c:auto val="1"/>
        <c:lblOffset val="100"/>
        <c:baseTimeUnit val="months"/>
      </c:dateAx>
      <c:valAx>
        <c:axId val="74965760"/>
        <c:scaling>
          <c:orientation val="minMax"/>
        </c:scaling>
        <c:delete val="0"/>
        <c:axPos val="l"/>
        <c:majorGridlines/>
        <c:title>
          <c:tx>
            <c:rich>
              <a:bodyPr/>
              <a:lstStyle/>
              <a:p>
                <a:pPr>
                  <a:defRPr/>
                </a:pPr>
                <a:r>
                  <a:rPr lang="en-US"/>
                  <a:t>Number of Prescriptions</a:t>
                </a:r>
              </a:p>
            </c:rich>
          </c:tx>
          <c:layout/>
          <c:overlay val="0"/>
        </c:title>
        <c:numFmt formatCode="General" sourceLinked="1"/>
        <c:majorTickMark val="none"/>
        <c:minorTickMark val="none"/>
        <c:tickLblPos val="nextTo"/>
        <c:crossAx val="7495168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marker>
          <c:symbol val="none"/>
        </c:marker>
      </c:pivotFmt>
      <c:pivotFmt>
        <c:idx val="1"/>
      </c:pivotFmt>
      <c:pivotFmt>
        <c:idx val="2"/>
      </c:pivotFmt>
      <c:pivotFmt>
        <c:idx val="3"/>
      </c:pivotFmt>
      <c:pivotFmt>
        <c:idx val="4"/>
        <c:marker>
          <c:symbol val="none"/>
        </c:marker>
      </c:pivotFmt>
      <c:pivotFmt>
        <c:idx val="5"/>
      </c:pivotFmt>
      <c:pivotFmt>
        <c:idx val="6"/>
      </c:pivotFmt>
      <c:pivotFmt>
        <c:idx val="7"/>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dLbl>
          <c:idx val="0"/>
          <c:delete val="1"/>
        </c:dLbl>
      </c:pivotFmt>
      <c:pivotFmt>
        <c:idx val="35"/>
        <c:marker>
          <c:symbol val="none"/>
        </c:marker>
        <c:dLbl>
          <c:idx val="0"/>
          <c:delete val="1"/>
        </c:dLbl>
      </c:pivotFmt>
      <c:pivotFmt>
        <c:idx val="36"/>
        <c:marker>
          <c:symbol val="none"/>
        </c:marker>
        <c:dLbl>
          <c:idx val="0"/>
          <c:delete val="1"/>
        </c:dLbl>
      </c:pivotFmt>
      <c:pivotFmt>
        <c:idx val="37"/>
        <c:marker>
          <c:symbol val="none"/>
        </c:marker>
        <c:dLbl>
          <c:idx val="0"/>
          <c:delete val="1"/>
        </c:dLbl>
      </c:pivotFmt>
      <c:pivotFmt>
        <c:idx val="38"/>
        <c:marker>
          <c:symbol val="none"/>
        </c:marker>
        <c:dLbl>
          <c:idx val="0"/>
          <c:delete val="1"/>
        </c:dLbl>
      </c:pivotFmt>
      <c:pivotFmt>
        <c:idx val="39"/>
        <c:marker>
          <c:symbol val="none"/>
        </c:marker>
        <c:dLbl>
          <c:idx val="0"/>
          <c:delete val="1"/>
        </c:dLbl>
      </c:pivotFmt>
      <c:pivotFmt>
        <c:idx val="40"/>
        <c:marker>
          <c:symbol val="none"/>
        </c:marker>
        <c:dLbl>
          <c:idx val="0"/>
          <c:delete val="1"/>
        </c:dLbl>
      </c:pivotFmt>
      <c:pivotFmt>
        <c:idx val="41"/>
        <c:marker>
          <c:symbol val="none"/>
        </c:marker>
        <c:dLbl>
          <c:idx val="0"/>
          <c:delete val="1"/>
        </c:dLbl>
      </c:pivotFmt>
      <c:pivotFmt>
        <c:idx val="42"/>
        <c:marker>
          <c:symbol val="none"/>
        </c:marker>
        <c:dLbl>
          <c:idx val="0"/>
          <c:delete val="1"/>
        </c:dLbl>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s>
    <c:plotArea>
      <c:layout>
        <c:manualLayout>
          <c:layoutTarget val="inner"/>
          <c:xMode val="edge"/>
          <c:yMode val="edge"/>
          <c:x val="0.16739065649617291"/>
          <c:y val="3.8271654867311884E-2"/>
          <c:w val="0.50545660412522109"/>
          <c:h val="0.71611276243872213"/>
        </c:manualLayout>
      </c:layout>
      <c:lineChart>
        <c:grouping val="standard"/>
        <c:varyColors val="0"/>
        <c:ser>
          <c:idx val="0"/>
          <c:order val="0"/>
          <c:tx>
            <c:v>Injection 250mg</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55542.47</c:v>
              </c:pt>
              <c:pt idx="1">
                <c:v>57980.2</c:v>
              </c:pt>
              <c:pt idx="2">
                <c:v>63411.87</c:v>
              </c:pt>
              <c:pt idx="3">
                <c:v>71158.59</c:v>
              </c:pt>
              <c:pt idx="4">
                <c:v>74107.89</c:v>
              </c:pt>
              <c:pt idx="5">
                <c:v>65808.239999999991</c:v>
              </c:pt>
              <c:pt idx="6">
                <c:v>74066.720000000001</c:v>
              </c:pt>
              <c:pt idx="7">
                <c:v>75480.459999999992</c:v>
              </c:pt>
              <c:pt idx="8">
                <c:v>73237.909999999989</c:v>
              </c:pt>
              <c:pt idx="9">
                <c:v>82040.56</c:v>
              </c:pt>
              <c:pt idx="10">
                <c:v>80776.570000000007</c:v>
              </c:pt>
              <c:pt idx="11">
                <c:v>100823.58</c:v>
              </c:pt>
              <c:pt idx="12">
                <c:v>55573.86</c:v>
              </c:pt>
              <c:pt idx="13">
                <c:v>58515.119999999995</c:v>
              </c:pt>
              <c:pt idx="14">
                <c:v>65198.689999999995</c:v>
              </c:pt>
              <c:pt idx="15">
                <c:v>64012.2</c:v>
              </c:pt>
              <c:pt idx="16">
                <c:v>70321.289999999994</c:v>
              </c:pt>
              <c:pt idx="17">
                <c:v>66689.52</c:v>
              </c:pt>
              <c:pt idx="18">
                <c:v>53589.82</c:v>
              </c:pt>
              <c:pt idx="19">
                <c:v>26050.21</c:v>
              </c:pt>
              <c:pt idx="20">
                <c:v>71352.72</c:v>
              </c:pt>
              <c:pt idx="21">
                <c:v>72752.320000000007</c:v>
              </c:pt>
              <c:pt idx="22">
                <c:v>70387.28</c:v>
              </c:pt>
              <c:pt idx="23">
                <c:v>96494.650000000023</c:v>
              </c:pt>
              <c:pt idx="24">
                <c:v>53535.32</c:v>
              </c:pt>
              <c:pt idx="25">
                <c:v>57053.51</c:v>
              </c:pt>
              <c:pt idx="26">
                <c:v>65702.83</c:v>
              </c:pt>
              <c:pt idx="27">
                <c:v>61452.78</c:v>
              </c:pt>
              <c:pt idx="28">
                <c:v>63866.28</c:v>
              </c:pt>
              <c:pt idx="29">
                <c:v>65597.209999999992</c:v>
              </c:pt>
              <c:pt idx="30">
                <c:v>68102.78</c:v>
              </c:pt>
              <c:pt idx="31">
                <c:v>69022.52</c:v>
              </c:pt>
              <c:pt idx="32">
                <c:v>72843.959999999992</c:v>
              </c:pt>
              <c:pt idx="33">
                <c:v>73853.280000000013</c:v>
              </c:pt>
              <c:pt idx="34">
                <c:v>79319.63</c:v>
              </c:pt>
              <c:pt idx="35">
                <c:v>97858.739999999991</c:v>
              </c:pt>
              <c:pt idx="36">
                <c:v>42183.24</c:v>
              </c:pt>
              <c:pt idx="37">
                <c:v>47836.82</c:v>
              </c:pt>
              <c:pt idx="38">
                <c:v>54406.55</c:v>
              </c:pt>
              <c:pt idx="39">
                <c:v>55312.49</c:v>
              </c:pt>
              <c:pt idx="40">
                <c:v>56520.46</c:v>
              </c:pt>
              <c:pt idx="41">
                <c:v>60280.97</c:v>
              </c:pt>
              <c:pt idx="42">
                <c:v>63313.47</c:v>
              </c:pt>
              <c:pt idx="43">
                <c:v>66129.11</c:v>
              </c:pt>
              <c:pt idx="44">
                <c:v>64877.33</c:v>
              </c:pt>
              <c:pt idx="45">
                <c:v>67559.97</c:v>
              </c:pt>
              <c:pt idx="46">
                <c:v>71445.13</c:v>
              </c:pt>
              <c:pt idx="47">
                <c:v>88555.79</c:v>
              </c:pt>
              <c:pt idx="48">
                <c:v>41567.189999999995</c:v>
              </c:pt>
              <c:pt idx="49">
                <c:v>43936.14</c:v>
              </c:pt>
              <c:pt idx="50">
                <c:v>50429.39</c:v>
              </c:pt>
              <c:pt idx="51">
                <c:v>46092.659999999996</c:v>
              </c:pt>
              <c:pt idx="52">
                <c:v>55891.54</c:v>
              </c:pt>
              <c:pt idx="53">
                <c:v>53956.11</c:v>
              </c:pt>
              <c:pt idx="54">
                <c:v>51233.159999999996</c:v>
              </c:pt>
              <c:pt idx="55">
                <c:v>53680.28</c:v>
              </c:pt>
              <c:pt idx="56">
                <c:v>50286.42</c:v>
              </c:pt>
              <c:pt idx="57">
                <c:v>56361.42</c:v>
              </c:pt>
              <c:pt idx="58">
                <c:v>58357.189999999995</c:v>
              </c:pt>
              <c:pt idx="59">
                <c:v>68217.600000000006</c:v>
              </c:pt>
              <c:pt idx="60">
                <c:v>34835.83</c:v>
              </c:pt>
              <c:pt idx="61">
                <c:v>35851.5</c:v>
              </c:pt>
              <c:pt idx="62">
                <c:v>40927.450000000012</c:v>
              </c:pt>
              <c:pt idx="63">
                <c:v>37038.57</c:v>
              </c:pt>
              <c:pt idx="64">
                <c:v>44794.400000000001</c:v>
              </c:pt>
              <c:pt idx="65">
                <c:v>40241.259999999995</c:v>
              </c:pt>
              <c:pt idx="66">
                <c:v>43123.08</c:v>
              </c:pt>
              <c:pt idx="67">
                <c:v>46398.78</c:v>
              </c:pt>
              <c:pt idx="68">
                <c:v>44442.96</c:v>
              </c:pt>
              <c:pt idx="69">
                <c:v>50285.920000000006</c:v>
              </c:pt>
              <c:pt idx="70">
                <c:v>51995.759999999995</c:v>
              </c:pt>
              <c:pt idx="71">
                <c:v>60504.56</c:v>
              </c:pt>
              <c:pt idx="72">
                <c:v>31720.29</c:v>
              </c:pt>
              <c:pt idx="73">
                <c:v>33413.769999999997</c:v>
              </c:pt>
              <c:pt idx="74">
                <c:v>36024.810000000012</c:v>
              </c:pt>
              <c:pt idx="75">
                <c:v>37668.159999999996</c:v>
              </c:pt>
              <c:pt idx="76">
                <c:v>38756.9</c:v>
              </c:pt>
              <c:pt idx="77">
                <c:v>38997.49</c:v>
              </c:pt>
              <c:pt idx="78">
                <c:v>45349.3</c:v>
              </c:pt>
              <c:pt idx="79">
                <c:v>44947.05</c:v>
              </c:pt>
              <c:pt idx="80">
                <c:v>46253.24</c:v>
              </c:pt>
              <c:pt idx="81">
                <c:v>53345.98</c:v>
              </c:pt>
              <c:pt idx="82">
                <c:v>49703.310000000012</c:v>
              </c:pt>
              <c:pt idx="83">
                <c:v>68346.05</c:v>
              </c:pt>
              <c:pt idx="84">
                <c:v>29915.279999999992</c:v>
              </c:pt>
              <c:pt idx="85">
                <c:v>34971.57</c:v>
              </c:pt>
              <c:pt idx="86">
                <c:v>40283.590000000004</c:v>
              </c:pt>
              <c:pt idx="87">
                <c:v>37892.04</c:v>
              </c:pt>
              <c:pt idx="88">
                <c:v>39199.11</c:v>
              </c:pt>
              <c:pt idx="89">
                <c:v>40770.300000000003</c:v>
              </c:pt>
              <c:pt idx="90">
                <c:v>43922.43</c:v>
              </c:pt>
              <c:pt idx="91">
                <c:v>42007.67</c:v>
              </c:pt>
              <c:pt idx="92">
                <c:v>45790.380000000012</c:v>
              </c:pt>
              <c:pt idx="93">
                <c:v>49439.93</c:v>
              </c:pt>
              <c:pt idx="94">
                <c:v>48388.689999999995</c:v>
              </c:pt>
              <c:pt idx="95">
                <c:v>63665.729999999996</c:v>
              </c:pt>
              <c:pt idx="96">
                <c:v>29183.59999999998</c:v>
              </c:pt>
              <c:pt idx="97">
                <c:v>32260.66</c:v>
              </c:pt>
              <c:pt idx="98">
                <c:v>38264.810000000012</c:v>
              </c:pt>
              <c:pt idx="99">
                <c:v>37275.78</c:v>
              </c:pt>
              <c:pt idx="100">
                <c:v>38225.689999999995</c:v>
              </c:pt>
              <c:pt idx="101">
                <c:v>40392.080000000002</c:v>
              </c:pt>
              <c:pt idx="102">
                <c:v>41463.279999999999</c:v>
              </c:pt>
              <c:pt idx="103">
                <c:v>43728.14</c:v>
              </c:pt>
              <c:pt idx="104">
                <c:v>44105.719999999994</c:v>
              </c:pt>
              <c:pt idx="105">
                <c:v>46660.04</c:v>
              </c:pt>
              <c:pt idx="106">
                <c:v>53254.48</c:v>
              </c:pt>
              <c:pt idx="107">
                <c:v>65263.360000000001</c:v>
              </c:pt>
              <c:pt idx="108">
                <c:v>31990.37</c:v>
              </c:pt>
              <c:pt idx="109">
                <c:v>33851.219999999994</c:v>
              </c:pt>
              <c:pt idx="110">
                <c:v>40623.050000000003</c:v>
              </c:pt>
              <c:pt idx="111">
                <c:v>38646.219999999994</c:v>
              </c:pt>
              <c:pt idx="112">
                <c:v>41351.78</c:v>
              </c:pt>
              <c:pt idx="113">
                <c:v>41227.659999999996</c:v>
              </c:pt>
              <c:pt idx="114">
                <c:v>41504.350000000013</c:v>
              </c:pt>
              <c:pt idx="115">
                <c:v>42039.1</c:v>
              </c:pt>
              <c:pt idx="116">
                <c:v>24198.460000000017</c:v>
              </c:pt>
              <c:pt idx="117">
                <c:v>9950.2800000000007</c:v>
              </c:pt>
              <c:pt idx="118">
                <c:v>5905.78</c:v>
              </c:pt>
              <c:pt idx="119">
                <c:v>8467.84</c:v>
              </c:pt>
            </c:numLit>
          </c:val>
          <c:smooth val="0"/>
        </c:ser>
        <c:ser>
          <c:idx val="1"/>
          <c:order val="1"/>
          <c:tx>
            <c:v>Capsule 40mg</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80949.48</c:v>
              </c:pt>
              <c:pt idx="1">
                <c:v>86480.84</c:v>
              </c:pt>
              <c:pt idx="2">
                <c:v>95679.170000000027</c:v>
              </c:pt>
              <c:pt idx="3">
                <c:v>99111.4</c:v>
              </c:pt>
              <c:pt idx="4">
                <c:v>110132.11</c:v>
              </c:pt>
              <c:pt idx="5">
                <c:v>95001.08</c:v>
              </c:pt>
              <c:pt idx="6">
                <c:v>107504.47</c:v>
              </c:pt>
              <c:pt idx="7">
                <c:v>109403.79</c:v>
              </c:pt>
              <c:pt idx="8">
                <c:v>103535.63</c:v>
              </c:pt>
              <c:pt idx="9">
                <c:v>113569.22</c:v>
              </c:pt>
              <c:pt idx="10">
                <c:v>111052.16</c:v>
              </c:pt>
              <c:pt idx="11">
                <c:v>136675.17000000001</c:v>
              </c:pt>
              <c:pt idx="12">
                <c:v>89230.07</c:v>
              </c:pt>
              <c:pt idx="13">
                <c:v>90070.16</c:v>
              </c:pt>
              <c:pt idx="14">
                <c:v>99926.23</c:v>
              </c:pt>
              <c:pt idx="15">
                <c:v>101569.95</c:v>
              </c:pt>
              <c:pt idx="16">
                <c:v>105811.98</c:v>
              </c:pt>
              <c:pt idx="17">
                <c:v>99752.3</c:v>
              </c:pt>
              <c:pt idx="18">
                <c:v>106089.61</c:v>
              </c:pt>
              <c:pt idx="19">
                <c:v>106808.1</c:v>
              </c:pt>
              <c:pt idx="20">
                <c:v>103873.3</c:v>
              </c:pt>
              <c:pt idx="21">
                <c:v>113088.11</c:v>
              </c:pt>
              <c:pt idx="22">
                <c:v>108781.72</c:v>
              </c:pt>
              <c:pt idx="23">
                <c:v>129279.34</c:v>
              </c:pt>
              <c:pt idx="24">
                <c:v>81744.25</c:v>
              </c:pt>
              <c:pt idx="25">
                <c:v>86727.53</c:v>
              </c:pt>
              <c:pt idx="26">
                <c:v>101930.07</c:v>
              </c:pt>
              <c:pt idx="27">
                <c:v>98311.3</c:v>
              </c:pt>
              <c:pt idx="28">
                <c:v>98379.909999999989</c:v>
              </c:pt>
              <c:pt idx="29">
                <c:v>98514.53</c:v>
              </c:pt>
              <c:pt idx="30">
                <c:v>102894.37000000002</c:v>
              </c:pt>
              <c:pt idx="31">
                <c:v>103657.45</c:v>
              </c:pt>
              <c:pt idx="32">
                <c:v>99979.75</c:v>
              </c:pt>
              <c:pt idx="33">
                <c:v>104790.82</c:v>
              </c:pt>
              <c:pt idx="34">
                <c:v>106992.58</c:v>
              </c:pt>
              <c:pt idx="35">
                <c:v>132668.09</c:v>
              </c:pt>
              <c:pt idx="36">
                <c:v>73398.789999999994</c:v>
              </c:pt>
              <c:pt idx="37">
                <c:v>82411.289999999994</c:v>
              </c:pt>
              <c:pt idx="38">
                <c:v>88512.45</c:v>
              </c:pt>
              <c:pt idx="39">
                <c:v>86372.61</c:v>
              </c:pt>
              <c:pt idx="40">
                <c:v>91506.97</c:v>
              </c:pt>
              <c:pt idx="41">
                <c:v>91187.36</c:v>
              </c:pt>
              <c:pt idx="42">
                <c:v>92908.14</c:v>
              </c:pt>
              <c:pt idx="43">
                <c:v>97032.72</c:v>
              </c:pt>
              <c:pt idx="44">
                <c:v>92684.77</c:v>
              </c:pt>
              <c:pt idx="45">
                <c:v>93932.93</c:v>
              </c:pt>
              <c:pt idx="46">
                <c:v>95786.409999999989</c:v>
              </c:pt>
              <c:pt idx="47">
                <c:v>115430.48</c:v>
              </c:pt>
              <c:pt idx="48">
                <c:v>65223.65</c:v>
              </c:pt>
              <c:pt idx="49">
                <c:v>72599.59</c:v>
              </c:pt>
              <c:pt idx="50">
                <c:v>80342.66</c:v>
              </c:pt>
              <c:pt idx="51">
                <c:v>73382.16</c:v>
              </c:pt>
              <c:pt idx="52">
                <c:v>81176.670000000027</c:v>
              </c:pt>
              <c:pt idx="53">
                <c:v>78673.370000000024</c:v>
              </c:pt>
              <c:pt idx="54">
                <c:v>77092.89</c:v>
              </c:pt>
              <c:pt idx="55">
                <c:v>81028.989999999991</c:v>
              </c:pt>
              <c:pt idx="56">
                <c:v>78548.2</c:v>
              </c:pt>
              <c:pt idx="57">
                <c:v>81434.33</c:v>
              </c:pt>
              <c:pt idx="58">
                <c:v>82311.73</c:v>
              </c:pt>
              <c:pt idx="59">
                <c:v>93699.95</c:v>
              </c:pt>
              <c:pt idx="60">
                <c:v>62559.28</c:v>
              </c:pt>
              <c:pt idx="61">
                <c:v>64032.14</c:v>
              </c:pt>
              <c:pt idx="62">
                <c:v>71375.75</c:v>
              </c:pt>
              <c:pt idx="63">
                <c:v>67516.05</c:v>
              </c:pt>
              <c:pt idx="64">
                <c:v>75295.42</c:v>
              </c:pt>
              <c:pt idx="65">
                <c:v>68325.95</c:v>
              </c:pt>
              <c:pt idx="66">
                <c:v>69688.539999999994</c:v>
              </c:pt>
              <c:pt idx="67">
                <c:v>74278.870000000024</c:v>
              </c:pt>
              <c:pt idx="68">
                <c:v>70067.259999999995</c:v>
              </c:pt>
              <c:pt idx="69">
                <c:v>79045.929999999993</c:v>
              </c:pt>
              <c:pt idx="70">
                <c:v>76426.28</c:v>
              </c:pt>
              <c:pt idx="71">
                <c:v>86617.61</c:v>
              </c:pt>
              <c:pt idx="72">
                <c:v>59617.53</c:v>
              </c:pt>
              <c:pt idx="73">
                <c:v>64529.350000000013</c:v>
              </c:pt>
              <c:pt idx="74">
                <c:v>66057.25</c:v>
              </c:pt>
              <c:pt idx="75">
                <c:v>67964.25</c:v>
              </c:pt>
              <c:pt idx="76">
                <c:v>70915.34</c:v>
              </c:pt>
              <c:pt idx="77">
                <c:v>67935.439999999988</c:v>
              </c:pt>
              <c:pt idx="78">
                <c:v>75283.31</c:v>
              </c:pt>
              <c:pt idx="79">
                <c:v>75941.709999999992</c:v>
              </c:pt>
              <c:pt idx="80">
                <c:v>78166.28</c:v>
              </c:pt>
              <c:pt idx="81">
                <c:v>85560.120000000024</c:v>
              </c:pt>
              <c:pt idx="82">
                <c:v>79982.720000000001</c:v>
              </c:pt>
              <c:pt idx="83">
                <c:v>98982.11</c:v>
              </c:pt>
              <c:pt idx="84">
                <c:v>59087.02</c:v>
              </c:pt>
              <c:pt idx="85">
                <c:v>66495.16</c:v>
              </c:pt>
              <c:pt idx="86">
                <c:v>70747.34</c:v>
              </c:pt>
              <c:pt idx="87">
                <c:v>72555.320000000007</c:v>
              </c:pt>
              <c:pt idx="88">
                <c:v>72957.459999999992</c:v>
              </c:pt>
              <c:pt idx="89">
                <c:v>69202.69</c:v>
              </c:pt>
              <c:pt idx="90">
                <c:v>75717.489999999991</c:v>
              </c:pt>
              <c:pt idx="91">
                <c:v>74359.59</c:v>
              </c:pt>
              <c:pt idx="92">
                <c:v>77658.439999999988</c:v>
              </c:pt>
              <c:pt idx="93">
                <c:v>80866.09</c:v>
              </c:pt>
              <c:pt idx="94">
                <c:v>81916.120000000024</c:v>
              </c:pt>
              <c:pt idx="95">
                <c:v>96182.9</c:v>
              </c:pt>
              <c:pt idx="96">
                <c:v>59251.32</c:v>
              </c:pt>
              <c:pt idx="97">
                <c:v>65041.619999999995</c:v>
              </c:pt>
              <c:pt idx="98">
                <c:v>75627.839999999997</c:v>
              </c:pt>
              <c:pt idx="99">
                <c:v>70315.429999999993</c:v>
              </c:pt>
              <c:pt idx="100">
                <c:v>73280.33</c:v>
              </c:pt>
              <c:pt idx="101">
                <c:v>72652.539999999994</c:v>
              </c:pt>
              <c:pt idx="102">
                <c:v>75273.539999999994</c:v>
              </c:pt>
              <c:pt idx="103">
                <c:v>76348.120000000024</c:v>
              </c:pt>
              <c:pt idx="104">
                <c:v>76305.239999999991</c:v>
              </c:pt>
              <c:pt idx="105">
                <c:v>77674.289999999994</c:v>
              </c:pt>
              <c:pt idx="106">
                <c:v>83257.22</c:v>
              </c:pt>
              <c:pt idx="107">
                <c:v>94103.63</c:v>
              </c:pt>
              <c:pt idx="108">
                <c:v>58159.450000000012</c:v>
              </c:pt>
              <c:pt idx="109">
                <c:v>61620.14</c:v>
              </c:pt>
              <c:pt idx="110">
                <c:v>71294.47</c:v>
              </c:pt>
              <c:pt idx="111">
                <c:v>66040.11</c:v>
              </c:pt>
              <c:pt idx="112">
                <c:v>71266.55</c:v>
              </c:pt>
              <c:pt idx="113">
                <c:v>69947.98</c:v>
              </c:pt>
              <c:pt idx="114">
                <c:v>71463</c:v>
              </c:pt>
              <c:pt idx="115">
                <c:v>75947.27</c:v>
              </c:pt>
              <c:pt idx="116">
                <c:v>79221.88</c:v>
              </c:pt>
              <c:pt idx="117">
                <c:v>78061.100000000006</c:v>
              </c:pt>
              <c:pt idx="118">
                <c:v>84728.61</c:v>
              </c:pt>
              <c:pt idx="119">
                <c:v>99220.620000000024</c:v>
              </c:pt>
            </c:numLit>
          </c:val>
          <c:smooth val="0"/>
        </c:ser>
        <c:ser>
          <c:idx val="2"/>
          <c:order val="2"/>
          <c:tx>
            <c:v>Transdermal gel 50mg in 5mg sachet 30</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34515.97</c:v>
              </c:pt>
              <c:pt idx="44">
                <c:v>73129.850000000006</c:v>
              </c:pt>
              <c:pt idx="45">
                <c:v>107708.56</c:v>
              </c:pt>
              <c:pt idx="46">
                <c:v>148274.49</c:v>
              </c:pt>
              <c:pt idx="47">
                <c:v>208348.37999999998</c:v>
              </c:pt>
              <c:pt idx="48">
                <c:v>155317.94</c:v>
              </c:pt>
              <c:pt idx="49">
                <c:v>187862.73</c:v>
              </c:pt>
              <c:pt idx="50">
                <c:v>220386.07</c:v>
              </c:pt>
              <c:pt idx="51">
                <c:v>211823.41</c:v>
              </c:pt>
              <c:pt idx="52">
                <c:v>244527.19</c:v>
              </c:pt>
              <c:pt idx="53">
                <c:v>242901.87</c:v>
              </c:pt>
              <c:pt idx="54">
                <c:v>246160.55</c:v>
              </c:pt>
              <c:pt idx="55">
                <c:v>271554.92000000022</c:v>
              </c:pt>
              <c:pt idx="56">
                <c:v>246707.41</c:v>
              </c:pt>
              <c:pt idx="57">
                <c:v>266467.81</c:v>
              </c:pt>
              <c:pt idx="58">
                <c:v>278060.62</c:v>
              </c:pt>
              <c:pt idx="59">
                <c:v>317602.40000000002</c:v>
              </c:pt>
              <c:pt idx="60">
                <c:v>229247.86</c:v>
              </c:pt>
              <c:pt idx="61">
                <c:v>235754.88999999987</c:v>
              </c:pt>
              <c:pt idx="62">
                <c:v>260510.58</c:v>
              </c:pt>
              <c:pt idx="63">
                <c:v>246567.91</c:v>
              </c:pt>
              <c:pt idx="64">
                <c:v>274485.96000000002</c:v>
              </c:pt>
              <c:pt idx="65">
                <c:v>255377.58</c:v>
              </c:pt>
              <c:pt idx="66">
                <c:v>272588.46000000002</c:v>
              </c:pt>
              <c:pt idx="67">
                <c:v>292900.26</c:v>
              </c:pt>
              <c:pt idx="68">
                <c:v>276326.11</c:v>
              </c:pt>
              <c:pt idx="69">
                <c:v>313510.90000000002</c:v>
              </c:pt>
              <c:pt idx="70">
                <c:v>304130.92000000022</c:v>
              </c:pt>
              <c:pt idx="71">
                <c:v>359644.55</c:v>
              </c:pt>
              <c:pt idx="72">
                <c:v>260866.88999999987</c:v>
              </c:pt>
              <c:pt idx="73">
                <c:v>275308.69</c:v>
              </c:pt>
              <c:pt idx="74">
                <c:v>293696.28999999998</c:v>
              </c:pt>
              <c:pt idx="75">
                <c:v>300607.42000000022</c:v>
              </c:pt>
              <c:pt idx="76">
                <c:v>317541.53999999998</c:v>
              </c:pt>
              <c:pt idx="77">
                <c:v>304510.56</c:v>
              </c:pt>
              <c:pt idx="78">
                <c:v>323318.18</c:v>
              </c:pt>
              <c:pt idx="79">
                <c:v>329310.63999999996</c:v>
              </c:pt>
              <c:pt idx="80">
                <c:v>339627.56</c:v>
              </c:pt>
              <c:pt idx="81">
                <c:v>348349.23000000021</c:v>
              </c:pt>
              <c:pt idx="82">
                <c:v>350433.44</c:v>
              </c:pt>
              <c:pt idx="83">
                <c:v>435119.6</c:v>
              </c:pt>
              <c:pt idx="84">
                <c:v>290869.7800000002</c:v>
              </c:pt>
              <c:pt idx="85">
                <c:v>304364.77</c:v>
              </c:pt>
              <c:pt idx="86">
                <c:v>348075.06</c:v>
              </c:pt>
              <c:pt idx="87">
                <c:v>353275.98000000021</c:v>
              </c:pt>
              <c:pt idx="88">
                <c:v>373495.95</c:v>
              </c:pt>
              <c:pt idx="89">
                <c:v>347399.93000000028</c:v>
              </c:pt>
              <c:pt idx="90">
                <c:v>364362.37</c:v>
              </c:pt>
              <c:pt idx="91">
                <c:v>382290.89</c:v>
              </c:pt>
              <c:pt idx="92">
                <c:v>389088.27</c:v>
              </c:pt>
              <c:pt idx="93">
                <c:v>396415.32</c:v>
              </c:pt>
              <c:pt idx="94">
                <c:v>399303.31</c:v>
              </c:pt>
              <c:pt idx="95">
                <c:v>480797.58</c:v>
              </c:pt>
              <c:pt idx="96">
                <c:v>320497.25</c:v>
              </c:pt>
              <c:pt idx="97">
                <c:v>338358.1</c:v>
              </c:pt>
              <c:pt idx="98">
                <c:v>396964.78</c:v>
              </c:pt>
              <c:pt idx="99">
                <c:v>371042.95</c:v>
              </c:pt>
              <c:pt idx="100">
                <c:v>379354.03</c:v>
              </c:pt>
              <c:pt idx="101">
                <c:v>386326.66</c:v>
              </c:pt>
              <c:pt idx="102">
                <c:v>398746.9</c:v>
              </c:pt>
              <c:pt idx="103">
                <c:v>405473.52</c:v>
              </c:pt>
              <c:pt idx="104">
                <c:v>415834.75</c:v>
              </c:pt>
              <c:pt idx="105">
                <c:v>417399.91000000021</c:v>
              </c:pt>
              <c:pt idx="106">
                <c:v>438185.62</c:v>
              </c:pt>
              <c:pt idx="107">
                <c:v>527662.02</c:v>
              </c:pt>
              <c:pt idx="108">
                <c:v>342291.89</c:v>
              </c:pt>
              <c:pt idx="109">
                <c:v>362321.41000000021</c:v>
              </c:pt>
              <c:pt idx="110">
                <c:v>419194.33</c:v>
              </c:pt>
              <c:pt idx="111">
                <c:v>419921.69</c:v>
              </c:pt>
              <c:pt idx="112">
                <c:v>429314.4</c:v>
              </c:pt>
              <c:pt idx="113">
                <c:v>411509.95</c:v>
              </c:pt>
              <c:pt idx="114">
                <c:v>430057.49000000022</c:v>
              </c:pt>
              <c:pt idx="115">
                <c:v>457793.35</c:v>
              </c:pt>
              <c:pt idx="116">
                <c:v>450570.13</c:v>
              </c:pt>
              <c:pt idx="117">
                <c:v>476825.33</c:v>
              </c:pt>
              <c:pt idx="118">
                <c:v>516821.35</c:v>
              </c:pt>
              <c:pt idx="119">
                <c:v>579964.36000000045</c:v>
              </c:pt>
            </c:numLit>
          </c:val>
          <c:smooth val="0"/>
        </c:ser>
        <c:ser>
          <c:idx val="3"/>
          <c:order val="3"/>
          <c:tx>
            <c:v>Injection 1000 mg in 4mL</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65411.83</c:v>
              </c:pt>
              <c:pt idx="56">
                <c:v>78646.61</c:v>
              </c:pt>
              <c:pt idx="57">
                <c:v>101605.58</c:v>
              </c:pt>
              <c:pt idx="58">
                <c:v>120026.76</c:v>
              </c:pt>
              <c:pt idx="59">
                <c:v>145185.67000000001</c:v>
              </c:pt>
              <c:pt idx="60">
                <c:v>111616.93</c:v>
              </c:pt>
              <c:pt idx="61">
                <c:v>132039.93</c:v>
              </c:pt>
              <c:pt idx="62">
                <c:v>162889.43</c:v>
              </c:pt>
              <c:pt idx="63">
                <c:v>146332.67000000001</c:v>
              </c:pt>
              <c:pt idx="64">
                <c:v>186148.18</c:v>
              </c:pt>
              <c:pt idx="65">
                <c:v>178260.03</c:v>
              </c:pt>
              <c:pt idx="66">
                <c:v>203216.99</c:v>
              </c:pt>
              <c:pt idx="67">
                <c:v>213822.93</c:v>
              </c:pt>
              <c:pt idx="68">
                <c:v>195748.11000000004</c:v>
              </c:pt>
              <c:pt idx="69">
                <c:v>225819.34</c:v>
              </c:pt>
              <c:pt idx="70">
                <c:v>248638.1</c:v>
              </c:pt>
              <c:pt idx="71">
                <c:v>253040.96</c:v>
              </c:pt>
              <c:pt idx="72">
                <c:v>218178.69</c:v>
              </c:pt>
              <c:pt idx="73">
                <c:v>238871.97999999998</c:v>
              </c:pt>
              <c:pt idx="74">
                <c:v>240568.99</c:v>
              </c:pt>
              <c:pt idx="75">
                <c:v>256299.04</c:v>
              </c:pt>
              <c:pt idx="76">
                <c:v>277550.96000000002</c:v>
              </c:pt>
              <c:pt idx="77">
                <c:v>263947.56</c:v>
              </c:pt>
              <c:pt idx="78">
                <c:v>298598.11</c:v>
              </c:pt>
              <c:pt idx="79">
                <c:v>288271.58</c:v>
              </c:pt>
              <c:pt idx="80">
                <c:v>293381.63999999996</c:v>
              </c:pt>
              <c:pt idx="81">
                <c:v>337373.32</c:v>
              </c:pt>
              <c:pt idx="82">
                <c:v>324850.21999999997</c:v>
              </c:pt>
              <c:pt idx="83">
                <c:v>383842.44</c:v>
              </c:pt>
              <c:pt idx="84">
                <c:v>284765.84999999986</c:v>
              </c:pt>
              <c:pt idx="85">
                <c:v>302415.81</c:v>
              </c:pt>
              <c:pt idx="86">
                <c:v>358325.89</c:v>
              </c:pt>
              <c:pt idx="87">
                <c:v>328542.96000000002</c:v>
              </c:pt>
              <c:pt idx="88">
                <c:v>355009.6</c:v>
              </c:pt>
              <c:pt idx="89">
                <c:v>370293.6</c:v>
              </c:pt>
              <c:pt idx="90">
                <c:v>380977.63999999996</c:v>
              </c:pt>
              <c:pt idx="91">
                <c:v>382657.71</c:v>
              </c:pt>
              <c:pt idx="92">
                <c:v>392822.79000000021</c:v>
              </c:pt>
              <c:pt idx="93">
                <c:v>422633.2200000002</c:v>
              </c:pt>
              <c:pt idx="94">
                <c:v>418093.25</c:v>
              </c:pt>
              <c:pt idx="95">
                <c:v>485703.32</c:v>
              </c:pt>
              <c:pt idx="96">
                <c:v>347930.16</c:v>
              </c:pt>
              <c:pt idx="97">
                <c:v>391514.13999999996</c:v>
              </c:pt>
              <c:pt idx="98">
                <c:v>460571.19</c:v>
              </c:pt>
              <c:pt idx="99">
                <c:v>403995.99000000022</c:v>
              </c:pt>
              <c:pt idx="100">
                <c:v>439205.4700000002</c:v>
              </c:pt>
              <c:pt idx="101">
                <c:v>448790.63</c:v>
              </c:pt>
              <c:pt idx="102">
                <c:v>454243.78</c:v>
              </c:pt>
              <c:pt idx="103">
                <c:v>467670.02</c:v>
              </c:pt>
              <c:pt idx="104">
                <c:v>470611.78</c:v>
              </c:pt>
              <c:pt idx="105">
                <c:v>481066.91000000021</c:v>
              </c:pt>
              <c:pt idx="106">
                <c:v>518573.46</c:v>
              </c:pt>
              <c:pt idx="107">
                <c:v>591306.5</c:v>
              </c:pt>
              <c:pt idx="108">
                <c:v>414515.32</c:v>
              </c:pt>
              <c:pt idx="109">
                <c:v>460083.63999999996</c:v>
              </c:pt>
              <c:pt idx="110">
                <c:v>526270.91</c:v>
              </c:pt>
              <c:pt idx="111">
                <c:v>446238.83999999997</c:v>
              </c:pt>
              <c:pt idx="112">
                <c:v>557128.94999999937</c:v>
              </c:pt>
              <c:pt idx="113">
                <c:v>520867.96</c:v>
              </c:pt>
              <c:pt idx="114">
                <c:v>503240.9700000002</c:v>
              </c:pt>
              <c:pt idx="115">
                <c:v>591564.94999999937</c:v>
              </c:pt>
              <c:pt idx="116">
                <c:v>570741.679999999</c:v>
              </c:pt>
              <c:pt idx="117">
                <c:v>624375.74</c:v>
              </c:pt>
              <c:pt idx="118">
                <c:v>706406.88</c:v>
              </c:pt>
              <c:pt idx="119">
                <c:v>761823.36000000045</c:v>
              </c:pt>
            </c:numLit>
          </c:val>
          <c:smooth val="0"/>
        </c:ser>
        <c:ser>
          <c:idx val="4"/>
          <c:order val="4"/>
          <c:tx>
            <c:v>Injection 250mg in 1mL</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14541.67</c:v>
              </c:pt>
              <c:pt idx="1">
                <c:v>15630.140000000009</c:v>
              </c:pt>
              <c:pt idx="2">
                <c:v>15849.869999999984</c:v>
              </c:pt>
              <c:pt idx="3">
                <c:v>17677.97</c:v>
              </c:pt>
              <c:pt idx="4">
                <c:v>20763.12</c:v>
              </c:pt>
              <c:pt idx="5">
                <c:v>16617.830000000002</c:v>
              </c:pt>
              <c:pt idx="6">
                <c:v>19660.32</c:v>
              </c:pt>
              <c:pt idx="7">
                <c:v>18496.7</c:v>
              </c:pt>
              <c:pt idx="8">
                <c:v>19078.66999999998</c:v>
              </c:pt>
              <c:pt idx="9">
                <c:v>20914.189999999981</c:v>
              </c:pt>
              <c:pt idx="10">
                <c:v>20883.439999999981</c:v>
              </c:pt>
              <c:pt idx="11">
                <c:v>28124.34</c:v>
              </c:pt>
              <c:pt idx="12">
                <c:v>13533.09</c:v>
              </c:pt>
              <c:pt idx="13">
                <c:v>14870.720000000008</c:v>
              </c:pt>
              <c:pt idx="14">
                <c:v>16988.73</c:v>
              </c:pt>
              <c:pt idx="15">
                <c:v>17831.629999999983</c:v>
              </c:pt>
              <c:pt idx="16">
                <c:v>18042.189999999981</c:v>
              </c:pt>
              <c:pt idx="17">
                <c:v>18598.809999999983</c:v>
              </c:pt>
              <c:pt idx="18">
                <c:v>23003.19</c:v>
              </c:pt>
              <c:pt idx="19">
                <c:v>28484.99</c:v>
              </c:pt>
              <c:pt idx="20">
                <c:v>28412.38</c:v>
              </c:pt>
              <c:pt idx="21">
                <c:v>26210.3</c:v>
              </c:pt>
              <c:pt idx="22">
                <c:v>23643.25</c:v>
              </c:pt>
              <c:pt idx="23">
                <c:v>27286.02</c:v>
              </c:pt>
              <c:pt idx="24">
                <c:v>11403</c:v>
              </c:pt>
              <c:pt idx="25">
                <c:v>17386.8</c:v>
              </c:pt>
              <c:pt idx="26">
                <c:v>19225.88</c:v>
              </c:pt>
              <c:pt idx="27">
                <c:v>18426.149999999983</c:v>
              </c:pt>
              <c:pt idx="28">
                <c:v>18129.480000000018</c:v>
              </c:pt>
              <c:pt idx="29">
                <c:v>19734.03</c:v>
              </c:pt>
              <c:pt idx="30">
                <c:v>18217.93</c:v>
              </c:pt>
              <c:pt idx="31">
                <c:v>19454.609999999982</c:v>
              </c:pt>
              <c:pt idx="32">
                <c:v>20158.07</c:v>
              </c:pt>
              <c:pt idx="33">
                <c:v>20989.59</c:v>
              </c:pt>
              <c:pt idx="34">
                <c:v>22532.9</c:v>
              </c:pt>
              <c:pt idx="35">
                <c:v>29151.9</c:v>
              </c:pt>
              <c:pt idx="36">
                <c:v>10798.17</c:v>
              </c:pt>
              <c:pt idx="37">
                <c:v>13333.740000000009</c:v>
              </c:pt>
              <c:pt idx="38">
                <c:v>14565.740000000009</c:v>
              </c:pt>
              <c:pt idx="39">
                <c:v>14072.9</c:v>
              </c:pt>
              <c:pt idx="40">
                <c:v>15363.43</c:v>
              </c:pt>
              <c:pt idx="41">
                <c:v>15448.59</c:v>
              </c:pt>
              <c:pt idx="42">
                <c:v>16775.79</c:v>
              </c:pt>
              <c:pt idx="43">
                <c:v>17004.93</c:v>
              </c:pt>
              <c:pt idx="44">
                <c:v>17136.689999999981</c:v>
              </c:pt>
              <c:pt idx="45">
                <c:v>17911.93</c:v>
              </c:pt>
              <c:pt idx="46">
                <c:v>18408.43</c:v>
              </c:pt>
              <c:pt idx="47">
                <c:v>24206.51</c:v>
              </c:pt>
              <c:pt idx="48">
                <c:v>10668.66</c:v>
              </c:pt>
              <c:pt idx="49">
                <c:v>10355.379999999983</c:v>
              </c:pt>
              <c:pt idx="50">
                <c:v>13081.81</c:v>
              </c:pt>
              <c:pt idx="51">
                <c:v>11830.449999999992</c:v>
              </c:pt>
              <c:pt idx="52">
                <c:v>14102.46</c:v>
              </c:pt>
              <c:pt idx="53">
                <c:v>13438.57</c:v>
              </c:pt>
              <c:pt idx="54">
                <c:v>12052.93</c:v>
              </c:pt>
              <c:pt idx="55">
                <c:v>14229.49</c:v>
              </c:pt>
              <c:pt idx="56">
                <c:v>11656.630000000006</c:v>
              </c:pt>
              <c:pt idx="57">
                <c:v>13399.16</c:v>
              </c:pt>
              <c:pt idx="58">
                <c:v>14699.77</c:v>
              </c:pt>
              <c:pt idx="59">
                <c:v>16852.740000000005</c:v>
              </c:pt>
              <c:pt idx="60">
                <c:v>8610.70999999999</c:v>
              </c:pt>
              <c:pt idx="61">
                <c:v>8980.44</c:v>
              </c:pt>
              <c:pt idx="62">
                <c:v>10573.88</c:v>
              </c:pt>
              <c:pt idx="63">
                <c:v>9845.02</c:v>
              </c:pt>
              <c:pt idx="64">
                <c:v>11488.01</c:v>
              </c:pt>
              <c:pt idx="65">
                <c:v>10337.83</c:v>
              </c:pt>
              <c:pt idx="66">
                <c:v>10150.030000000002</c:v>
              </c:pt>
              <c:pt idx="67">
                <c:v>10928.91</c:v>
              </c:pt>
              <c:pt idx="68">
                <c:v>10583.369999999984</c:v>
              </c:pt>
              <c:pt idx="69">
                <c:v>11867.6</c:v>
              </c:pt>
              <c:pt idx="70">
                <c:v>12761.67</c:v>
              </c:pt>
              <c:pt idx="71">
                <c:v>14999.11</c:v>
              </c:pt>
              <c:pt idx="72">
                <c:v>7599.52</c:v>
              </c:pt>
              <c:pt idx="73">
                <c:v>8007.22</c:v>
              </c:pt>
              <c:pt idx="74">
                <c:v>8628.99</c:v>
              </c:pt>
              <c:pt idx="75">
                <c:v>9001.7900000000009</c:v>
              </c:pt>
              <c:pt idx="76">
                <c:v>9896.56</c:v>
              </c:pt>
              <c:pt idx="77">
                <c:v>9608.67</c:v>
              </c:pt>
              <c:pt idx="78">
                <c:v>9499.41</c:v>
              </c:pt>
              <c:pt idx="79">
                <c:v>11100.7</c:v>
              </c:pt>
              <c:pt idx="80">
                <c:v>11553.8</c:v>
              </c:pt>
              <c:pt idx="81">
                <c:v>11682.140000000009</c:v>
              </c:pt>
              <c:pt idx="82">
                <c:v>11689.2</c:v>
              </c:pt>
              <c:pt idx="83">
                <c:v>15869.92</c:v>
              </c:pt>
              <c:pt idx="84">
                <c:v>7458.21</c:v>
              </c:pt>
              <c:pt idx="85">
                <c:v>8710.5</c:v>
              </c:pt>
              <c:pt idx="86">
                <c:v>9089.0400000000009</c:v>
              </c:pt>
              <c:pt idx="87">
                <c:v>8246.7800000000007</c:v>
              </c:pt>
              <c:pt idx="88">
                <c:v>9117.0199999999804</c:v>
              </c:pt>
              <c:pt idx="89">
                <c:v>9602.4699999999812</c:v>
              </c:pt>
              <c:pt idx="90">
                <c:v>10059.16</c:v>
              </c:pt>
              <c:pt idx="91">
                <c:v>9835.91</c:v>
              </c:pt>
              <c:pt idx="92">
                <c:v>10487.4</c:v>
              </c:pt>
              <c:pt idx="93">
                <c:v>12239.9</c:v>
              </c:pt>
              <c:pt idx="94">
                <c:v>11576.18</c:v>
              </c:pt>
              <c:pt idx="95">
                <c:v>14779.33</c:v>
              </c:pt>
              <c:pt idx="96">
                <c:v>6602.03</c:v>
              </c:pt>
              <c:pt idx="97">
                <c:v>8334.84</c:v>
              </c:pt>
              <c:pt idx="98">
                <c:v>8510.0400000000009</c:v>
              </c:pt>
              <c:pt idx="99">
                <c:v>9554.92</c:v>
              </c:pt>
              <c:pt idx="100">
                <c:v>9777.07</c:v>
              </c:pt>
              <c:pt idx="101">
                <c:v>8857.3599999999824</c:v>
              </c:pt>
              <c:pt idx="102">
                <c:v>9808.0499999999902</c:v>
              </c:pt>
              <c:pt idx="103">
                <c:v>10172.349999999991</c:v>
              </c:pt>
              <c:pt idx="104">
                <c:v>9987.33</c:v>
              </c:pt>
              <c:pt idx="105">
                <c:v>11050.53</c:v>
              </c:pt>
              <c:pt idx="106">
                <c:v>12050.1</c:v>
              </c:pt>
              <c:pt idx="107">
                <c:v>15153.66</c:v>
              </c:pt>
              <c:pt idx="108">
                <c:v>7321.17</c:v>
              </c:pt>
              <c:pt idx="109">
                <c:v>8694.4599999999809</c:v>
              </c:pt>
              <c:pt idx="110">
                <c:v>9797.1400000000049</c:v>
              </c:pt>
              <c:pt idx="111">
                <c:v>8794.8699999999844</c:v>
              </c:pt>
              <c:pt idx="112">
                <c:v>10193.280000000002</c:v>
              </c:pt>
              <c:pt idx="113">
                <c:v>10143.4</c:v>
              </c:pt>
              <c:pt idx="114">
                <c:v>9861.68</c:v>
              </c:pt>
              <c:pt idx="115">
                <c:v>11345.81</c:v>
              </c:pt>
              <c:pt idx="116">
                <c:v>16332.09</c:v>
              </c:pt>
              <c:pt idx="117">
                <c:v>21024.47</c:v>
              </c:pt>
              <c:pt idx="118">
                <c:v>29647.86</c:v>
              </c:pt>
              <c:pt idx="119">
                <c:v>38194.06</c:v>
              </c:pt>
            </c:numLit>
          </c:val>
          <c:smooth val="0"/>
        </c:ser>
        <c:ser>
          <c:idx val="5"/>
          <c:order val="5"/>
          <c:tx>
            <c:v>Transdermal patch 24.3mg (5mg per 24 hr) 30</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0</c:v>
              </c:pt>
              <c:pt idx="1">
                <c:v>0</c:v>
              </c:pt>
              <c:pt idx="2">
                <c:v>0</c:v>
              </c:pt>
              <c:pt idx="3">
                <c:v>0</c:v>
              </c:pt>
              <c:pt idx="4">
                <c:v>0</c:v>
              </c:pt>
              <c:pt idx="5">
                <c:v>0</c:v>
              </c:pt>
              <c:pt idx="6">
                <c:v>0</c:v>
              </c:pt>
              <c:pt idx="7">
                <c:v>0</c:v>
              </c:pt>
              <c:pt idx="8">
                <c:v>0</c:v>
              </c:pt>
              <c:pt idx="9">
                <c:v>0</c:v>
              </c:pt>
              <c:pt idx="10">
                <c:v>14701.58</c:v>
              </c:pt>
              <c:pt idx="11">
                <c:v>42018.33</c:v>
              </c:pt>
              <c:pt idx="12">
                <c:v>38081.159999999996</c:v>
              </c:pt>
              <c:pt idx="13">
                <c:v>43392.25</c:v>
              </c:pt>
              <c:pt idx="14">
                <c:v>56771.199999999997</c:v>
              </c:pt>
              <c:pt idx="15">
                <c:v>65200.310000000012</c:v>
              </c:pt>
              <c:pt idx="16">
                <c:v>71276.870000000024</c:v>
              </c:pt>
              <c:pt idx="17">
                <c:v>77896.55</c:v>
              </c:pt>
              <c:pt idx="18">
                <c:v>85198.739999999991</c:v>
              </c:pt>
              <c:pt idx="19">
                <c:v>94790.1</c:v>
              </c:pt>
              <c:pt idx="20">
                <c:v>90554.69</c:v>
              </c:pt>
              <c:pt idx="21">
                <c:v>94993.05</c:v>
              </c:pt>
              <c:pt idx="22">
                <c:v>94327.95</c:v>
              </c:pt>
              <c:pt idx="23">
                <c:v>113404.88</c:v>
              </c:pt>
              <c:pt idx="24">
                <c:v>75198.289999999994</c:v>
              </c:pt>
              <c:pt idx="25">
                <c:v>77757.27</c:v>
              </c:pt>
              <c:pt idx="26">
                <c:v>90956</c:v>
              </c:pt>
              <c:pt idx="27">
                <c:v>87538.19</c:v>
              </c:pt>
              <c:pt idx="28">
                <c:v>90559.039999999994</c:v>
              </c:pt>
              <c:pt idx="29">
                <c:v>94410.9</c:v>
              </c:pt>
              <c:pt idx="30">
                <c:v>98392.26</c:v>
              </c:pt>
              <c:pt idx="31">
                <c:v>97434.47</c:v>
              </c:pt>
              <c:pt idx="32">
                <c:v>101794.16</c:v>
              </c:pt>
              <c:pt idx="33">
                <c:v>98303.11</c:v>
              </c:pt>
              <c:pt idx="34">
                <c:v>103801.43</c:v>
              </c:pt>
              <c:pt idx="35">
                <c:v>128933.13</c:v>
              </c:pt>
              <c:pt idx="36">
                <c:v>73929</c:v>
              </c:pt>
              <c:pt idx="37">
                <c:v>81889.709999999992</c:v>
              </c:pt>
              <c:pt idx="38">
                <c:v>93000.33</c:v>
              </c:pt>
              <c:pt idx="39">
                <c:v>92285.39</c:v>
              </c:pt>
              <c:pt idx="40">
                <c:v>108273.02</c:v>
              </c:pt>
              <c:pt idx="41">
                <c:v>100371.48999999999</c:v>
              </c:pt>
              <c:pt idx="42">
                <c:v>107061.90999999999</c:v>
              </c:pt>
              <c:pt idx="43">
                <c:v>104407.03</c:v>
              </c:pt>
              <c:pt idx="44">
                <c:v>100887.25</c:v>
              </c:pt>
              <c:pt idx="45">
                <c:v>95360.8</c:v>
              </c:pt>
              <c:pt idx="46">
                <c:v>95052.45</c:v>
              </c:pt>
              <c:pt idx="47">
                <c:v>102170.83</c:v>
              </c:pt>
              <c:pt idx="48">
                <c:v>56410.32</c:v>
              </c:pt>
              <c:pt idx="49">
                <c:v>54490.239999999998</c:v>
              </c:pt>
              <c:pt idx="50">
                <c:v>65206.789999999994</c:v>
              </c:pt>
              <c:pt idx="51">
                <c:v>59730.560000000005</c:v>
              </c:pt>
              <c:pt idx="52">
                <c:v>67567.8</c:v>
              </c:pt>
              <c:pt idx="53">
                <c:v>62392.99</c:v>
              </c:pt>
              <c:pt idx="54">
                <c:v>58136.11</c:v>
              </c:pt>
              <c:pt idx="55">
                <c:v>63900.310000000012</c:v>
              </c:pt>
              <c:pt idx="56">
                <c:v>63794.5</c:v>
              </c:pt>
              <c:pt idx="57">
                <c:v>61735.82</c:v>
              </c:pt>
              <c:pt idx="58">
                <c:v>70129.149999999994</c:v>
              </c:pt>
              <c:pt idx="59">
                <c:v>73371.03</c:v>
              </c:pt>
              <c:pt idx="60">
                <c:v>56730.340000000011</c:v>
              </c:pt>
              <c:pt idx="61">
                <c:v>48957.09</c:v>
              </c:pt>
              <c:pt idx="62">
                <c:v>57405.15</c:v>
              </c:pt>
              <c:pt idx="63">
                <c:v>62847.92</c:v>
              </c:pt>
              <c:pt idx="64">
                <c:v>61082.71</c:v>
              </c:pt>
              <c:pt idx="65">
                <c:v>56533.789999999994</c:v>
              </c:pt>
              <c:pt idx="66">
                <c:v>55262.94</c:v>
              </c:pt>
              <c:pt idx="67">
                <c:v>59996.689999999995</c:v>
              </c:pt>
              <c:pt idx="68">
                <c:v>57084.5</c:v>
              </c:pt>
              <c:pt idx="69">
                <c:v>67115.5</c:v>
              </c:pt>
              <c:pt idx="70">
                <c:v>58150.350000000013</c:v>
              </c:pt>
              <c:pt idx="71">
                <c:v>53247.159999999996</c:v>
              </c:pt>
              <c:pt idx="72">
                <c:v>49429.87</c:v>
              </c:pt>
              <c:pt idx="73">
                <c:v>48189.2</c:v>
              </c:pt>
              <c:pt idx="74">
                <c:v>50769.5</c:v>
              </c:pt>
              <c:pt idx="75">
                <c:v>50899.840000000011</c:v>
              </c:pt>
              <c:pt idx="76">
                <c:v>54526.310000000012</c:v>
              </c:pt>
              <c:pt idx="77">
                <c:v>52484</c:v>
              </c:pt>
              <c:pt idx="78">
                <c:v>48295.42</c:v>
              </c:pt>
              <c:pt idx="79">
                <c:v>45070.159999999996</c:v>
              </c:pt>
              <c:pt idx="80">
                <c:v>52613.53</c:v>
              </c:pt>
              <c:pt idx="81">
                <c:v>57051.77</c:v>
              </c:pt>
              <c:pt idx="82">
                <c:v>57645.58</c:v>
              </c:pt>
              <c:pt idx="83">
                <c:v>66217.19</c:v>
              </c:pt>
              <c:pt idx="84">
                <c:v>46458.719999999994</c:v>
              </c:pt>
              <c:pt idx="85">
                <c:v>44476.99</c:v>
              </c:pt>
              <c:pt idx="86">
                <c:v>52834.880000000012</c:v>
              </c:pt>
              <c:pt idx="87">
                <c:v>52887.47</c:v>
              </c:pt>
              <c:pt idx="88">
                <c:v>52114.13</c:v>
              </c:pt>
              <c:pt idx="89">
                <c:v>57900.89</c:v>
              </c:pt>
              <c:pt idx="90">
                <c:v>54801.850000000013</c:v>
              </c:pt>
              <c:pt idx="91">
                <c:v>53003.15</c:v>
              </c:pt>
              <c:pt idx="92">
                <c:v>53179.219999999994</c:v>
              </c:pt>
              <c:pt idx="93">
                <c:v>52430.950000000012</c:v>
              </c:pt>
              <c:pt idx="94">
                <c:v>49387.44</c:v>
              </c:pt>
              <c:pt idx="95">
                <c:v>62494.09</c:v>
              </c:pt>
              <c:pt idx="96">
                <c:v>42956.63</c:v>
              </c:pt>
              <c:pt idx="97">
                <c:v>45594.87</c:v>
              </c:pt>
              <c:pt idx="98">
                <c:v>53153.36</c:v>
              </c:pt>
              <c:pt idx="99">
                <c:v>48394.78</c:v>
              </c:pt>
              <c:pt idx="100">
                <c:v>51104.14</c:v>
              </c:pt>
              <c:pt idx="101">
                <c:v>52293.87</c:v>
              </c:pt>
              <c:pt idx="102">
                <c:v>53295.119999999995</c:v>
              </c:pt>
              <c:pt idx="103">
                <c:v>51632.7</c:v>
              </c:pt>
              <c:pt idx="104">
                <c:v>54682.119999999995</c:v>
              </c:pt>
              <c:pt idx="105">
                <c:v>54848.82</c:v>
              </c:pt>
              <c:pt idx="106">
                <c:v>57061.259999999995</c:v>
              </c:pt>
              <c:pt idx="107">
                <c:v>63262.340000000011</c:v>
              </c:pt>
              <c:pt idx="108">
                <c:v>43508.18</c:v>
              </c:pt>
              <c:pt idx="109">
                <c:v>41933.18</c:v>
              </c:pt>
              <c:pt idx="110">
                <c:v>56026.719999999994</c:v>
              </c:pt>
              <c:pt idx="111">
                <c:v>49381.08</c:v>
              </c:pt>
              <c:pt idx="112">
                <c:v>52289.82</c:v>
              </c:pt>
              <c:pt idx="113">
                <c:v>48607.4</c:v>
              </c:pt>
              <c:pt idx="114">
                <c:v>50755.159999999996</c:v>
              </c:pt>
              <c:pt idx="115">
                <c:v>53057.68</c:v>
              </c:pt>
              <c:pt idx="116">
                <c:v>51907.199999999997</c:v>
              </c:pt>
              <c:pt idx="117">
                <c:v>56775.86</c:v>
              </c:pt>
              <c:pt idx="118">
                <c:v>62654.42</c:v>
              </c:pt>
              <c:pt idx="119">
                <c:v>69209.259999999995</c:v>
              </c:pt>
            </c:numLit>
          </c:val>
          <c:smooth val="0"/>
        </c:ser>
        <c:ser>
          <c:idx val="6"/>
          <c:order val="6"/>
          <c:tx>
            <c:v>Transdermal patch 12.2mg (2.5mg per 24 hr) 60</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106874.54</c:v>
              </c:pt>
              <c:pt idx="1">
                <c:v>90614.06</c:v>
              </c:pt>
              <c:pt idx="2">
                <c:v>86231.84</c:v>
              </c:pt>
              <c:pt idx="3">
                <c:v>105330.02</c:v>
              </c:pt>
              <c:pt idx="4">
                <c:v>125601.34</c:v>
              </c:pt>
              <c:pt idx="5">
                <c:v>102487.36</c:v>
              </c:pt>
              <c:pt idx="6">
                <c:v>97004.02</c:v>
              </c:pt>
              <c:pt idx="7">
                <c:v>114614.69</c:v>
              </c:pt>
              <c:pt idx="8">
                <c:v>106178.45999999999</c:v>
              </c:pt>
              <c:pt idx="9">
                <c:v>114174.61</c:v>
              </c:pt>
              <c:pt idx="10">
                <c:v>108490.45999999999</c:v>
              </c:pt>
              <c:pt idx="11">
                <c:v>129957.5</c:v>
              </c:pt>
              <c:pt idx="12">
                <c:v>73086.05</c:v>
              </c:pt>
              <c:pt idx="13">
                <c:v>71306.92</c:v>
              </c:pt>
              <c:pt idx="14">
                <c:v>69662.789999999994</c:v>
              </c:pt>
              <c:pt idx="15">
                <c:v>62486.18</c:v>
              </c:pt>
              <c:pt idx="16">
                <c:v>63855.93</c:v>
              </c:pt>
              <c:pt idx="17">
                <c:v>62199.59</c:v>
              </c:pt>
              <c:pt idx="18">
                <c:v>60774.340000000011</c:v>
              </c:pt>
              <c:pt idx="19">
                <c:v>59470.63</c:v>
              </c:pt>
              <c:pt idx="20">
                <c:v>53990.65</c:v>
              </c:pt>
              <c:pt idx="21">
                <c:v>59359.47</c:v>
              </c:pt>
              <c:pt idx="22">
                <c:v>64073.56</c:v>
              </c:pt>
              <c:pt idx="23">
                <c:v>76860.709999999992</c:v>
              </c:pt>
              <c:pt idx="24">
                <c:v>37487.4</c:v>
              </c:pt>
              <c:pt idx="25">
                <c:v>39905.950000000012</c:v>
              </c:pt>
              <c:pt idx="26">
                <c:v>44338.55</c:v>
              </c:pt>
              <c:pt idx="27">
                <c:v>42754.350000000013</c:v>
              </c:pt>
              <c:pt idx="28">
                <c:v>41235.03</c:v>
              </c:pt>
              <c:pt idx="29">
                <c:v>44661.3</c:v>
              </c:pt>
              <c:pt idx="30">
                <c:v>44375.789999999994</c:v>
              </c:pt>
              <c:pt idx="31">
                <c:v>43363.17</c:v>
              </c:pt>
              <c:pt idx="32">
                <c:v>44438.950000000012</c:v>
              </c:pt>
              <c:pt idx="33">
                <c:v>43843.11</c:v>
              </c:pt>
              <c:pt idx="34">
                <c:v>49079.51</c:v>
              </c:pt>
              <c:pt idx="35">
                <c:v>54588.47</c:v>
              </c:pt>
              <c:pt idx="36">
                <c:v>31342.06</c:v>
              </c:pt>
              <c:pt idx="37">
                <c:v>34576.289999999994</c:v>
              </c:pt>
              <c:pt idx="38">
                <c:v>37976.61</c:v>
              </c:pt>
              <c:pt idx="39">
                <c:v>35905.310000000012</c:v>
              </c:pt>
              <c:pt idx="40">
                <c:v>35157.119999999995</c:v>
              </c:pt>
              <c:pt idx="41">
                <c:v>39958.92</c:v>
              </c:pt>
              <c:pt idx="42">
                <c:v>39220.53</c:v>
              </c:pt>
              <c:pt idx="43">
                <c:v>38377.68</c:v>
              </c:pt>
              <c:pt idx="44">
                <c:v>38527.49</c:v>
              </c:pt>
              <c:pt idx="45">
                <c:v>38320.9</c:v>
              </c:pt>
              <c:pt idx="46">
                <c:v>37814.619999999995</c:v>
              </c:pt>
              <c:pt idx="47">
                <c:v>46043.83</c:v>
              </c:pt>
              <c:pt idx="48">
                <c:v>29930.629999999983</c:v>
              </c:pt>
              <c:pt idx="49">
                <c:v>34311.360000000001</c:v>
              </c:pt>
              <c:pt idx="50">
                <c:v>32451.55</c:v>
              </c:pt>
              <c:pt idx="51">
                <c:v>27116.23</c:v>
              </c:pt>
              <c:pt idx="52">
                <c:v>30106.85</c:v>
              </c:pt>
              <c:pt idx="53">
                <c:v>29337.56</c:v>
              </c:pt>
              <c:pt idx="54">
                <c:v>25730.45</c:v>
              </c:pt>
              <c:pt idx="55">
                <c:v>35259.370000000003</c:v>
              </c:pt>
              <c:pt idx="56">
                <c:v>28066</c:v>
              </c:pt>
              <c:pt idx="57">
                <c:v>30547.16</c:v>
              </c:pt>
              <c:pt idx="58">
                <c:v>26396.37</c:v>
              </c:pt>
              <c:pt idx="59">
                <c:v>31182.95</c:v>
              </c:pt>
              <c:pt idx="60">
                <c:v>18823.75</c:v>
              </c:pt>
              <c:pt idx="61">
                <c:v>22872.87</c:v>
              </c:pt>
              <c:pt idx="62">
                <c:v>27713.68</c:v>
              </c:pt>
              <c:pt idx="63">
                <c:v>24138.07</c:v>
              </c:pt>
              <c:pt idx="64">
                <c:v>26624.68</c:v>
              </c:pt>
              <c:pt idx="65">
                <c:v>23736.19</c:v>
              </c:pt>
              <c:pt idx="66">
                <c:v>21886.760000000009</c:v>
              </c:pt>
              <c:pt idx="67">
                <c:v>22668.74</c:v>
              </c:pt>
              <c:pt idx="68">
                <c:v>15842.53</c:v>
              </c:pt>
              <c:pt idx="69">
                <c:v>24081.93</c:v>
              </c:pt>
              <c:pt idx="70">
                <c:v>21705.940000000017</c:v>
              </c:pt>
              <c:pt idx="71">
                <c:v>32184.5</c:v>
              </c:pt>
              <c:pt idx="72">
                <c:v>17198.149999999983</c:v>
              </c:pt>
              <c:pt idx="73">
                <c:v>17950.149999999983</c:v>
              </c:pt>
              <c:pt idx="74">
                <c:v>18776.73</c:v>
              </c:pt>
              <c:pt idx="75">
                <c:v>20343.36</c:v>
              </c:pt>
              <c:pt idx="76">
                <c:v>22014.25</c:v>
              </c:pt>
              <c:pt idx="77">
                <c:v>19353.16</c:v>
              </c:pt>
              <c:pt idx="78">
                <c:v>23993.09</c:v>
              </c:pt>
              <c:pt idx="79">
                <c:v>25182.39</c:v>
              </c:pt>
              <c:pt idx="80">
                <c:v>20453.809999999983</c:v>
              </c:pt>
              <c:pt idx="81">
                <c:v>21661.84</c:v>
              </c:pt>
              <c:pt idx="82">
                <c:v>18221.649999999983</c:v>
              </c:pt>
              <c:pt idx="83">
                <c:v>27579.439999999981</c:v>
              </c:pt>
              <c:pt idx="84">
                <c:v>16596.37</c:v>
              </c:pt>
              <c:pt idx="85">
                <c:v>14756.94</c:v>
              </c:pt>
              <c:pt idx="86">
                <c:v>18991.04</c:v>
              </c:pt>
              <c:pt idx="87">
                <c:v>17754.57</c:v>
              </c:pt>
              <c:pt idx="88">
                <c:v>18317.960000000017</c:v>
              </c:pt>
              <c:pt idx="89">
                <c:v>18719.149999999983</c:v>
              </c:pt>
              <c:pt idx="90">
                <c:v>19141.39</c:v>
              </c:pt>
              <c:pt idx="91">
                <c:v>18725.41999999998</c:v>
              </c:pt>
              <c:pt idx="92">
                <c:v>18081.400000000001</c:v>
              </c:pt>
              <c:pt idx="93">
                <c:v>19970.87</c:v>
              </c:pt>
              <c:pt idx="94">
                <c:v>21899.84</c:v>
              </c:pt>
              <c:pt idx="95">
                <c:v>22465.22</c:v>
              </c:pt>
              <c:pt idx="96">
                <c:v>14062.16</c:v>
              </c:pt>
              <c:pt idx="97">
                <c:v>16510</c:v>
              </c:pt>
              <c:pt idx="98">
                <c:v>16834.330000000002</c:v>
              </c:pt>
              <c:pt idx="99">
                <c:v>17807.330000000002</c:v>
              </c:pt>
              <c:pt idx="100">
                <c:v>17013.2</c:v>
              </c:pt>
              <c:pt idx="101">
                <c:v>16067.2</c:v>
              </c:pt>
              <c:pt idx="102">
                <c:v>18130.2</c:v>
              </c:pt>
              <c:pt idx="103">
                <c:v>18343.900000000001</c:v>
              </c:pt>
              <c:pt idx="104">
                <c:v>17046.22</c:v>
              </c:pt>
              <c:pt idx="105">
                <c:v>17694.64</c:v>
              </c:pt>
              <c:pt idx="106">
                <c:v>19477.64</c:v>
              </c:pt>
              <c:pt idx="107">
                <c:v>21104.1</c:v>
              </c:pt>
              <c:pt idx="108">
                <c:v>13930.88</c:v>
              </c:pt>
              <c:pt idx="109">
                <c:v>13753.38</c:v>
              </c:pt>
              <c:pt idx="110">
                <c:v>17303.5</c:v>
              </c:pt>
              <c:pt idx="111">
                <c:v>15803.46</c:v>
              </c:pt>
              <c:pt idx="112">
                <c:v>16169.58</c:v>
              </c:pt>
              <c:pt idx="113">
                <c:v>17867.02</c:v>
              </c:pt>
              <c:pt idx="114">
                <c:v>15427.16</c:v>
              </c:pt>
              <c:pt idx="115">
                <c:v>16528.22</c:v>
              </c:pt>
              <c:pt idx="116">
                <c:v>16024.12</c:v>
              </c:pt>
              <c:pt idx="117">
                <c:v>18628.75999999998</c:v>
              </c:pt>
              <c:pt idx="118">
                <c:v>18503.88</c:v>
              </c:pt>
              <c:pt idx="119">
                <c:v>22791.1</c:v>
              </c:pt>
            </c:numLit>
          </c:val>
          <c:smooth val="0"/>
        </c:ser>
        <c:ser>
          <c:idx val="7"/>
          <c:order val="7"/>
          <c:tx>
            <c:v>Subcutaneous implant 200mg</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78863.009999999995</c:v>
              </c:pt>
              <c:pt idx="1">
                <c:v>86854.399999999994</c:v>
              </c:pt>
              <c:pt idx="2">
                <c:v>88222.81</c:v>
              </c:pt>
              <c:pt idx="3">
                <c:v>97233</c:v>
              </c:pt>
              <c:pt idx="4">
                <c:v>97683.63</c:v>
              </c:pt>
              <c:pt idx="5">
                <c:v>78016.180000000022</c:v>
              </c:pt>
              <c:pt idx="6">
                <c:v>88371.25</c:v>
              </c:pt>
              <c:pt idx="7">
                <c:v>81200.929999999993</c:v>
              </c:pt>
              <c:pt idx="8">
                <c:v>88449.45</c:v>
              </c:pt>
              <c:pt idx="9">
                <c:v>106454.68000000002</c:v>
              </c:pt>
              <c:pt idx="10">
                <c:v>100861.39</c:v>
              </c:pt>
              <c:pt idx="11">
                <c:v>91836.370000000024</c:v>
              </c:pt>
              <c:pt idx="12">
                <c:v>71959.350000000006</c:v>
              </c:pt>
              <c:pt idx="13">
                <c:v>97341.52</c:v>
              </c:pt>
              <c:pt idx="14">
                <c:v>104418.61</c:v>
              </c:pt>
              <c:pt idx="15">
                <c:v>99132.02</c:v>
              </c:pt>
              <c:pt idx="16">
                <c:v>108259.84</c:v>
              </c:pt>
              <c:pt idx="17">
                <c:v>89134.78</c:v>
              </c:pt>
              <c:pt idx="18">
                <c:v>105065.15000000002</c:v>
              </c:pt>
              <c:pt idx="19">
                <c:v>110663.77</c:v>
              </c:pt>
              <c:pt idx="20">
                <c:v>108964.9</c:v>
              </c:pt>
              <c:pt idx="21">
                <c:v>112130.23</c:v>
              </c:pt>
              <c:pt idx="22">
                <c:v>108663.79</c:v>
              </c:pt>
              <c:pt idx="23">
                <c:v>109170.01</c:v>
              </c:pt>
              <c:pt idx="24">
                <c:v>93625.180000000022</c:v>
              </c:pt>
              <c:pt idx="25">
                <c:v>112724.40999999999</c:v>
              </c:pt>
              <c:pt idx="26">
                <c:v>109221.37000000002</c:v>
              </c:pt>
              <c:pt idx="27">
                <c:v>107647.54</c:v>
              </c:pt>
              <c:pt idx="28">
                <c:v>117586.68000000002</c:v>
              </c:pt>
              <c:pt idx="29">
                <c:v>112875.98</c:v>
              </c:pt>
              <c:pt idx="30">
                <c:v>111683.51</c:v>
              </c:pt>
              <c:pt idx="31">
                <c:v>113416.42</c:v>
              </c:pt>
              <c:pt idx="32">
                <c:v>110662.02</c:v>
              </c:pt>
              <c:pt idx="33">
                <c:v>116112.6</c:v>
              </c:pt>
              <c:pt idx="34">
                <c:v>129672.15000000002</c:v>
              </c:pt>
              <c:pt idx="35">
                <c:v>122694.86</c:v>
              </c:pt>
              <c:pt idx="36">
                <c:v>100577.58</c:v>
              </c:pt>
              <c:pt idx="37">
                <c:v>114368.09</c:v>
              </c:pt>
              <c:pt idx="38">
                <c:v>117049.55</c:v>
              </c:pt>
              <c:pt idx="39">
                <c:v>122023.03</c:v>
              </c:pt>
              <c:pt idx="40">
                <c:v>127435.93999999999</c:v>
              </c:pt>
              <c:pt idx="41">
                <c:v>107913.14</c:v>
              </c:pt>
              <c:pt idx="42">
                <c:v>120428.25</c:v>
              </c:pt>
              <c:pt idx="43">
                <c:v>113269.86</c:v>
              </c:pt>
              <c:pt idx="44">
                <c:v>96788.14</c:v>
              </c:pt>
              <c:pt idx="45">
                <c:v>103680.69</c:v>
              </c:pt>
              <c:pt idx="46">
                <c:v>115817.14</c:v>
              </c:pt>
              <c:pt idx="47">
                <c:v>102627.12000000002</c:v>
              </c:pt>
              <c:pt idx="48">
                <c:v>84341.06</c:v>
              </c:pt>
              <c:pt idx="49">
                <c:v>80880.98</c:v>
              </c:pt>
              <c:pt idx="50">
                <c:v>98658.02</c:v>
              </c:pt>
              <c:pt idx="51">
                <c:v>83151.7</c:v>
              </c:pt>
              <c:pt idx="52">
                <c:v>109046.04</c:v>
              </c:pt>
              <c:pt idx="53">
                <c:v>87604.39</c:v>
              </c:pt>
              <c:pt idx="54">
                <c:v>65414.189999999995</c:v>
              </c:pt>
              <c:pt idx="55">
                <c:v>79754.620000000024</c:v>
              </c:pt>
              <c:pt idx="56">
                <c:v>71086.45</c:v>
              </c:pt>
              <c:pt idx="57">
                <c:v>67415.16</c:v>
              </c:pt>
              <c:pt idx="58">
                <c:v>74125.670000000027</c:v>
              </c:pt>
              <c:pt idx="59">
                <c:v>62906.14</c:v>
              </c:pt>
              <c:pt idx="60">
                <c:v>48458.92</c:v>
              </c:pt>
              <c:pt idx="61">
                <c:v>56473.350000000013</c:v>
              </c:pt>
              <c:pt idx="62">
                <c:v>59967.119999999995</c:v>
              </c:pt>
              <c:pt idx="63">
                <c:v>42595.55</c:v>
              </c:pt>
              <c:pt idx="64">
                <c:v>59531.310000000012</c:v>
              </c:pt>
              <c:pt idx="65">
                <c:v>49972.99</c:v>
              </c:pt>
              <c:pt idx="66">
                <c:v>54232.01</c:v>
              </c:pt>
              <c:pt idx="67">
                <c:v>48263.729999999996</c:v>
              </c:pt>
              <c:pt idx="68">
                <c:v>43523.759999999995</c:v>
              </c:pt>
              <c:pt idx="69">
                <c:v>53172.350000000013</c:v>
              </c:pt>
              <c:pt idx="70">
                <c:v>53578.950000000012</c:v>
              </c:pt>
              <c:pt idx="71">
                <c:v>53070.05</c:v>
              </c:pt>
              <c:pt idx="72">
                <c:v>45840.18</c:v>
              </c:pt>
              <c:pt idx="73">
                <c:v>43902.6</c:v>
              </c:pt>
              <c:pt idx="74">
                <c:v>40216.880000000012</c:v>
              </c:pt>
              <c:pt idx="75">
                <c:v>43595.01</c:v>
              </c:pt>
              <c:pt idx="76">
                <c:v>47308.55</c:v>
              </c:pt>
              <c:pt idx="77">
                <c:v>44847.840000000011</c:v>
              </c:pt>
              <c:pt idx="78">
                <c:v>41648.25</c:v>
              </c:pt>
              <c:pt idx="79">
                <c:v>36292.97</c:v>
              </c:pt>
              <c:pt idx="80">
                <c:v>44761.789999999994</c:v>
              </c:pt>
              <c:pt idx="81">
                <c:v>44430.77</c:v>
              </c:pt>
              <c:pt idx="82">
                <c:v>45533.75</c:v>
              </c:pt>
              <c:pt idx="83">
                <c:v>42207.689999999995</c:v>
              </c:pt>
              <c:pt idx="84">
                <c:v>31390.87</c:v>
              </c:pt>
              <c:pt idx="85">
                <c:v>38773.520000000004</c:v>
              </c:pt>
              <c:pt idx="86">
                <c:v>38990.729999999996</c:v>
              </c:pt>
              <c:pt idx="87">
                <c:v>36893.57</c:v>
              </c:pt>
              <c:pt idx="88">
                <c:v>34278.400000000001</c:v>
              </c:pt>
              <c:pt idx="89">
                <c:v>31211</c:v>
              </c:pt>
              <c:pt idx="90">
                <c:v>35897.520000000004</c:v>
              </c:pt>
              <c:pt idx="91">
                <c:v>34774.5</c:v>
              </c:pt>
              <c:pt idx="92">
                <c:v>36058.33</c:v>
              </c:pt>
              <c:pt idx="93">
                <c:v>43701.13</c:v>
              </c:pt>
              <c:pt idx="94">
                <c:v>36469.97</c:v>
              </c:pt>
              <c:pt idx="95">
                <c:v>37302.04</c:v>
              </c:pt>
              <c:pt idx="96">
                <c:v>27964.240000000005</c:v>
              </c:pt>
              <c:pt idx="97">
                <c:v>33032.870000000003</c:v>
              </c:pt>
              <c:pt idx="98">
                <c:v>37063.94</c:v>
              </c:pt>
              <c:pt idx="99">
                <c:v>32707.03</c:v>
              </c:pt>
              <c:pt idx="100">
                <c:v>40845.119999999995</c:v>
              </c:pt>
              <c:pt idx="101">
                <c:v>34676.769999999997</c:v>
              </c:pt>
              <c:pt idx="102">
                <c:v>25275.119999999966</c:v>
              </c:pt>
              <c:pt idx="103">
                <c:v>32953.370000000003</c:v>
              </c:pt>
              <c:pt idx="104">
                <c:v>28961.43</c:v>
              </c:pt>
              <c:pt idx="105">
                <c:v>38847</c:v>
              </c:pt>
              <c:pt idx="106">
                <c:v>35059.769999999997</c:v>
              </c:pt>
              <c:pt idx="107">
                <c:v>33929.520000000004</c:v>
              </c:pt>
              <c:pt idx="108">
                <c:v>22920.720000000001</c:v>
              </c:pt>
              <c:pt idx="109">
                <c:v>21969.85</c:v>
              </c:pt>
              <c:pt idx="110">
                <c:v>36069.17</c:v>
              </c:pt>
              <c:pt idx="111">
                <c:v>33299.67</c:v>
              </c:pt>
              <c:pt idx="112">
                <c:v>33583.629999999997</c:v>
              </c:pt>
              <c:pt idx="113">
                <c:v>29934.67</c:v>
              </c:pt>
              <c:pt idx="114">
                <c:v>22344.280000000017</c:v>
              </c:pt>
              <c:pt idx="115">
                <c:v>29392.06</c:v>
              </c:pt>
              <c:pt idx="116">
                <c:v>25025.45</c:v>
              </c:pt>
              <c:pt idx="117">
                <c:v>22119.59</c:v>
              </c:pt>
              <c:pt idx="118">
                <c:v>34072.619999999995</c:v>
              </c:pt>
              <c:pt idx="119">
                <c:v>38190.400000000001</c:v>
              </c:pt>
            </c:numLit>
          </c:val>
          <c:smooth val="0"/>
        </c:ser>
        <c:ser>
          <c:idx val="8"/>
          <c:order val="8"/>
          <c:tx>
            <c:v>Subcutaneous implant 100mg</c:v>
          </c:tx>
          <c:marker>
            <c:symbol val="none"/>
          </c:marker>
          <c:cat>
            <c:strLit>
              <c:ptCount val="120"/>
              <c:pt idx="0">
                <c:v>Jan 2002</c:v>
              </c:pt>
              <c:pt idx="1">
                <c:v>Feb 2002</c:v>
              </c:pt>
              <c:pt idx="2">
                <c:v>Mar 2002</c:v>
              </c:pt>
              <c:pt idx="3">
                <c:v>Apr 2002</c:v>
              </c:pt>
              <c:pt idx="4">
                <c:v>May 2002</c:v>
              </c:pt>
              <c:pt idx="5">
                <c:v>Jun 2002</c:v>
              </c:pt>
              <c:pt idx="6">
                <c:v>Jul 2002</c:v>
              </c:pt>
              <c:pt idx="7">
                <c:v>Aug 2002</c:v>
              </c:pt>
              <c:pt idx="8">
                <c:v>Sep 2002</c:v>
              </c:pt>
              <c:pt idx="9">
                <c:v>Oct 2002</c:v>
              </c:pt>
              <c:pt idx="10">
                <c:v>Nov 2002</c:v>
              </c:pt>
              <c:pt idx="11">
                <c:v>Dec 2002</c:v>
              </c:pt>
              <c:pt idx="12">
                <c:v>Jan 2003</c:v>
              </c:pt>
              <c:pt idx="13">
                <c:v>Feb 2003</c:v>
              </c:pt>
              <c:pt idx="14">
                <c:v>Mar 2003</c:v>
              </c:pt>
              <c:pt idx="15">
                <c:v>Apr 2003</c:v>
              </c:pt>
              <c:pt idx="16">
                <c:v>May 2003</c:v>
              </c:pt>
              <c:pt idx="17">
                <c:v>Jun 2003</c:v>
              </c:pt>
              <c:pt idx="18">
                <c:v>Jul 2003</c:v>
              </c:pt>
              <c:pt idx="19">
                <c:v>Aug 2003</c:v>
              </c:pt>
              <c:pt idx="20">
                <c:v>Sep 2003</c:v>
              </c:pt>
              <c:pt idx="21">
                <c:v>Oct 2003</c:v>
              </c:pt>
              <c:pt idx="22">
                <c:v>Nov 2003</c:v>
              </c:pt>
              <c:pt idx="23">
                <c:v>Dec 2003</c:v>
              </c:pt>
              <c:pt idx="24">
                <c:v>Jan 2004</c:v>
              </c:pt>
              <c:pt idx="25">
                <c:v>Feb 2004</c:v>
              </c:pt>
              <c:pt idx="26">
                <c:v>Mar 2004</c:v>
              </c:pt>
              <c:pt idx="27">
                <c:v>Apr 2004</c:v>
              </c:pt>
              <c:pt idx="28">
                <c:v>May 2004</c:v>
              </c:pt>
              <c:pt idx="29">
                <c:v>Jun 2004</c:v>
              </c:pt>
              <c:pt idx="30">
                <c:v>Jul 2004</c:v>
              </c:pt>
              <c:pt idx="31">
                <c:v>Aug 2004</c:v>
              </c:pt>
              <c:pt idx="32">
                <c:v>Sep 2004</c:v>
              </c:pt>
              <c:pt idx="33">
                <c:v>Oct 2004</c:v>
              </c:pt>
              <c:pt idx="34">
                <c:v>Nov 2004</c:v>
              </c:pt>
              <c:pt idx="35">
                <c:v>Dec 2004</c:v>
              </c:pt>
              <c:pt idx="36">
                <c:v>Jan 2005</c:v>
              </c:pt>
              <c:pt idx="37">
                <c:v>Feb 2005</c:v>
              </c:pt>
              <c:pt idx="38">
                <c:v>Mar 2005</c:v>
              </c:pt>
              <c:pt idx="39">
                <c:v>Apr 2005</c:v>
              </c:pt>
              <c:pt idx="40">
                <c:v>May 2005</c:v>
              </c:pt>
              <c:pt idx="41">
                <c:v>Jun 2005</c:v>
              </c:pt>
              <c:pt idx="42">
                <c:v>Jul 2005</c:v>
              </c:pt>
              <c:pt idx="43">
                <c:v>Aug 2005</c:v>
              </c:pt>
              <c:pt idx="44">
                <c:v>Sep 2005</c:v>
              </c:pt>
              <c:pt idx="45">
                <c:v>Oct 2005</c:v>
              </c:pt>
              <c:pt idx="46">
                <c:v>Nov 2005</c:v>
              </c:pt>
              <c:pt idx="47">
                <c:v>Dec 2005</c:v>
              </c:pt>
              <c:pt idx="48">
                <c:v>Jan 2006</c:v>
              </c:pt>
              <c:pt idx="49">
                <c:v>Feb 2006</c:v>
              </c:pt>
              <c:pt idx="50">
                <c:v>Mar 2006</c:v>
              </c:pt>
              <c:pt idx="51">
                <c:v>Apr 2006</c:v>
              </c:pt>
              <c:pt idx="52">
                <c:v>May 2006</c:v>
              </c:pt>
              <c:pt idx="53">
                <c:v>Jun 2006</c:v>
              </c:pt>
              <c:pt idx="54">
                <c:v>Jul 2006</c:v>
              </c:pt>
              <c:pt idx="55">
                <c:v>Aug 2006</c:v>
              </c:pt>
              <c:pt idx="56">
                <c:v>Sep 2006</c:v>
              </c:pt>
              <c:pt idx="57">
                <c:v>Oct 2006</c:v>
              </c:pt>
              <c:pt idx="58">
                <c:v>Nov 2006</c:v>
              </c:pt>
              <c:pt idx="59">
                <c:v>Dec 2006</c:v>
              </c:pt>
              <c:pt idx="60">
                <c:v>Jan 2007</c:v>
              </c:pt>
              <c:pt idx="61">
                <c:v>Feb 2007</c:v>
              </c:pt>
              <c:pt idx="62">
                <c:v>Mar 2007</c:v>
              </c:pt>
              <c:pt idx="63">
                <c:v>Apr 2007</c:v>
              </c:pt>
              <c:pt idx="64">
                <c:v>May 2007</c:v>
              </c:pt>
              <c:pt idx="65">
                <c:v>Jun 2007</c:v>
              </c:pt>
              <c:pt idx="66">
                <c:v>Jul 2007</c:v>
              </c:pt>
              <c:pt idx="67">
                <c:v>Aug 2007</c:v>
              </c:pt>
              <c:pt idx="68">
                <c:v>Sep 2007</c:v>
              </c:pt>
              <c:pt idx="69">
                <c:v>Oct 2007</c:v>
              </c:pt>
              <c:pt idx="70">
                <c:v>Nov 2007</c:v>
              </c:pt>
              <c:pt idx="71">
                <c:v>Dec 2007</c:v>
              </c:pt>
              <c:pt idx="72">
                <c:v>Jan 2008</c:v>
              </c:pt>
              <c:pt idx="73">
                <c:v>Feb 2008</c:v>
              </c:pt>
              <c:pt idx="74">
                <c:v>Mar 2008</c:v>
              </c:pt>
              <c:pt idx="75">
                <c:v>Apr 2008</c:v>
              </c:pt>
              <c:pt idx="76">
                <c:v>May 2008</c:v>
              </c:pt>
              <c:pt idx="77">
                <c:v>Jun 2008</c:v>
              </c:pt>
              <c:pt idx="78">
                <c:v>Jul 2008</c:v>
              </c:pt>
              <c:pt idx="79">
                <c:v>Aug 2008</c:v>
              </c:pt>
              <c:pt idx="80">
                <c:v>Sep 2008</c:v>
              </c:pt>
              <c:pt idx="81">
                <c:v>Oct 2008</c:v>
              </c:pt>
              <c:pt idx="82">
                <c:v>Nov 2008</c:v>
              </c:pt>
              <c:pt idx="83">
                <c:v>Dec 2008</c:v>
              </c:pt>
              <c:pt idx="84">
                <c:v>Jan 2009</c:v>
              </c:pt>
              <c:pt idx="85">
                <c:v>Feb 2009</c:v>
              </c:pt>
              <c:pt idx="86">
                <c:v>Mar 2009</c:v>
              </c:pt>
              <c:pt idx="87">
                <c:v>Apr 2009</c:v>
              </c:pt>
              <c:pt idx="88">
                <c:v>May 2009</c:v>
              </c:pt>
              <c:pt idx="89">
                <c:v>Jun 2009</c:v>
              </c:pt>
              <c:pt idx="90">
                <c:v>Jul 2009</c:v>
              </c:pt>
              <c:pt idx="91">
                <c:v>Aug 2009</c:v>
              </c:pt>
              <c:pt idx="92">
                <c:v>Sep 2009</c:v>
              </c:pt>
              <c:pt idx="93">
                <c:v>Oct 2009</c:v>
              </c:pt>
              <c:pt idx="94">
                <c:v>Nov 2009</c:v>
              </c:pt>
              <c:pt idx="95">
                <c:v>Dec 2009</c:v>
              </c:pt>
              <c:pt idx="96">
                <c:v>Jan 2010</c:v>
              </c:pt>
              <c:pt idx="97">
                <c:v>Feb 2010</c:v>
              </c:pt>
              <c:pt idx="98">
                <c:v>Mar 2010</c:v>
              </c:pt>
              <c:pt idx="99">
                <c:v>Apr 2010</c:v>
              </c:pt>
              <c:pt idx="100">
                <c:v>May 2010</c:v>
              </c:pt>
              <c:pt idx="101">
                <c:v>Jun 2010</c:v>
              </c:pt>
              <c:pt idx="102">
                <c:v>Jul 2010</c:v>
              </c:pt>
              <c:pt idx="103">
                <c:v>Aug 2010</c:v>
              </c:pt>
              <c:pt idx="104">
                <c:v>Sep 2010</c:v>
              </c:pt>
              <c:pt idx="105">
                <c:v>Oct 2010</c:v>
              </c:pt>
              <c:pt idx="106">
                <c:v>Nov 2010</c:v>
              </c:pt>
              <c:pt idx="107">
                <c:v>Dec 2010</c:v>
              </c:pt>
              <c:pt idx="108">
                <c:v>Jan 2011</c:v>
              </c:pt>
              <c:pt idx="109">
                <c:v>Feb 2011</c:v>
              </c:pt>
              <c:pt idx="110">
                <c:v>Mar 2011</c:v>
              </c:pt>
              <c:pt idx="111">
                <c:v>Apr 2011</c:v>
              </c:pt>
              <c:pt idx="112">
                <c:v>May 2011</c:v>
              </c:pt>
              <c:pt idx="113">
                <c:v>Jun 2011</c:v>
              </c:pt>
              <c:pt idx="114">
                <c:v>Jul 2011</c:v>
              </c:pt>
              <c:pt idx="115">
                <c:v>Aug 2011</c:v>
              </c:pt>
              <c:pt idx="116">
                <c:v>Sep 2011</c:v>
              </c:pt>
              <c:pt idx="117">
                <c:v>Oct 2011</c:v>
              </c:pt>
              <c:pt idx="118">
                <c:v>Nov 2011</c:v>
              </c:pt>
              <c:pt idx="119">
                <c:v>Dec 2011</c:v>
              </c:pt>
            </c:strLit>
          </c:cat>
          <c:val>
            <c:numLit>
              <c:formatCode>General</c:formatCode>
              <c:ptCount val="120"/>
              <c:pt idx="0">
                <c:v>2392.2599999999998</c:v>
              </c:pt>
              <c:pt idx="1">
                <c:v>1708</c:v>
              </c:pt>
              <c:pt idx="2">
                <c:v>2882.24</c:v>
              </c:pt>
              <c:pt idx="3">
                <c:v>1632.01</c:v>
              </c:pt>
              <c:pt idx="4">
                <c:v>3775.62</c:v>
              </c:pt>
              <c:pt idx="5">
                <c:v>1419.99</c:v>
              </c:pt>
              <c:pt idx="6">
                <c:v>2517.36</c:v>
              </c:pt>
              <c:pt idx="7">
                <c:v>2503.34</c:v>
              </c:pt>
              <c:pt idx="8">
                <c:v>2284.8200000000002</c:v>
              </c:pt>
              <c:pt idx="9">
                <c:v>2901.32</c:v>
              </c:pt>
              <c:pt idx="10">
                <c:v>2374.5700000000002</c:v>
              </c:pt>
              <c:pt idx="11">
                <c:v>1433.28</c:v>
              </c:pt>
              <c:pt idx="12">
                <c:v>2166.46</c:v>
              </c:pt>
              <c:pt idx="13">
                <c:v>2141.56</c:v>
              </c:pt>
              <c:pt idx="14">
                <c:v>2844.8500000000022</c:v>
              </c:pt>
              <c:pt idx="15">
                <c:v>1592.05</c:v>
              </c:pt>
              <c:pt idx="16">
                <c:v>2462.27</c:v>
              </c:pt>
              <c:pt idx="17">
                <c:v>1544.31</c:v>
              </c:pt>
              <c:pt idx="18">
                <c:v>2796.9100000000012</c:v>
              </c:pt>
              <c:pt idx="19">
                <c:v>1852.56</c:v>
              </c:pt>
              <c:pt idx="20">
                <c:v>2602.11</c:v>
              </c:pt>
              <c:pt idx="21">
                <c:v>3333.12</c:v>
              </c:pt>
              <c:pt idx="22">
                <c:v>1931.48</c:v>
              </c:pt>
              <c:pt idx="23">
                <c:v>2944.23</c:v>
              </c:pt>
              <c:pt idx="24">
                <c:v>1488.6699999999998</c:v>
              </c:pt>
              <c:pt idx="25">
                <c:v>1691.56</c:v>
              </c:pt>
              <c:pt idx="26">
                <c:v>2487.4899999999998</c:v>
              </c:pt>
              <c:pt idx="27">
                <c:v>1124.3</c:v>
              </c:pt>
              <c:pt idx="28">
                <c:v>2137.64</c:v>
              </c:pt>
              <c:pt idx="29">
                <c:v>2698.74</c:v>
              </c:pt>
              <c:pt idx="30">
                <c:v>2064.3100000000022</c:v>
              </c:pt>
              <c:pt idx="31">
                <c:v>2177.4899999999998</c:v>
              </c:pt>
              <c:pt idx="32">
                <c:v>2753.4</c:v>
              </c:pt>
              <c:pt idx="33">
                <c:v>1608.23</c:v>
              </c:pt>
              <c:pt idx="34">
                <c:v>2203.34</c:v>
              </c:pt>
              <c:pt idx="35">
                <c:v>2628.52</c:v>
              </c:pt>
              <c:pt idx="36">
                <c:v>1299.6899999999998</c:v>
              </c:pt>
              <c:pt idx="37">
                <c:v>2218.65</c:v>
              </c:pt>
              <c:pt idx="38">
                <c:v>2592.64</c:v>
              </c:pt>
              <c:pt idx="39">
                <c:v>2124.42</c:v>
              </c:pt>
              <c:pt idx="40">
                <c:v>1834.84</c:v>
              </c:pt>
              <c:pt idx="41">
                <c:v>1447.52</c:v>
              </c:pt>
              <c:pt idx="42">
                <c:v>2365.0700000000002</c:v>
              </c:pt>
              <c:pt idx="43">
                <c:v>2263.42</c:v>
              </c:pt>
              <c:pt idx="44">
                <c:v>2365.3500000000022</c:v>
              </c:pt>
              <c:pt idx="45">
                <c:v>937.73</c:v>
              </c:pt>
              <c:pt idx="46">
                <c:v>2199.3700000000022</c:v>
              </c:pt>
              <c:pt idx="47">
                <c:v>2353.38</c:v>
              </c:pt>
              <c:pt idx="48">
                <c:v>1085.77</c:v>
              </c:pt>
              <c:pt idx="49">
                <c:v>1527.12</c:v>
              </c:pt>
              <c:pt idx="50">
                <c:v>1616.1599999999999</c:v>
              </c:pt>
              <c:pt idx="51">
                <c:v>702.56</c:v>
              </c:pt>
              <c:pt idx="52">
                <c:v>1610.01</c:v>
              </c:pt>
              <c:pt idx="53">
                <c:v>2433.4699999999998</c:v>
              </c:pt>
              <c:pt idx="54">
                <c:v>914.62</c:v>
              </c:pt>
              <c:pt idx="55">
                <c:v>1746.79</c:v>
              </c:pt>
              <c:pt idx="56">
                <c:v>1355</c:v>
              </c:pt>
              <c:pt idx="57">
                <c:v>1489</c:v>
              </c:pt>
              <c:pt idx="58">
                <c:v>1408.42</c:v>
              </c:pt>
              <c:pt idx="59">
                <c:v>708.93999999999949</c:v>
              </c:pt>
              <c:pt idx="60">
                <c:v>1009.38</c:v>
              </c:pt>
              <c:pt idx="61">
                <c:v>1314.23</c:v>
              </c:pt>
              <c:pt idx="62">
                <c:v>1420.73</c:v>
              </c:pt>
              <c:pt idx="63">
                <c:v>1319.9</c:v>
              </c:pt>
              <c:pt idx="64">
                <c:v>1906.54</c:v>
              </c:pt>
              <c:pt idx="65">
                <c:v>1388.21</c:v>
              </c:pt>
              <c:pt idx="66">
                <c:v>1200.3</c:v>
              </c:pt>
              <c:pt idx="67">
                <c:v>1409.1</c:v>
              </c:pt>
              <c:pt idx="68">
                <c:v>1362.06</c:v>
              </c:pt>
              <c:pt idx="69">
                <c:v>1489.1499999999999</c:v>
              </c:pt>
              <c:pt idx="70">
                <c:v>1839.31</c:v>
              </c:pt>
              <c:pt idx="71">
                <c:v>1074.46</c:v>
              </c:pt>
              <c:pt idx="72">
                <c:v>1313.54</c:v>
              </c:pt>
              <c:pt idx="73">
                <c:v>1448.32</c:v>
              </c:pt>
              <c:pt idx="74">
                <c:v>965.4</c:v>
              </c:pt>
              <c:pt idx="75">
                <c:v>1674.71</c:v>
              </c:pt>
              <c:pt idx="76">
                <c:v>2074.79</c:v>
              </c:pt>
              <c:pt idx="77">
                <c:v>1241.0999999999999</c:v>
              </c:pt>
              <c:pt idx="78">
                <c:v>1257.48</c:v>
              </c:pt>
              <c:pt idx="79">
                <c:v>712.39</c:v>
              </c:pt>
              <c:pt idx="80">
                <c:v>803.84999999999945</c:v>
              </c:pt>
              <c:pt idx="81">
                <c:v>633.55999999999949</c:v>
              </c:pt>
              <c:pt idx="82">
                <c:v>1963.45</c:v>
              </c:pt>
              <c:pt idx="83">
                <c:v>1328.85</c:v>
              </c:pt>
              <c:pt idx="84">
                <c:v>583.94999999999948</c:v>
              </c:pt>
              <c:pt idx="85">
                <c:v>732.6</c:v>
              </c:pt>
              <c:pt idx="86">
                <c:v>583.94999999999948</c:v>
              </c:pt>
              <c:pt idx="87">
                <c:v>653.04999999999939</c:v>
              </c:pt>
              <c:pt idx="88">
                <c:v>909.54</c:v>
              </c:pt>
              <c:pt idx="89">
                <c:v>1371.86</c:v>
              </c:pt>
              <c:pt idx="90">
                <c:v>612.52</c:v>
              </c:pt>
              <c:pt idx="91">
                <c:v>1324.86</c:v>
              </c:pt>
              <c:pt idx="92">
                <c:v>353.36</c:v>
              </c:pt>
              <c:pt idx="93">
                <c:v>1046.5999999999999</c:v>
              </c:pt>
              <c:pt idx="94">
                <c:v>706.84999999999945</c:v>
              </c:pt>
              <c:pt idx="95">
                <c:v>875.33999999999946</c:v>
              </c:pt>
              <c:pt idx="96">
                <c:v>528.83999999999946</c:v>
              </c:pt>
              <c:pt idx="97">
                <c:v>972.08</c:v>
              </c:pt>
              <c:pt idx="98">
                <c:v>788.81999999999948</c:v>
              </c:pt>
              <c:pt idx="99">
                <c:v>387.44</c:v>
              </c:pt>
              <c:pt idx="100">
                <c:v>528.83999999999946</c:v>
              </c:pt>
              <c:pt idx="101">
                <c:v>1585.6399999999999</c:v>
              </c:pt>
              <c:pt idx="102">
                <c:v>715.14</c:v>
              </c:pt>
              <c:pt idx="103">
                <c:v>982.88</c:v>
              </c:pt>
              <c:pt idx="104">
                <c:v>875.9</c:v>
              </c:pt>
              <c:pt idx="105">
                <c:v>216.56</c:v>
              </c:pt>
              <c:pt idx="106">
                <c:v>1844.82</c:v>
              </c:pt>
              <c:pt idx="107">
                <c:v>1629.84</c:v>
              </c:pt>
              <c:pt idx="108">
                <c:v>532.22</c:v>
              </c:pt>
              <c:pt idx="109">
                <c:v>425.38</c:v>
              </c:pt>
              <c:pt idx="110">
                <c:v>1727.5</c:v>
              </c:pt>
              <c:pt idx="111">
                <c:v>809.18000000000052</c:v>
              </c:pt>
              <c:pt idx="112">
                <c:v>1149.42</c:v>
              </c:pt>
              <c:pt idx="113">
                <c:v>624.1</c:v>
              </c:pt>
              <c:pt idx="114">
                <c:v>273.33999999999969</c:v>
              </c:pt>
              <c:pt idx="115">
                <c:v>526.81999999999948</c:v>
              </c:pt>
              <c:pt idx="116">
                <c:v>203.98000000000013</c:v>
              </c:pt>
              <c:pt idx="117">
                <c:v>1942.34</c:v>
              </c:pt>
              <c:pt idx="118">
                <c:v>3879.44</c:v>
              </c:pt>
              <c:pt idx="119">
                <c:v>617.54</c:v>
              </c:pt>
            </c:numLit>
          </c:val>
          <c:smooth val="0"/>
        </c:ser>
        <c:dLbls>
          <c:showLegendKey val="0"/>
          <c:showVal val="0"/>
          <c:showCatName val="0"/>
          <c:showSerName val="0"/>
          <c:showPercent val="0"/>
          <c:showBubbleSize val="0"/>
        </c:dLbls>
        <c:marker val="1"/>
        <c:smooth val="0"/>
        <c:axId val="75330304"/>
        <c:axId val="75332224"/>
      </c:lineChart>
      <c:catAx>
        <c:axId val="75330304"/>
        <c:scaling>
          <c:orientation val="minMax"/>
        </c:scaling>
        <c:delete val="0"/>
        <c:axPos val="b"/>
        <c:title>
          <c:tx>
            <c:rich>
              <a:bodyPr/>
              <a:lstStyle/>
              <a:p>
                <a:pPr>
                  <a:defRPr/>
                </a:pPr>
                <a:r>
                  <a:rPr lang="en-US"/>
                  <a:t>Time</a:t>
                </a:r>
              </a:p>
            </c:rich>
          </c:tx>
          <c:layout/>
          <c:overlay val="0"/>
        </c:title>
        <c:majorTickMark val="out"/>
        <c:minorTickMark val="none"/>
        <c:tickLblPos val="nextTo"/>
        <c:txPr>
          <a:bodyPr rot="-2700000"/>
          <a:lstStyle/>
          <a:p>
            <a:pPr>
              <a:defRPr/>
            </a:pPr>
            <a:endParaRPr lang="en-US"/>
          </a:p>
        </c:txPr>
        <c:crossAx val="75332224"/>
        <c:crosses val="autoZero"/>
        <c:auto val="1"/>
        <c:lblAlgn val="ctr"/>
        <c:lblOffset val="100"/>
        <c:noMultiLvlLbl val="0"/>
      </c:catAx>
      <c:valAx>
        <c:axId val="75332224"/>
        <c:scaling>
          <c:orientation val="minMax"/>
        </c:scaling>
        <c:delete val="0"/>
        <c:axPos val="l"/>
        <c:majorGridlines/>
        <c:title>
          <c:tx>
            <c:rich>
              <a:bodyPr rot="-5400000" vert="horz"/>
              <a:lstStyle/>
              <a:p>
                <a:pPr>
                  <a:defRPr/>
                </a:pPr>
                <a:r>
                  <a:rPr lang="en-US"/>
                  <a:t>Expenditure ($)</a:t>
                </a:r>
              </a:p>
            </c:rich>
          </c:tx>
          <c:layout/>
          <c:overlay val="0"/>
        </c:title>
        <c:numFmt formatCode="&quot;$&quot;#,##0" sourceLinked="0"/>
        <c:majorTickMark val="out"/>
        <c:minorTickMark val="none"/>
        <c:tickLblPos val="nextTo"/>
        <c:crossAx val="75330304"/>
        <c:crosses val="autoZero"/>
        <c:crossBetween val="between"/>
      </c:valAx>
    </c:plotArea>
    <c:legend>
      <c:legendPos val="r"/>
      <c:layout>
        <c:manualLayout>
          <c:xMode val="edge"/>
          <c:yMode val="edge"/>
          <c:x val="0.6834781049265124"/>
          <c:y val="3.0179893226311718E-3"/>
          <c:w val="0.31355285401203831"/>
          <c:h val="0.99593593361563482"/>
        </c:manualLayout>
      </c:layout>
      <c:overlay val="0"/>
    </c:legend>
    <c:plotVisOnly val="1"/>
    <c:dispBlanksAs val="gap"/>
    <c:showDLblsOverMax val="0"/>
  </c:chart>
  <c:externalData r:id="rId1">
    <c:autoUpdate val="0"/>
  </c:externalData>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267CF-0890-4AC0-B819-05FD2BA9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4018</Words>
  <Characters>22907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2015-05-22T05:32:00Z</dcterms:created>
  <dcterms:modified xsi:type="dcterms:W3CDTF">2015-06-03T00:11:00Z</dcterms:modified>
</cp:coreProperties>
</file>